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3174" w14:textId="77777777" w:rsidR="00AD7FA7" w:rsidRDefault="00AD7FA7" w:rsidP="00AD7F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p w14:paraId="5ACA6F17" w14:textId="0F988C64" w:rsidR="00614A78" w:rsidRPr="00614A78" w:rsidRDefault="00251E4D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8"/>
          <w:szCs w:val="28"/>
          <w:lang w:eastAsia="hu-HU"/>
        </w:rPr>
      </w:pPr>
      <w:bookmarkStart w:id="0" w:name="_Hlk73604671"/>
      <w:r>
        <w:rPr>
          <w:rFonts w:ascii="Times New Roman" w:eastAsia="Lucida Sans Unicode" w:hAnsi="Times New Roman"/>
          <w:b/>
          <w:sz w:val="28"/>
          <w:szCs w:val="28"/>
          <w:lang w:eastAsia="hu-HU"/>
        </w:rPr>
        <w:t>Teresztenye</w:t>
      </w:r>
      <w:r w:rsidR="00614A78"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 xml:space="preserve"> Község Önkormányzata Szervezeti és Működési Szabályzatáról szóló </w:t>
      </w:r>
      <w:r w:rsidR="004B7C96">
        <w:rPr>
          <w:rFonts w:ascii="Times New Roman" w:eastAsia="Lucida Sans Unicode" w:hAnsi="Times New Roman"/>
          <w:b/>
          <w:sz w:val="28"/>
          <w:szCs w:val="28"/>
          <w:lang w:eastAsia="hu-HU"/>
        </w:rPr>
        <w:t>4</w:t>
      </w:r>
      <w:r w:rsidR="00614A78"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/20</w:t>
      </w:r>
      <w:r>
        <w:rPr>
          <w:rFonts w:ascii="Times New Roman" w:eastAsia="Lucida Sans Unicode" w:hAnsi="Times New Roman"/>
          <w:b/>
          <w:sz w:val="28"/>
          <w:szCs w:val="28"/>
          <w:lang w:eastAsia="hu-HU"/>
        </w:rPr>
        <w:t>18</w:t>
      </w:r>
      <w:r w:rsidR="00614A78"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. (V.19.</w:t>
      </w:r>
      <w:proofErr w:type="gramStart"/>
      <w:r w:rsidR="00614A78"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>)  önkormányzati</w:t>
      </w:r>
      <w:proofErr w:type="gramEnd"/>
      <w:r w:rsidR="00614A78" w:rsidRPr="00614A78">
        <w:rPr>
          <w:rFonts w:ascii="Times New Roman" w:eastAsia="Lucida Sans Unicode" w:hAnsi="Times New Roman"/>
          <w:b/>
          <w:sz w:val="28"/>
          <w:szCs w:val="28"/>
          <w:lang w:eastAsia="hu-HU"/>
        </w:rPr>
        <w:t xml:space="preserve"> rendelet   függeléke</w:t>
      </w:r>
    </w:p>
    <w:p w14:paraId="745B6EF9" w14:textId="77777777" w:rsidR="00614A78" w:rsidRPr="00614A78" w:rsidRDefault="00614A78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bookmarkEnd w:id="0"/>
    <w:p w14:paraId="7D295CDF" w14:textId="33027C97" w:rsidR="004B7C96" w:rsidRPr="004B7C96" w:rsidRDefault="004B7C96" w:rsidP="004B7C96">
      <w:pPr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4B7C96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4B7C96">
        <w:rPr>
          <w:rFonts w:ascii="Times New Roman" w:hAnsi="Times New Roman"/>
          <w:b/>
          <w:sz w:val="24"/>
          <w:szCs w:val="24"/>
        </w:rPr>
        <w:t>függelék  a</w:t>
      </w:r>
      <w:proofErr w:type="gramEnd"/>
      <w:r w:rsidRPr="004B7C96">
        <w:rPr>
          <w:rFonts w:ascii="Times New Roman" w:hAnsi="Times New Roman"/>
          <w:b/>
          <w:sz w:val="24"/>
          <w:szCs w:val="24"/>
        </w:rPr>
        <w:t xml:space="preserve"> 4/2018. (V. 19.) önkormányzati rendelethez</w:t>
      </w:r>
    </w:p>
    <w:p w14:paraId="36DCDB7C" w14:textId="77777777" w:rsidR="004B7C96" w:rsidRPr="00AF5D47" w:rsidRDefault="004B7C96" w:rsidP="004B7C96">
      <w:pPr>
        <w:ind w:right="15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5D4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</w:t>
      </w:r>
    </w:p>
    <w:p w14:paraId="51DD0348" w14:textId="77777777" w:rsidR="004B7C96" w:rsidRPr="00AF5D47" w:rsidRDefault="004B7C96" w:rsidP="004B7C96">
      <w:pPr>
        <w:rPr>
          <w:rFonts w:ascii="Times New Roman" w:eastAsia="Times New Roman" w:hAnsi="Times New Roman"/>
          <w:bCs/>
          <w:i/>
          <w:sz w:val="24"/>
          <w:szCs w:val="24"/>
        </w:rPr>
      </w:pPr>
      <w:r w:rsidRPr="00AF5D47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           A képviselők névsora: </w:t>
      </w:r>
    </w:p>
    <w:p w14:paraId="26D3B5D4" w14:textId="77777777" w:rsidR="004B7C96" w:rsidRPr="00AF5D47" w:rsidRDefault="004B7C96" w:rsidP="004B7C96">
      <w:pPr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Brogli Attila</w:t>
      </w: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polgármester</w:t>
      </w:r>
    </w:p>
    <w:p w14:paraId="22F3433C" w14:textId="77777777" w:rsidR="004B7C96" w:rsidRPr="00AF5D47" w:rsidRDefault="004B7C96" w:rsidP="004B7C96">
      <w:pPr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Kallós Károlyné         </w:t>
      </w: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alpolgármester</w:t>
      </w:r>
    </w:p>
    <w:p w14:paraId="696717A1" w14:textId="77777777" w:rsidR="004B7C96" w:rsidRPr="00AF5D47" w:rsidRDefault="004B7C96" w:rsidP="004B7C96">
      <w:pPr>
        <w:rPr>
          <w:rFonts w:ascii="Times New Roman" w:eastAsia="Times New Roman" w:hAnsi="Times New Roman"/>
          <w:bCs/>
          <w:iCs/>
          <w:sz w:val="24"/>
          <w:szCs w:val="24"/>
        </w:rPr>
      </w:pP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Bányai Lászlóné</w:t>
      </w:r>
      <w:r w:rsidRPr="00AF5D47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képviselő</w:t>
      </w:r>
    </w:p>
    <w:p w14:paraId="2314B779" w14:textId="77777777" w:rsidR="00614A78" w:rsidRPr="00614A78" w:rsidRDefault="00614A78" w:rsidP="00614A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0"/>
          <w:u w:val="single"/>
          <w:lang w:eastAsia="hu-HU"/>
        </w:rPr>
      </w:pPr>
    </w:p>
    <w:p w14:paraId="63504441" w14:textId="77777777" w:rsidR="004B7C96" w:rsidRDefault="004B7C96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084E7273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 w:rsidRPr="00625D0D">
        <w:rPr>
          <w:b/>
          <w:bCs/>
          <w:color w:val="000000"/>
        </w:rPr>
        <w:t xml:space="preserve">2. függelék a 4./2018 (IV.19.) </w:t>
      </w:r>
      <w:proofErr w:type="gramStart"/>
      <w:r w:rsidRPr="00625D0D">
        <w:rPr>
          <w:b/>
          <w:bCs/>
          <w:color w:val="000000"/>
        </w:rPr>
        <w:t>önkormányzati  rendelethez</w:t>
      </w:r>
      <w:proofErr w:type="gramEnd"/>
      <w:r w:rsidRPr="00625D0D">
        <w:rPr>
          <w:b/>
          <w:bCs/>
          <w:color w:val="000000"/>
        </w:rPr>
        <w:t xml:space="preserve"> </w:t>
      </w:r>
    </w:p>
    <w:p w14:paraId="448965D7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rPr>
          <w:b/>
          <w:bCs/>
          <w:i/>
          <w:color w:val="000000"/>
        </w:rPr>
      </w:pPr>
    </w:p>
    <w:p w14:paraId="6614CE8E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jc w:val="center"/>
        <w:rPr>
          <w:b/>
          <w:bCs/>
          <w:i/>
          <w:color w:val="000000"/>
        </w:rPr>
      </w:pPr>
      <w:r w:rsidRPr="00625D0D">
        <w:rPr>
          <w:b/>
          <w:bCs/>
          <w:i/>
          <w:color w:val="000000"/>
        </w:rPr>
        <w:t>Kormányzati funkció rend</w:t>
      </w:r>
    </w:p>
    <w:p w14:paraId="47451B8A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jc w:val="center"/>
        <w:rPr>
          <w:b/>
          <w:bCs/>
          <w:i/>
          <w:color w:val="000000"/>
        </w:rPr>
      </w:pPr>
    </w:p>
    <w:p w14:paraId="413E63EF" w14:textId="77777777" w:rsidR="00786B19" w:rsidRPr="00625D0D" w:rsidRDefault="00786B19" w:rsidP="00786B19">
      <w:pPr>
        <w:ind w:right="15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25D0D">
        <w:rPr>
          <w:rFonts w:ascii="Times New Roman" w:hAnsi="Times New Roman"/>
          <w:b/>
          <w:sz w:val="24"/>
          <w:szCs w:val="24"/>
        </w:rPr>
        <w:t xml:space="preserve">Szakmai alaptevékenységek kormányzati funkciók szerinti megjelölése: </w:t>
      </w:r>
    </w:p>
    <w:p w14:paraId="118CA9C2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011130 Önkormányzatok és önkormányzati hivatalok jogalkotó és általános igazgatási tevékenysége </w:t>
      </w:r>
    </w:p>
    <w:p w14:paraId="5C593A76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011220 Adó-, vám – és jövedéki igazgatás </w:t>
      </w:r>
    </w:p>
    <w:p w14:paraId="6624A98A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013320 Köztemető-fenntartás és – működtetés </w:t>
      </w:r>
    </w:p>
    <w:p w14:paraId="278909D2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013350 Az önkormányzati vagyonnal való gazdálkodással kapcsolatos feladatok </w:t>
      </w:r>
    </w:p>
    <w:p w14:paraId="4F4A8C56" w14:textId="77777777" w:rsidR="00786B19" w:rsidRPr="00625D0D" w:rsidRDefault="00786B19" w:rsidP="00786B19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041231 Rövid időtartamú közfoglalkoztatás </w:t>
      </w:r>
    </w:p>
    <w:p w14:paraId="79F6B148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041232 Start-munka program – Téli közfoglalkoztatás</w:t>
      </w:r>
    </w:p>
    <w:p w14:paraId="07FC0288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041233 Hosszabb időtartamú közfoglalkoztatás </w:t>
      </w:r>
    </w:p>
    <w:p w14:paraId="69F9DA1E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041237 Közfoglalkoztatási mintaprogram</w:t>
      </w:r>
    </w:p>
    <w:p w14:paraId="3131B260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045160 Közutak, hidak, alagutak üzemeltetése, fenntartása </w:t>
      </w:r>
    </w:p>
    <w:p w14:paraId="5A94E1EB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051030 Nem veszélyes (települési) hulladék vegyes (ömlesztett) begyűjtése, szállítása, átrakása </w:t>
      </w:r>
    </w:p>
    <w:p w14:paraId="1CABD46F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052020 Szennyvíz gyűjtése, tisztítása, elhelyezése </w:t>
      </w:r>
    </w:p>
    <w:p w14:paraId="0701548F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063020 Víztermelés, - kezelés, - ellátás </w:t>
      </w:r>
    </w:p>
    <w:p w14:paraId="5915A832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064010 Közvilágítás </w:t>
      </w:r>
    </w:p>
    <w:p w14:paraId="2EE2737C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066020 Város-, községgazdálkodási egyéb szolgáltatások </w:t>
      </w:r>
    </w:p>
    <w:p w14:paraId="40753669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lastRenderedPageBreak/>
        <w:t>081071 Üdülői szálláshely szolgáltatás és étkeztetés</w:t>
      </w:r>
    </w:p>
    <w:p w14:paraId="6BB5363B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082042 Könyvtári állomány gyarapítása, nyilvántartása</w:t>
      </w:r>
    </w:p>
    <w:p w14:paraId="21EE5857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082044 Könyvtári szolgáltatások </w:t>
      </w:r>
    </w:p>
    <w:p w14:paraId="4FBFD274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082091 Közművelődés – közösségi és társadalmi részvétel fejlesztése </w:t>
      </w:r>
    </w:p>
    <w:p w14:paraId="0CF9859C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082092 Közművelődés- hagyományos közösségi kulturális értékek gondozása</w:t>
      </w:r>
    </w:p>
    <w:p w14:paraId="5B876080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104037 Intézményen kívüli gyermekétkeztetés</w:t>
      </w:r>
    </w:p>
    <w:p w14:paraId="738DFC7E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104051 Gyermekvédelmi pénzbeli és természetbeni ellátások</w:t>
      </w:r>
    </w:p>
    <w:p w14:paraId="291C607E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106020 Lakásfenntartással, lakhatással összefüggő ellátások </w:t>
      </w:r>
    </w:p>
    <w:p w14:paraId="40AE78D9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 xml:space="preserve">107055 Falugondnoki, tanyagondnoki szolgáltatás </w:t>
      </w:r>
    </w:p>
    <w:p w14:paraId="005EE3B8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  <w:r w:rsidRPr="00625D0D">
        <w:rPr>
          <w:rFonts w:ascii="Times New Roman" w:hAnsi="Times New Roman"/>
          <w:sz w:val="24"/>
          <w:szCs w:val="24"/>
        </w:rPr>
        <w:t>107060 Egyéb szociális, pénzbeli és természetbeni ellátások, támogatások</w:t>
      </w:r>
    </w:p>
    <w:p w14:paraId="5352B6E0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rPr>
          <w:bCs/>
          <w:i/>
          <w:color w:val="000000"/>
        </w:rPr>
      </w:pPr>
    </w:p>
    <w:p w14:paraId="273E8F96" w14:textId="77777777" w:rsidR="00786B19" w:rsidRPr="00625D0D" w:rsidRDefault="00786B19" w:rsidP="00786B19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 w:rsidRPr="00625D0D">
        <w:rPr>
          <w:b/>
          <w:bCs/>
          <w:color w:val="000000"/>
        </w:rPr>
        <w:t xml:space="preserve">3. függelék a 4./2018 (IV.19.) </w:t>
      </w:r>
      <w:proofErr w:type="gramStart"/>
      <w:r w:rsidRPr="00625D0D">
        <w:rPr>
          <w:b/>
          <w:bCs/>
          <w:color w:val="000000"/>
        </w:rPr>
        <w:t>önkormányzati  rendelethez</w:t>
      </w:r>
      <w:proofErr w:type="gramEnd"/>
      <w:r w:rsidRPr="00625D0D">
        <w:rPr>
          <w:b/>
          <w:bCs/>
          <w:color w:val="000000"/>
        </w:rPr>
        <w:t xml:space="preserve"> </w:t>
      </w:r>
    </w:p>
    <w:p w14:paraId="2617380C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</w:p>
    <w:p w14:paraId="63CDF3EE" w14:textId="77777777" w:rsidR="00786B19" w:rsidRPr="00625D0D" w:rsidRDefault="00786B19" w:rsidP="00786B19">
      <w:pPr>
        <w:rPr>
          <w:rFonts w:ascii="Times New Roman" w:hAnsi="Times New Roman"/>
          <w:i/>
          <w:iCs/>
          <w:sz w:val="24"/>
          <w:szCs w:val="24"/>
        </w:rPr>
      </w:pPr>
      <w:r w:rsidRPr="00625D0D">
        <w:rPr>
          <w:rFonts w:ascii="Times New Roman" w:hAnsi="Times New Roman"/>
          <w:i/>
          <w:iCs/>
          <w:sz w:val="24"/>
          <w:szCs w:val="24"/>
        </w:rPr>
        <w:t>Az Önkormányzat által fenntartott intézmények és az Önkormányzat részvételével működő</w:t>
      </w:r>
      <w:r w:rsidRPr="00625D0D">
        <w:rPr>
          <w:rFonts w:ascii="Times New Roman" w:hAnsi="Times New Roman"/>
          <w:sz w:val="24"/>
          <w:szCs w:val="24"/>
        </w:rPr>
        <w:t xml:space="preserve"> </w:t>
      </w:r>
      <w:r w:rsidRPr="00625D0D">
        <w:rPr>
          <w:rFonts w:ascii="Times New Roman" w:hAnsi="Times New Roman"/>
          <w:i/>
          <w:iCs/>
          <w:sz w:val="24"/>
          <w:szCs w:val="24"/>
        </w:rPr>
        <w:t xml:space="preserve">önkormányzati társulások felsorolása </w:t>
      </w:r>
    </w:p>
    <w:p w14:paraId="6F13EDEA" w14:textId="77777777" w:rsidR="00786B19" w:rsidRPr="00625D0D" w:rsidRDefault="00786B19" w:rsidP="00786B19">
      <w:pPr>
        <w:rPr>
          <w:rFonts w:ascii="Times New Roman" w:hAnsi="Times New Roman"/>
          <w:i/>
          <w:sz w:val="24"/>
          <w:szCs w:val="24"/>
        </w:rPr>
      </w:pPr>
      <w:r w:rsidRPr="00625D0D">
        <w:rPr>
          <w:rFonts w:ascii="Times New Roman" w:hAnsi="Times New Roman"/>
          <w:i/>
          <w:sz w:val="24"/>
          <w:szCs w:val="24"/>
        </w:rPr>
        <w:t xml:space="preserve">A) </w:t>
      </w:r>
      <w:r w:rsidRPr="00625D0D">
        <w:rPr>
          <w:rFonts w:ascii="Times New Roman" w:hAnsi="Times New Roman"/>
          <w:i/>
          <w:iCs/>
          <w:sz w:val="24"/>
          <w:szCs w:val="24"/>
        </w:rPr>
        <w:t>Önkormányzat által fenntartott intézmények:</w:t>
      </w:r>
    </w:p>
    <w:p w14:paraId="6A9B1EE5" w14:textId="77777777" w:rsidR="00786B19" w:rsidRPr="00625D0D" w:rsidRDefault="00786B19" w:rsidP="00786B19">
      <w:pPr>
        <w:rPr>
          <w:rFonts w:ascii="Times New Roman" w:hAnsi="Times New Roman"/>
          <w:b/>
          <w:sz w:val="24"/>
          <w:szCs w:val="24"/>
        </w:rPr>
      </w:pPr>
      <w:r w:rsidRPr="00625D0D">
        <w:rPr>
          <w:rFonts w:ascii="Times New Roman" w:hAnsi="Times New Roman"/>
          <w:b/>
          <w:sz w:val="24"/>
          <w:szCs w:val="24"/>
        </w:rPr>
        <w:t>Perkupai Közös Önkormányzati Hivatal</w:t>
      </w:r>
    </w:p>
    <w:p w14:paraId="5BFD1ED1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  <w:u w:val="single"/>
        </w:rPr>
      </w:pPr>
      <w:r w:rsidRPr="00625D0D">
        <w:rPr>
          <w:rFonts w:ascii="Times New Roman" w:hAnsi="Times New Roman"/>
          <w:i/>
          <w:iCs/>
          <w:sz w:val="24"/>
          <w:szCs w:val="24"/>
          <w:u w:val="single"/>
        </w:rPr>
        <w:t xml:space="preserve">B) Az Önkormányzat részvételével működő önkormányzati </w:t>
      </w:r>
      <w:proofErr w:type="gramStart"/>
      <w:r w:rsidRPr="00625D0D">
        <w:rPr>
          <w:rFonts w:ascii="Times New Roman" w:hAnsi="Times New Roman"/>
          <w:i/>
          <w:iCs/>
          <w:sz w:val="24"/>
          <w:szCs w:val="24"/>
          <w:u w:val="single"/>
        </w:rPr>
        <w:t>társulások :</w:t>
      </w:r>
      <w:proofErr w:type="gramEnd"/>
    </w:p>
    <w:p w14:paraId="189419C9" w14:textId="77777777" w:rsidR="00786B19" w:rsidRPr="00625D0D" w:rsidRDefault="00786B19" w:rsidP="00786B19">
      <w:pPr>
        <w:rPr>
          <w:rFonts w:ascii="Times New Roman" w:hAnsi="Times New Roman"/>
          <w:b/>
          <w:iCs/>
          <w:sz w:val="24"/>
          <w:szCs w:val="24"/>
        </w:rPr>
      </w:pPr>
      <w:r w:rsidRPr="00625D0D">
        <w:rPr>
          <w:rFonts w:ascii="Times New Roman" w:hAnsi="Times New Roman"/>
          <w:b/>
          <w:iCs/>
          <w:sz w:val="24"/>
          <w:szCs w:val="24"/>
        </w:rPr>
        <w:t>1. Edelény Kistérség Többcélú Társulás</w:t>
      </w:r>
    </w:p>
    <w:p w14:paraId="04ADF00B" w14:textId="77777777" w:rsidR="00786B19" w:rsidRPr="00625D0D" w:rsidRDefault="00786B19" w:rsidP="00786B19">
      <w:pPr>
        <w:rPr>
          <w:rFonts w:ascii="Times New Roman" w:hAnsi="Times New Roman"/>
          <w:b/>
          <w:sz w:val="24"/>
          <w:szCs w:val="24"/>
        </w:rPr>
      </w:pPr>
      <w:r w:rsidRPr="00625D0D">
        <w:rPr>
          <w:rFonts w:ascii="Times New Roman" w:hAnsi="Times New Roman"/>
          <w:b/>
          <w:iCs/>
          <w:sz w:val="24"/>
          <w:szCs w:val="24"/>
        </w:rPr>
        <w:t xml:space="preserve">2. Sajó-Bódva Völgy és </w:t>
      </w:r>
      <w:proofErr w:type="gramStart"/>
      <w:r w:rsidRPr="00625D0D">
        <w:rPr>
          <w:rFonts w:ascii="Times New Roman" w:hAnsi="Times New Roman"/>
          <w:b/>
          <w:iCs/>
          <w:sz w:val="24"/>
          <w:szCs w:val="24"/>
        </w:rPr>
        <w:t>Környéke  Hulladékkezelési</w:t>
      </w:r>
      <w:proofErr w:type="gramEnd"/>
      <w:r w:rsidRPr="00625D0D">
        <w:rPr>
          <w:rFonts w:ascii="Times New Roman" w:hAnsi="Times New Roman"/>
          <w:b/>
          <w:iCs/>
          <w:sz w:val="24"/>
          <w:szCs w:val="24"/>
        </w:rPr>
        <w:t xml:space="preserve"> Önkormányzati  Társulás</w:t>
      </w:r>
    </w:p>
    <w:p w14:paraId="1FDE7611" w14:textId="77777777" w:rsidR="00786B19" w:rsidRPr="00625D0D" w:rsidRDefault="00786B19" w:rsidP="00786B1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4643A20" w14:textId="77777777" w:rsidR="00786B19" w:rsidRPr="00625D0D" w:rsidRDefault="00786B19" w:rsidP="00786B19">
      <w:pPr>
        <w:pStyle w:val="Default"/>
        <w:jc w:val="both"/>
        <w:rPr>
          <w:rFonts w:ascii="Times New Roman" w:hAnsi="Times New Roman" w:cs="Times New Roman"/>
        </w:rPr>
      </w:pPr>
      <w:r w:rsidRPr="00625D0D">
        <w:rPr>
          <w:rFonts w:ascii="Times New Roman" w:hAnsi="Times New Roman" w:cs="Times New Roman"/>
          <w:b/>
          <w:u w:val="single"/>
        </w:rPr>
        <w:t>Határidő:</w:t>
      </w:r>
      <w:r w:rsidRPr="00625D0D">
        <w:rPr>
          <w:rFonts w:ascii="Times New Roman" w:hAnsi="Times New Roman" w:cs="Times New Roman"/>
        </w:rPr>
        <w:t xml:space="preserve"> folyamatos </w:t>
      </w:r>
    </w:p>
    <w:p w14:paraId="0416B033" w14:textId="77777777" w:rsidR="00786B19" w:rsidRPr="00625D0D" w:rsidRDefault="00786B19" w:rsidP="00786B19">
      <w:pPr>
        <w:pStyle w:val="Default"/>
        <w:jc w:val="both"/>
        <w:rPr>
          <w:rFonts w:ascii="Times New Roman" w:hAnsi="Times New Roman" w:cs="Times New Roman"/>
        </w:rPr>
      </w:pPr>
      <w:r w:rsidRPr="00625D0D">
        <w:rPr>
          <w:rFonts w:ascii="Times New Roman" w:hAnsi="Times New Roman" w:cs="Times New Roman"/>
          <w:b/>
          <w:u w:val="single"/>
        </w:rPr>
        <w:t>Felelős:</w:t>
      </w:r>
      <w:r w:rsidRPr="00625D0D">
        <w:rPr>
          <w:rFonts w:ascii="Times New Roman" w:hAnsi="Times New Roman" w:cs="Times New Roman"/>
        </w:rPr>
        <w:t xml:space="preserve"> polgármester </w:t>
      </w:r>
    </w:p>
    <w:p w14:paraId="75724E72" w14:textId="77777777" w:rsidR="00786B19" w:rsidRPr="00625D0D" w:rsidRDefault="00786B19" w:rsidP="00786B19">
      <w:pPr>
        <w:rPr>
          <w:rFonts w:ascii="Times New Roman" w:hAnsi="Times New Roman"/>
          <w:sz w:val="24"/>
          <w:szCs w:val="24"/>
        </w:rPr>
      </w:pPr>
    </w:p>
    <w:p w14:paraId="48A82844" w14:textId="77777777" w:rsidR="004B7C96" w:rsidRDefault="004B7C96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65836793" w14:textId="77777777" w:rsidR="004B7C96" w:rsidRDefault="004B7C96" w:rsidP="002E037B">
      <w:pPr>
        <w:spacing w:after="0" w:line="240" w:lineRule="auto"/>
        <w:ind w:right="15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36157ECB" w14:textId="77777777" w:rsidR="002E037B" w:rsidRPr="002E037B" w:rsidRDefault="002E037B" w:rsidP="002E037B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14:paraId="724E187C" w14:textId="2D4F5FAF" w:rsidR="00AD7FA7" w:rsidRDefault="00AD7FA7" w:rsidP="00614A78">
      <w:pPr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          </w:t>
      </w:r>
    </w:p>
    <w:p w14:paraId="390E2EAE" w14:textId="77777777" w:rsidR="00AD7FA7" w:rsidRDefault="00AD7FA7" w:rsidP="00AD7F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  <w:lang w:eastAsia="hu-HU"/>
        </w:rPr>
      </w:pPr>
    </w:p>
    <w:p w14:paraId="25ED43CB" w14:textId="77777777" w:rsidR="00787642" w:rsidRDefault="00787642"/>
    <w:sectPr w:rsidR="0078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A7"/>
    <w:rsid w:val="00251E4D"/>
    <w:rsid w:val="002E037B"/>
    <w:rsid w:val="004B7C96"/>
    <w:rsid w:val="00614A78"/>
    <w:rsid w:val="00786B19"/>
    <w:rsid w:val="00787642"/>
    <w:rsid w:val="00AD7FA7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8401"/>
  <w15:chartTrackingRefBased/>
  <w15:docId w15:val="{E7A1E2C8-5B23-4970-83FB-F4FE1DC6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F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86B1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786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4</cp:revision>
  <cp:lastPrinted>2021-07-08T06:51:00Z</cp:lastPrinted>
  <dcterms:created xsi:type="dcterms:W3CDTF">2021-07-08T06:45:00Z</dcterms:created>
  <dcterms:modified xsi:type="dcterms:W3CDTF">2021-07-08T06:53:00Z</dcterms:modified>
</cp:coreProperties>
</file>