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56FD5" w14:textId="693DADB3" w:rsidR="006605C9" w:rsidRDefault="006605C9" w:rsidP="006605C9">
      <w:pPr>
        <w:spacing w:line="360" w:lineRule="auto"/>
        <w:jc w:val="right"/>
        <w:outlineLvl w:val="0"/>
        <w:rPr>
          <w:b/>
        </w:rPr>
      </w:pPr>
      <w:r>
        <w:rPr>
          <w:b/>
        </w:rPr>
        <w:t>Melléklet</w:t>
      </w:r>
    </w:p>
    <w:p w14:paraId="0D9005DD" w14:textId="0563E1EC" w:rsidR="006605C9" w:rsidRPr="006605C9" w:rsidRDefault="006605C9" w:rsidP="006605C9">
      <w:pPr>
        <w:spacing w:line="360" w:lineRule="auto"/>
        <w:jc w:val="right"/>
        <w:outlineLvl w:val="0"/>
      </w:pPr>
      <w:r w:rsidRPr="006605C9">
        <w:t xml:space="preserve">a </w:t>
      </w:r>
      <w:r w:rsidR="0010659A">
        <w:t>8</w:t>
      </w:r>
      <w:r w:rsidRPr="006605C9">
        <w:t xml:space="preserve">/2021. (III. </w:t>
      </w:r>
      <w:r w:rsidR="0010659A">
        <w:t>19.</w:t>
      </w:r>
      <w:r w:rsidRPr="006605C9">
        <w:t>) önkormányzati rendelethez</w:t>
      </w:r>
    </w:p>
    <w:p w14:paraId="13EAF375" w14:textId="77777777" w:rsidR="006605C9" w:rsidRDefault="006605C9" w:rsidP="006605C9">
      <w:pPr>
        <w:spacing w:line="360" w:lineRule="auto"/>
        <w:ind w:left="3544"/>
        <w:outlineLvl w:val="0"/>
        <w:rPr>
          <w:b/>
        </w:rPr>
      </w:pPr>
    </w:p>
    <w:p w14:paraId="7BE1041E" w14:textId="77777777" w:rsidR="009B493B" w:rsidRPr="00D74F15" w:rsidRDefault="009B493B" w:rsidP="006605C9">
      <w:pPr>
        <w:spacing w:line="360" w:lineRule="auto"/>
        <w:jc w:val="right"/>
        <w:outlineLvl w:val="0"/>
        <w:rPr>
          <w:b/>
        </w:rPr>
      </w:pPr>
      <w:r w:rsidRPr="00D74F15">
        <w:rPr>
          <w:b/>
        </w:rPr>
        <w:t>10/2013.(V.02.) önkormányzati rendelet melléklete</w:t>
      </w:r>
    </w:p>
    <w:p w14:paraId="0267DF40" w14:textId="77777777" w:rsidR="009B493B" w:rsidRPr="00D74F15" w:rsidRDefault="009B493B" w:rsidP="009B493B">
      <w:pPr>
        <w:spacing w:line="360" w:lineRule="auto"/>
        <w:rPr>
          <w:b/>
        </w:rPr>
      </w:pPr>
    </w:p>
    <w:p w14:paraId="65EC4089" w14:textId="77777777" w:rsidR="009B493B" w:rsidRPr="00D74F15" w:rsidRDefault="009B493B" w:rsidP="009B493B">
      <w:pPr>
        <w:spacing w:line="360" w:lineRule="auto"/>
        <w:jc w:val="center"/>
        <w:outlineLvl w:val="0"/>
      </w:pPr>
      <w:r w:rsidRPr="00D74F15">
        <w:t>A TÉRÍTÉSI DÍJ MEGÁLLAPÍTÁSA</w:t>
      </w:r>
    </w:p>
    <w:p w14:paraId="3374C102" w14:textId="77777777" w:rsidR="009B493B" w:rsidRPr="00D74F15" w:rsidRDefault="009B493B" w:rsidP="009B493B">
      <w:pPr>
        <w:spacing w:line="360" w:lineRule="auto"/>
        <w:jc w:val="center"/>
        <w:rPr>
          <w:b/>
        </w:rPr>
      </w:pPr>
      <w:r w:rsidRPr="00D74F15">
        <w:t>SZEMÉLYES GONDOSKODÁST NYÚJTÓ ELLÁTÁSOK TÉRÍTÉSI DÍJA</w:t>
      </w:r>
    </w:p>
    <w:p w14:paraId="378A95B6" w14:textId="77777777" w:rsidR="006605C9" w:rsidRDefault="006605C9" w:rsidP="006605C9">
      <w:pPr>
        <w:tabs>
          <w:tab w:val="decimal" w:pos="6300"/>
        </w:tabs>
        <w:suppressAutoHyphens w:val="0"/>
        <w:spacing w:line="360" w:lineRule="auto"/>
        <w:jc w:val="both"/>
      </w:pPr>
    </w:p>
    <w:p w14:paraId="77CD64D7" w14:textId="77777777" w:rsidR="009B493B" w:rsidRPr="006605C9" w:rsidRDefault="009B493B" w:rsidP="006605C9">
      <w:pPr>
        <w:tabs>
          <w:tab w:val="decimal" w:pos="6300"/>
        </w:tabs>
        <w:suppressAutoHyphens w:val="0"/>
        <w:spacing w:line="360" w:lineRule="auto"/>
        <w:jc w:val="both"/>
        <w:rPr>
          <w:b/>
        </w:rPr>
      </w:pPr>
      <w:r w:rsidRPr="006605C9">
        <w:rPr>
          <w:b/>
        </w:rPr>
        <w:t xml:space="preserve">Szociális ebéd intézményi térítési díja: 530,- Ft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493B" w:rsidRPr="00D74F15" w14:paraId="5589698C" w14:textId="77777777" w:rsidTr="0084039B">
        <w:tc>
          <w:tcPr>
            <w:tcW w:w="4606" w:type="dxa"/>
          </w:tcPr>
          <w:p w14:paraId="1DA2850B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térítési díj mértéke</w:t>
            </w:r>
          </w:p>
          <w:p w14:paraId="7ED6B110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havi teljes térítési díj %-</w:t>
            </w:r>
            <w:proofErr w:type="spellStart"/>
            <w:r w:rsidRPr="00D74F15">
              <w:rPr>
                <w:b/>
              </w:rPr>
              <w:t>ában</w:t>
            </w:r>
            <w:proofErr w:type="spellEnd"/>
          </w:p>
        </w:tc>
        <w:tc>
          <w:tcPr>
            <w:tcW w:w="4606" w:type="dxa"/>
          </w:tcPr>
          <w:p w14:paraId="0D53AA40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 xml:space="preserve">Ha a gondozásban részesülő </w:t>
            </w:r>
          </w:p>
          <w:p w14:paraId="5DB72168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havi jövedelme Ft-ban</w:t>
            </w:r>
          </w:p>
        </w:tc>
      </w:tr>
      <w:tr w:rsidR="009B493B" w:rsidRPr="00D74F15" w14:paraId="528CBA64" w14:textId="77777777" w:rsidTr="0084039B">
        <w:tc>
          <w:tcPr>
            <w:tcW w:w="4606" w:type="dxa"/>
          </w:tcPr>
          <w:p w14:paraId="13A306BD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20</w:t>
            </w:r>
          </w:p>
        </w:tc>
        <w:tc>
          <w:tcPr>
            <w:tcW w:w="4606" w:type="dxa"/>
          </w:tcPr>
          <w:p w14:paraId="70464332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 xml:space="preserve">          -28500</w:t>
            </w:r>
          </w:p>
        </w:tc>
      </w:tr>
      <w:tr w:rsidR="009B493B" w:rsidRPr="00D74F15" w14:paraId="090E777C" w14:textId="77777777" w:rsidTr="0084039B">
        <w:tc>
          <w:tcPr>
            <w:tcW w:w="4606" w:type="dxa"/>
          </w:tcPr>
          <w:p w14:paraId="7BD77773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40</w:t>
            </w:r>
          </w:p>
        </w:tc>
        <w:tc>
          <w:tcPr>
            <w:tcW w:w="4606" w:type="dxa"/>
          </w:tcPr>
          <w:p w14:paraId="140E70EA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28.501 – 35.575</w:t>
            </w:r>
          </w:p>
        </w:tc>
      </w:tr>
      <w:tr w:rsidR="009B493B" w:rsidRPr="00D74F15" w14:paraId="2496EA22" w14:textId="77777777" w:rsidTr="0084039B">
        <w:tc>
          <w:tcPr>
            <w:tcW w:w="4606" w:type="dxa"/>
          </w:tcPr>
          <w:p w14:paraId="0B0A858D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60</w:t>
            </w:r>
          </w:p>
        </w:tc>
        <w:tc>
          <w:tcPr>
            <w:tcW w:w="4606" w:type="dxa"/>
          </w:tcPr>
          <w:p w14:paraId="2DB219DC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35.576 – 42.690</w:t>
            </w:r>
          </w:p>
        </w:tc>
      </w:tr>
      <w:tr w:rsidR="009B493B" w:rsidRPr="00D74F15" w14:paraId="5C8B2E88" w14:textId="77777777" w:rsidTr="0084039B">
        <w:tc>
          <w:tcPr>
            <w:tcW w:w="4606" w:type="dxa"/>
          </w:tcPr>
          <w:p w14:paraId="4CA0F2B1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80</w:t>
            </w:r>
          </w:p>
        </w:tc>
        <w:tc>
          <w:tcPr>
            <w:tcW w:w="4606" w:type="dxa"/>
          </w:tcPr>
          <w:p w14:paraId="558B500F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42.691 – 49.805</w:t>
            </w:r>
          </w:p>
        </w:tc>
      </w:tr>
      <w:tr w:rsidR="009B493B" w:rsidRPr="00D74F15" w14:paraId="4402C83D" w14:textId="77777777" w:rsidTr="0084039B">
        <w:tc>
          <w:tcPr>
            <w:tcW w:w="4606" w:type="dxa"/>
          </w:tcPr>
          <w:p w14:paraId="62850480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100</w:t>
            </w:r>
          </w:p>
        </w:tc>
        <w:tc>
          <w:tcPr>
            <w:tcW w:w="4606" w:type="dxa"/>
          </w:tcPr>
          <w:p w14:paraId="240A8E53" w14:textId="77777777" w:rsidR="009B493B" w:rsidRPr="00D74F15" w:rsidRDefault="009B493B" w:rsidP="0084039B">
            <w:pPr>
              <w:spacing w:line="360" w:lineRule="auto"/>
              <w:jc w:val="both"/>
            </w:pPr>
            <w:r w:rsidRPr="00D74F15">
              <w:t xml:space="preserve">                   49.806 -</w:t>
            </w:r>
          </w:p>
        </w:tc>
      </w:tr>
    </w:tbl>
    <w:p w14:paraId="39C8ADF1" w14:textId="5A9E4886" w:rsidR="009B493B" w:rsidRPr="00D74F15" w:rsidRDefault="006605C9" w:rsidP="009B493B">
      <w:pPr>
        <w:spacing w:line="360" w:lineRule="auto"/>
        <w:jc w:val="both"/>
      </w:pPr>
      <w:r>
        <w:t>Az étel kiszállítása térítésmentesen a falugondnoki szolgáltatás keretében történik.</w:t>
      </w:r>
    </w:p>
    <w:p w14:paraId="05511B9E" w14:textId="77777777" w:rsidR="006605C9" w:rsidRDefault="009B493B" w:rsidP="009B493B">
      <w:pPr>
        <w:spacing w:line="360" w:lineRule="auto"/>
        <w:jc w:val="both"/>
        <w:outlineLvl w:val="0"/>
      </w:pPr>
      <w:r w:rsidRPr="00D74F15">
        <w:t xml:space="preserve"> </w:t>
      </w:r>
    </w:p>
    <w:p w14:paraId="62C5D1F6" w14:textId="139D3532" w:rsidR="009B493B" w:rsidRPr="00D74F15" w:rsidRDefault="009B493B" w:rsidP="009B493B">
      <w:pPr>
        <w:spacing w:line="360" w:lineRule="auto"/>
        <w:jc w:val="both"/>
        <w:outlineLvl w:val="0"/>
        <w:rPr>
          <w:b/>
        </w:rPr>
      </w:pPr>
      <w:r w:rsidRPr="00D74F15">
        <w:rPr>
          <w:b/>
        </w:rPr>
        <w:t>A házi segítségnyújtás</w:t>
      </w:r>
      <w:r>
        <w:rPr>
          <w:b/>
        </w:rPr>
        <w:t xml:space="preserve"> ellátás</w:t>
      </w:r>
      <w:r w:rsidRPr="00D74F15">
        <w:rPr>
          <w:b/>
        </w:rPr>
        <w:t xml:space="preserve"> </w:t>
      </w:r>
      <w:r>
        <w:rPr>
          <w:b/>
        </w:rPr>
        <w:t>ingyenes.</w:t>
      </w:r>
      <w:r w:rsidRPr="00D74F15">
        <w:rPr>
          <w:b/>
        </w:rPr>
        <w:t xml:space="preserve"> </w:t>
      </w:r>
    </w:p>
    <w:p w14:paraId="5A14BB48" w14:textId="77777777" w:rsidR="009B493B" w:rsidRPr="00D74F15" w:rsidRDefault="009B493B" w:rsidP="009B493B"/>
    <w:p w14:paraId="6861AF17" w14:textId="77777777" w:rsidR="009B493B" w:rsidRDefault="009B493B" w:rsidP="009B493B"/>
    <w:p w14:paraId="068701D1" w14:textId="77777777" w:rsidR="00A33B2A" w:rsidRDefault="00230CA8"/>
    <w:sectPr w:rsidR="00A33B2A" w:rsidSect="00AB2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311C9"/>
    <w:multiLevelType w:val="hybridMultilevel"/>
    <w:tmpl w:val="FC4204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93B"/>
    <w:rsid w:val="0010659A"/>
    <w:rsid w:val="00230CA8"/>
    <w:rsid w:val="00441164"/>
    <w:rsid w:val="006605C9"/>
    <w:rsid w:val="009B493B"/>
    <w:rsid w:val="00AF0C11"/>
    <w:rsid w:val="00B07CE0"/>
    <w:rsid w:val="00E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E9F"/>
  <w15:docId w15:val="{6F17E246-64EF-4581-9B40-024E623B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</dc:creator>
  <cp:lastModifiedBy>Hajdúnánási Közös Önkormányzati Hivatal</cp:lastModifiedBy>
  <cp:revision>2</cp:revision>
  <dcterms:created xsi:type="dcterms:W3CDTF">2021-07-12T06:47:00Z</dcterms:created>
  <dcterms:modified xsi:type="dcterms:W3CDTF">2021-07-12T06:47:00Z</dcterms:modified>
</cp:coreProperties>
</file>