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F32" w:rsidRDefault="00415E65">
      <w:bookmarkStart w:id="0" w:name="_GoBack"/>
      <w:bookmarkEnd w:id="0"/>
      <w:r>
        <w:rPr>
          <w:noProof/>
          <w:lang w:eastAsia="hu-HU"/>
        </w:rPr>
        <w:drawing>
          <wp:inline distT="0" distB="0" distL="0" distR="0">
            <wp:extent cx="5754370" cy="274891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274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2F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4A7" w:rsidRDefault="00C114A7" w:rsidP="00415E65">
      <w:pPr>
        <w:spacing w:after="0" w:line="240" w:lineRule="auto"/>
      </w:pPr>
      <w:r>
        <w:separator/>
      </w:r>
    </w:p>
  </w:endnote>
  <w:endnote w:type="continuationSeparator" w:id="0">
    <w:p w:rsidR="00C114A7" w:rsidRDefault="00C114A7" w:rsidP="00415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E65" w:rsidRDefault="00415E6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E65" w:rsidRDefault="00415E65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E65" w:rsidRDefault="00415E6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4A7" w:rsidRDefault="00C114A7" w:rsidP="00415E65">
      <w:pPr>
        <w:spacing w:after="0" w:line="240" w:lineRule="auto"/>
      </w:pPr>
      <w:r>
        <w:separator/>
      </w:r>
    </w:p>
  </w:footnote>
  <w:footnote w:type="continuationSeparator" w:id="0">
    <w:p w:rsidR="00C114A7" w:rsidRDefault="00C114A7" w:rsidP="00415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E65" w:rsidRDefault="00415E6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E65" w:rsidRDefault="00415E65">
    <w:pPr>
      <w:pStyle w:val="lfej"/>
    </w:pPr>
    <w:r>
      <w:t>10. melléklet a 15/2020. (IX. 25.) önkormányzati rendelethez</w:t>
    </w:r>
  </w:p>
  <w:p w:rsidR="00415E65" w:rsidRDefault="00415E65" w:rsidP="00415E65">
    <w:pPr>
      <w:pStyle w:val="lfej"/>
      <w:jc w:val="center"/>
    </w:pPr>
    <w:r>
      <w:t>8. cím</w:t>
    </w:r>
  </w:p>
  <w:p w:rsidR="00415E65" w:rsidRDefault="00415E65" w:rsidP="00415E65">
    <w:pPr>
      <w:pStyle w:val="lfej"/>
      <w:jc w:val="center"/>
    </w:pPr>
    <w:r>
      <w:t>Felhalmozási kiadások</w:t>
    </w:r>
  </w:p>
  <w:p w:rsidR="00415E65" w:rsidRDefault="00415E65" w:rsidP="00415E65">
    <w:pPr>
      <w:pStyle w:val="lfej"/>
      <w:jc w:val="center"/>
    </w:pPr>
    <w:r>
      <w:t>2. alcím</w:t>
    </w:r>
  </w:p>
  <w:p w:rsidR="00415E65" w:rsidRDefault="00415E65" w:rsidP="00415E65">
    <w:pPr>
      <w:pStyle w:val="lfej"/>
      <w:jc w:val="center"/>
    </w:pPr>
    <w:r>
      <w:t>Felújítási feladatok célonként</w:t>
    </w:r>
  </w:p>
  <w:p w:rsidR="00415E65" w:rsidRDefault="00415E65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E65" w:rsidRDefault="00415E6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E65"/>
    <w:rsid w:val="00415E65"/>
    <w:rsid w:val="004D3757"/>
    <w:rsid w:val="004E1E71"/>
    <w:rsid w:val="00912F32"/>
    <w:rsid w:val="00C1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15E6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15E65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415E6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15E65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D3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375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15E6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15E65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415E6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15E65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D3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375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Iktatas</dc:creator>
  <cp:lastModifiedBy>Iktatas</cp:lastModifiedBy>
  <cp:revision>2</cp:revision>
  <dcterms:created xsi:type="dcterms:W3CDTF">2021-05-31T17:39:00Z</dcterms:created>
  <dcterms:modified xsi:type="dcterms:W3CDTF">2021-05-31T17:39:00Z</dcterms:modified>
</cp:coreProperties>
</file>