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4" w:rsidRDefault="00DE26CB">
      <w:r>
        <w:rPr>
          <w:noProof/>
          <w:lang w:eastAsia="hu-HU"/>
        </w:rPr>
        <w:drawing>
          <wp:inline distT="0" distB="0" distL="0" distR="0">
            <wp:extent cx="5760085" cy="411162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4D" w:rsidRDefault="00BC634D" w:rsidP="00DE26CB">
      <w:pPr>
        <w:spacing w:after="0" w:line="240" w:lineRule="auto"/>
      </w:pPr>
      <w:r>
        <w:separator/>
      </w:r>
    </w:p>
  </w:endnote>
  <w:endnote w:type="continuationSeparator" w:id="0">
    <w:p w:rsidR="00BC634D" w:rsidRDefault="00BC634D" w:rsidP="00DE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B" w:rsidRDefault="00DE26C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B" w:rsidRDefault="00DE26C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B" w:rsidRDefault="00DE26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4D" w:rsidRDefault="00BC634D" w:rsidP="00DE26CB">
      <w:pPr>
        <w:spacing w:after="0" w:line="240" w:lineRule="auto"/>
      </w:pPr>
      <w:r>
        <w:separator/>
      </w:r>
    </w:p>
  </w:footnote>
  <w:footnote w:type="continuationSeparator" w:id="0">
    <w:p w:rsidR="00BC634D" w:rsidRDefault="00BC634D" w:rsidP="00DE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B" w:rsidRDefault="00DE26C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B" w:rsidRDefault="00DE26CB">
    <w:pPr>
      <w:pStyle w:val="lfej"/>
    </w:pPr>
    <w:r>
      <w:t>13. melléklet a 15/2020. (IX. 25.) önkormányzati rendelethez</w:t>
    </w:r>
  </w:p>
  <w:p w:rsidR="00DE26CB" w:rsidRDefault="00DE26CB" w:rsidP="00DE26CB">
    <w:pPr>
      <w:pStyle w:val="lfej"/>
      <w:jc w:val="center"/>
    </w:pPr>
    <w:bookmarkStart w:id="0" w:name="_GoBack"/>
    <w:r>
      <w:t>2020. évi létszámkeret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B" w:rsidRDefault="00DE26C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CB"/>
    <w:rsid w:val="00935624"/>
    <w:rsid w:val="00BC634D"/>
    <w:rsid w:val="00D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26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26C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E26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26C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26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26C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E26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26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2021-05-31T17:30:00Z</dcterms:created>
  <dcterms:modified xsi:type="dcterms:W3CDTF">2021-05-31T17:31:00Z</dcterms:modified>
</cp:coreProperties>
</file>