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892E" w14:textId="77777777" w:rsidR="00692512" w:rsidRPr="00BC1235" w:rsidRDefault="00692512" w:rsidP="00692512">
      <w:pPr>
        <w:jc w:val="right"/>
        <w:rPr>
          <w:u w:val="single"/>
        </w:rPr>
      </w:pPr>
      <w:r w:rsidRPr="00BC1235">
        <w:rPr>
          <w:u w:val="single"/>
        </w:rPr>
        <w:t xml:space="preserve">1. számú melléklet a 20/2011. (IV.22.) számú </w:t>
      </w:r>
      <w:proofErr w:type="spellStart"/>
      <w:proofErr w:type="gramStart"/>
      <w:r w:rsidRPr="00BC1235">
        <w:rPr>
          <w:u w:val="single"/>
        </w:rPr>
        <w:t>Ör</w:t>
      </w:r>
      <w:proofErr w:type="spellEnd"/>
      <w:r w:rsidRPr="00BC1235">
        <w:rPr>
          <w:u w:val="single"/>
        </w:rPr>
        <w:t>.-</w:t>
      </w:r>
      <w:proofErr w:type="spellStart"/>
      <w:proofErr w:type="gramEnd"/>
      <w:r w:rsidRPr="00BC1235">
        <w:rPr>
          <w:u w:val="single"/>
        </w:rPr>
        <w:t>hez</w:t>
      </w:r>
      <w:proofErr w:type="spellEnd"/>
    </w:p>
    <w:p w14:paraId="0AE17768" w14:textId="77777777" w:rsidR="00692512" w:rsidRPr="00BC1235" w:rsidRDefault="00692512" w:rsidP="00692512">
      <w:pPr>
        <w:jc w:val="both"/>
        <w:rPr>
          <w:u w:val="single"/>
        </w:rPr>
      </w:pPr>
    </w:p>
    <w:p w14:paraId="06AE82D6" w14:textId="77777777" w:rsidR="00692512" w:rsidRPr="00BC1235" w:rsidRDefault="00692512" w:rsidP="00692512">
      <w:pPr>
        <w:jc w:val="center"/>
        <w:rPr>
          <w:u w:val="single"/>
        </w:rPr>
      </w:pPr>
    </w:p>
    <w:p w14:paraId="6FDE0C1A" w14:textId="77777777" w:rsidR="00692512" w:rsidRPr="00BC1235" w:rsidRDefault="00692512" w:rsidP="00692512">
      <w:pPr>
        <w:jc w:val="center"/>
        <w:rPr>
          <w:u w:val="single"/>
        </w:rPr>
      </w:pPr>
      <w:r w:rsidRPr="00BC1235">
        <w:rPr>
          <w:u w:val="single"/>
        </w:rPr>
        <w:t>Pályázati díjak</w:t>
      </w:r>
    </w:p>
    <w:p w14:paraId="348342C6" w14:textId="77777777" w:rsidR="00692512" w:rsidRPr="00BC1235" w:rsidRDefault="00692512" w:rsidP="00692512">
      <w:pPr>
        <w:jc w:val="center"/>
      </w:pPr>
      <w:r w:rsidRPr="00BC1235">
        <w:t>forintban meghatározva</w:t>
      </w:r>
    </w:p>
    <w:p w14:paraId="2AA56D30" w14:textId="77777777" w:rsidR="00692512" w:rsidRPr="00BC1235" w:rsidRDefault="00692512" w:rsidP="0069251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770"/>
        <w:gridCol w:w="943"/>
        <w:gridCol w:w="1123"/>
        <w:gridCol w:w="943"/>
        <w:gridCol w:w="1123"/>
        <w:gridCol w:w="943"/>
      </w:tblGrid>
      <w:tr w:rsidR="00692512" w:rsidRPr="00BC1235" w14:paraId="2093D1D8" w14:textId="77777777" w:rsidTr="00692512">
        <w:trPr>
          <w:jc w:val="center"/>
        </w:trPr>
        <w:tc>
          <w:tcPr>
            <w:tcW w:w="0" w:type="auto"/>
          </w:tcPr>
          <w:p w14:paraId="275A9A50" w14:textId="77777777" w:rsidR="00692512" w:rsidRPr="00BC1235" w:rsidRDefault="00692512" w:rsidP="00692512">
            <w:pPr>
              <w:spacing w:before="120" w:after="120"/>
              <w:jc w:val="center"/>
            </w:pPr>
          </w:p>
        </w:tc>
        <w:tc>
          <w:tcPr>
            <w:tcW w:w="0" w:type="auto"/>
          </w:tcPr>
          <w:p w14:paraId="59DEBAAA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A</w:t>
            </w:r>
          </w:p>
          <w:p w14:paraId="50ABF029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Komfortfokozat</w:t>
            </w:r>
          </w:p>
        </w:tc>
        <w:tc>
          <w:tcPr>
            <w:tcW w:w="0" w:type="auto"/>
          </w:tcPr>
          <w:p w14:paraId="6F293E04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B</w:t>
            </w:r>
          </w:p>
          <w:p w14:paraId="1C3D1997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1 szoba</w:t>
            </w:r>
          </w:p>
        </w:tc>
        <w:tc>
          <w:tcPr>
            <w:tcW w:w="0" w:type="auto"/>
          </w:tcPr>
          <w:p w14:paraId="6F0B6C53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C</w:t>
            </w:r>
          </w:p>
          <w:p w14:paraId="2447AE61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1.5 szoba</w:t>
            </w:r>
          </w:p>
        </w:tc>
        <w:tc>
          <w:tcPr>
            <w:tcW w:w="0" w:type="auto"/>
          </w:tcPr>
          <w:p w14:paraId="6CF98D63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D</w:t>
            </w:r>
          </w:p>
          <w:p w14:paraId="3CB1FA1D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2 szoba</w:t>
            </w:r>
          </w:p>
        </w:tc>
        <w:tc>
          <w:tcPr>
            <w:tcW w:w="0" w:type="auto"/>
          </w:tcPr>
          <w:p w14:paraId="12D4FAC9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E</w:t>
            </w:r>
          </w:p>
          <w:p w14:paraId="0FA5B91B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2.5 szoba</w:t>
            </w:r>
          </w:p>
        </w:tc>
        <w:tc>
          <w:tcPr>
            <w:tcW w:w="0" w:type="auto"/>
          </w:tcPr>
          <w:p w14:paraId="63BAEA3E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F</w:t>
            </w:r>
          </w:p>
          <w:p w14:paraId="14B93786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3 szoba</w:t>
            </w:r>
          </w:p>
        </w:tc>
      </w:tr>
      <w:tr w:rsidR="00692512" w:rsidRPr="00BC1235" w14:paraId="4C3704BC" w14:textId="77777777" w:rsidTr="00692512">
        <w:trPr>
          <w:jc w:val="center"/>
        </w:trPr>
        <w:tc>
          <w:tcPr>
            <w:tcW w:w="0" w:type="auto"/>
          </w:tcPr>
          <w:p w14:paraId="61E60DDA" w14:textId="77777777" w:rsidR="00692512" w:rsidRPr="00BC1235" w:rsidRDefault="00692512" w:rsidP="00692512">
            <w:pPr>
              <w:spacing w:before="120" w:after="120"/>
              <w:jc w:val="both"/>
            </w:pPr>
            <w:r w:rsidRPr="00BC1235">
              <w:t>1</w:t>
            </w:r>
          </w:p>
        </w:tc>
        <w:tc>
          <w:tcPr>
            <w:tcW w:w="0" w:type="auto"/>
          </w:tcPr>
          <w:p w14:paraId="51AE61D9" w14:textId="77777777" w:rsidR="00692512" w:rsidRPr="00BC1235" w:rsidRDefault="00692512" w:rsidP="00692512">
            <w:pPr>
              <w:spacing w:before="120" w:after="120"/>
              <w:jc w:val="both"/>
            </w:pPr>
            <w:r w:rsidRPr="00BC1235">
              <w:t>Komfort nélküli</w:t>
            </w:r>
          </w:p>
        </w:tc>
        <w:tc>
          <w:tcPr>
            <w:tcW w:w="0" w:type="auto"/>
          </w:tcPr>
          <w:p w14:paraId="29ECB320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-</w:t>
            </w:r>
          </w:p>
        </w:tc>
        <w:tc>
          <w:tcPr>
            <w:tcW w:w="0" w:type="auto"/>
          </w:tcPr>
          <w:p w14:paraId="78A09EAD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-</w:t>
            </w:r>
          </w:p>
        </w:tc>
        <w:tc>
          <w:tcPr>
            <w:tcW w:w="0" w:type="auto"/>
          </w:tcPr>
          <w:p w14:paraId="44F43AB3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-</w:t>
            </w:r>
          </w:p>
        </w:tc>
        <w:tc>
          <w:tcPr>
            <w:tcW w:w="0" w:type="auto"/>
          </w:tcPr>
          <w:p w14:paraId="687CB593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-</w:t>
            </w:r>
          </w:p>
        </w:tc>
        <w:tc>
          <w:tcPr>
            <w:tcW w:w="0" w:type="auto"/>
          </w:tcPr>
          <w:p w14:paraId="134EAC5C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-</w:t>
            </w:r>
          </w:p>
        </w:tc>
      </w:tr>
      <w:tr w:rsidR="00692512" w:rsidRPr="00BC1235" w14:paraId="72517409" w14:textId="77777777" w:rsidTr="00692512">
        <w:trPr>
          <w:jc w:val="center"/>
        </w:trPr>
        <w:tc>
          <w:tcPr>
            <w:tcW w:w="0" w:type="auto"/>
          </w:tcPr>
          <w:p w14:paraId="75BD8CCA" w14:textId="77777777" w:rsidR="00692512" w:rsidRPr="00BC1235" w:rsidRDefault="00692512" w:rsidP="00692512">
            <w:pPr>
              <w:spacing w:before="120" w:after="120"/>
              <w:jc w:val="both"/>
            </w:pPr>
            <w:r w:rsidRPr="00BC1235">
              <w:t>2</w:t>
            </w:r>
          </w:p>
        </w:tc>
        <w:tc>
          <w:tcPr>
            <w:tcW w:w="0" w:type="auto"/>
          </w:tcPr>
          <w:p w14:paraId="03CF2230" w14:textId="77777777" w:rsidR="00692512" w:rsidRPr="00BC1235" w:rsidRDefault="00692512" w:rsidP="00692512">
            <w:pPr>
              <w:spacing w:before="120" w:after="120"/>
              <w:jc w:val="both"/>
            </w:pPr>
            <w:r w:rsidRPr="00BC1235">
              <w:t>Félkomfortos</w:t>
            </w:r>
          </w:p>
        </w:tc>
        <w:tc>
          <w:tcPr>
            <w:tcW w:w="0" w:type="auto"/>
          </w:tcPr>
          <w:p w14:paraId="3C5F4834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500</w:t>
            </w:r>
          </w:p>
        </w:tc>
        <w:tc>
          <w:tcPr>
            <w:tcW w:w="0" w:type="auto"/>
          </w:tcPr>
          <w:p w14:paraId="2E61D8A5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1000</w:t>
            </w:r>
          </w:p>
        </w:tc>
        <w:tc>
          <w:tcPr>
            <w:tcW w:w="0" w:type="auto"/>
          </w:tcPr>
          <w:p w14:paraId="7AC0FF0A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1500</w:t>
            </w:r>
          </w:p>
        </w:tc>
        <w:tc>
          <w:tcPr>
            <w:tcW w:w="0" w:type="auto"/>
          </w:tcPr>
          <w:p w14:paraId="59051F50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-</w:t>
            </w:r>
          </w:p>
        </w:tc>
        <w:tc>
          <w:tcPr>
            <w:tcW w:w="0" w:type="auto"/>
          </w:tcPr>
          <w:p w14:paraId="348F237E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-</w:t>
            </w:r>
          </w:p>
        </w:tc>
      </w:tr>
      <w:tr w:rsidR="00692512" w:rsidRPr="00BC1235" w14:paraId="33AF06A5" w14:textId="77777777" w:rsidTr="00692512">
        <w:trPr>
          <w:jc w:val="center"/>
        </w:trPr>
        <w:tc>
          <w:tcPr>
            <w:tcW w:w="0" w:type="auto"/>
          </w:tcPr>
          <w:p w14:paraId="39DD6040" w14:textId="77777777" w:rsidR="00692512" w:rsidRPr="00BC1235" w:rsidRDefault="00692512" w:rsidP="00692512">
            <w:pPr>
              <w:spacing w:before="120" w:after="120"/>
              <w:jc w:val="both"/>
            </w:pPr>
            <w:r w:rsidRPr="00BC1235">
              <w:t>3</w:t>
            </w:r>
          </w:p>
        </w:tc>
        <w:tc>
          <w:tcPr>
            <w:tcW w:w="0" w:type="auto"/>
          </w:tcPr>
          <w:p w14:paraId="7CC24F23" w14:textId="77777777" w:rsidR="00692512" w:rsidRPr="00BC1235" w:rsidRDefault="00692512" w:rsidP="00692512">
            <w:pPr>
              <w:spacing w:before="120" w:after="120"/>
              <w:jc w:val="both"/>
            </w:pPr>
            <w:r w:rsidRPr="00BC1235">
              <w:t>Komfortos</w:t>
            </w:r>
          </w:p>
        </w:tc>
        <w:tc>
          <w:tcPr>
            <w:tcW w:w="0" w:type="auto"/>
          </w:tcPr>
          <w:p w14:paraId="4562F464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1000</w:t>
            </w:r>
          </w:p>
        </w:tc>
        <w:tc>
          <w:tcPr>
            <w:tcW w:w="0" w:type="auto"/>
          </w:tcPr>
          <w:p w14:paraId="004671C8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1500</w:t>
            </w:r>
          </w:p>
        </w:tc>
        <w:tc>
          <w:tcPr>
            <w:tcW w:w="0" w:type="auto"/>
          </w:tcPr>
          <w:p w14:paraId="2987A3C7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2000</w:t>
            </w:r>
          </w:p>
        </w:tc>
        <w:tc>
          <w:tcPr>
            <w:tcW w:w="0" w:type="auto"/>
          </w:tcPr>
          <w:p w14:paraId="53A2E3E2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2500</w:t>
            </w:r>
          </w:p>
        </w:tc>
        <w:tc>
          <w:tcPr>
            <w:tcW w:w="0" w:type="auto"/>
          </w:tcPr>
          <w:p w14:paraId="2B0D2E1E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3000</w:t>
            </w:r>
          </w:p>
        </w:tc>
      </w:tr>
      <w:tr w:rsidR="00692512" w:rsidRPr="00BC1235" w14:paraId="5F168F1F" w14:textId="77777777" w:rsidTr="00692512">
        <w:trPr>
          <w:jc w:val="center"/>
        </w:trPr>
        <w:tc>
          <w:tcPr>
            <w:tcW w:w="0" w:type="auto"/>
          </w:tcPr>
          <w:p w14:paraId="5C9EC84C" w14:textId="77777777" w:rsidR="00692512" w:rsidRPr="00BC1235" w:rsidRDefault="00692512" w:rsidP="00692512">
            <w:pPr>
              <w:spacing w:before="120" w:after="120"/>
              <w:jc w:val="both"/>
            </w:pPr>
            <w:r w:rsidRPr="00BC1235">
              <w:t>4</w:t>
            </w:r>
          </w:p>
        </w:tc>
        <w:tc>
          <w:tcPr>
            <w:tcW w:w="0" w:type="auto"/>
          </w:tcPr>
          <w:p w14:paraId="5276FC13" w14:textId="77777777" w:rsidR="00692512" w:rsidRPr="00BC1235" w:rsidRDefault="00692512" w:rsidP="00692512">
            <w:pPr>
              <w:spacing w:before="120" w:after="120"/>
              <w:jc w:val="both"/>
            </w:pPr>
            <w:r w:rsidRPr="00BC1235">
              <w:t>összkomfortos</w:t>
            </w:r>
          </w:p>
        </w:tc>
        <w:tc>
          <w:tcPr>
            <w:tcW w:w="0" w:type="auto"/>
          </w:tcPr>
          <w:p w14:paraId="39B15765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1500</w:t>
            </w:r>
          </w:p>
        </w:tc>
        <w:tc>
          <w:tcPr>
            <w:tcW w:w="0" w:type="auto"/>
          </w:tcPr>
          <w:p w14:paraId="63728625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2000</w:t>
            </w:r>
          </w:p>
        </w:tc>
        <w:tc>
          <w:tcPr>
            <w:tcW w:w="0" w:type="auto"/>
          </w:tcPr>
          <w:p w14:paraId="3B912C15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2500</w:t>
            </w:r>
          </w:p>
        </w:tc>
        <w:tc>
          <w:tcPr>
            <w:tcW w:w="0" w:type="auto"/>
          </w:tcPr>
          <w:p w14:paraId="4B54F805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3000</w:t>
            </w:r>
          </w:p>
        </w:tc>
        <w:tc>
          <w:tcPr>
            <w:tcW w:w="0" w:type="auto"/>
          </w:tcPr>
          <w:p w14:paraId="15BBC238" w14:textId="77777777" w:rsidR="00692512" w:rsidRPr="00BC1235" w:rsidRDefault="00692512" w:rsidP="00692512">
            <w:pPr>
              <w:spacing w:before="120" w:after="120"/>
              <w:jc w:val="center"/>
            </w:pPr>
            <w:r w:rsidRPr="00BC1235">
              <w:t>3500</w:t>
            </w:r>
          </w:p>
        </w:tc>
      </w:tr>
    </w:tbl>
    <w:p w14:paraId="7F7D7B9D" w14:textId="77777777" w:rsidR="00692512" w:rsidRPr="00BC1235" w:rsidRDefault="00692512" w:rsidP="00692512">
      <w:pPr>
        <w:jc w:val="both"/>
      </w:pPr>
    </w:p>
    <w:p w14:paraId="0BFC30B2" w14:textId="77777777" w:rsidR="00692512" w:rsidRPr="00BC1235" w:rsidRDefault="00692512" w:rsidP="00692512">
      <w:pPr>
        <w:jc w:val="both"/>
      </w:pPr>
    </w:p>
    <w:p w14:paraId="64E4DD7A" w14:textId="77777777" w:rsidR="00692512" w:rsidRPr="00BC1235" w:rsidRDefault="00692512" w:rsidP="00692512">
      <w:pPr>
        <w:jc w:val="both"/>
      </w:pPr>
    </w:p>
    <w:p w14:paraId="3B116FBB" w14:textId="77777777" w:rsidR="00692512" w:rsidRPr="00BC1235" w:rsidRDefault="00692512" w:rsidP="00692512">
      <w:pPr>
        <w:jc w:val="both"/>
      </w:pPr>
    </w:p>
    <w:p w14:paraId="26F82DAE" w14:textId="77777777" w:rsidR="00D42011" w:rsidRDefault="00D42011"/>
    <w:sectPr w:rsidR="00D42011" w:rsidSect="00D4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2512"/>
    <w:rsid w:val="005A7AB4"/>
    <w:rsid w:val="006069F2"/>
    <w:rsid w:val="00692512"/>
    <w:rsid w:val="00D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3677C6"/>
  <w15:chartTrackingRefBased/>
  <w15:docId w15:val="{8DC73A31-187B-4664-B8ED-F7B1EB36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2512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Gruber Adél</dc:creator>
  <cp:keywords/>
  <cp:lastModifiedBy>Virth Viktória Noémi</cp:lastModifiedBy>
  <cp:revision>2</cp:revision>
  <dcterms:created xsi:type="dcterms:W3CDTF">2021-04-23T08:55:00Z</dcterms:created>
  <dcterms:modified xsi:type="dcterms:W3CDTF">2021-04-23T08:55:00Z</dcterms:modified>
</cp:coreProperties>
</file>