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D4" w:rsidRPr="00582F81" w:rsidRDefault="000063D4" w:rsidP="000063D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063D4" w:rsidRPr="00582F81" w:rsidRDefault="000063D4" w:rsidP="000063D4">
      <w:pPr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82F81">
        <w:rPr>
          <w:rFonts w:ascii="Times New Roman" w:hAnsi="Times New Roman"/>
          <w:b w:val="0"/>
          <w:i/>
          <w:sz w:val="24"/>
          <w:szCs w:val="24"/>
        </w:rPr>
        <w:t>1. számú melléklet a</w:t>
      </w:r>
      <w:r>
        <w:rPr>
          <w:rFonts w:ascii="Times New Roman" w:hAnsi="Times New Roman"/>
          <w:b w:val="0"/>
          <w:i/>
          <w:sz w:val="24"/>
          <w:szCs w:val="24"/>
        </w:rPr>
        <w:t xml:space="preserve"> 3</w:t>
      </w:r>
      <w:r w:rsidRPr="00582F81">
        <w:rPr>
          <w:rFonts w:ascii="Times New Roman" w:hAnsi="Times New Roman"/>
          <w:b w:val="0"/>
          <w:i/>
          <w:sz w:val="24"/>
          <w:szCs w:val="24"/>
        </w:rPr>
        <w:t>/2008. (</w:t>
      </w:r>
      <w:r>
        <w:rPr>
          <w:rFonts w:ascii="Times New Roman" w:hAnsi="Times New Roman"/>
          <w:b w:val="0"/>
          <w:i/>
          <w:sz w:val="24"/>
          <w:szCs w:val="24"/>
        </w:rPr>
        <w:t>I.30.</w:t>
      </w:r>
      <w:r w:rsidRPr="00582F81">
        <w:rPr>
          <w:rFonts w:ascii="Times New Roman" w:hAnsi="Times New Roman"/>
          <w:b w:val="0"/>
          <w:i/>
          <w:sz w:val="24"/>
          <w:szCs w:val="24"/>
        </w:rPr>
        <w:t>) rendelethez</w:t>
      </w:r>
    </w:p>
    <w:p w:rsidR="000063D4" w:rsidRPr="00582F81" w:rsidRDefault="000063D4" w:rsidP="000063D4">
      <w:pPr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0063D4" w:rsidRPr="00582F81" w:rsidRDefault="000063D4" w:rsidP="000063D4">
      <w:pPr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0063D4" w:rsidRPr="00582F81" w:rsidRDefault="000063D4" w:rsidP="000063D4">
      <w:pPr>
        <w:jc w:val="center"/>
        <w:rPr>
          <w:rFonts w:ascii="Times New Roman" w:hAnsi="Times New Roman"/>
          <w:sz w:val="24"/>
          <w:szCs w:val="24"/>
        </w:rPr>
      </w:pPr>
    </w:p>
    <w:p w:rsidR="000063D4" w:rsidRPr="00582F81" w:rsidRDefault="000063D4" w:rsidP="000063D4">
      <w:pPr>
        <w:jc w:val="center"/>
        <w:rPr>
          <w:rFonts w:ascii="Times New Roman" w:hAnsi="Times New Roman"/>
          <w:sz w:val="24"/>
          <w:szCs w:val="24"/>
        </w:rPr>
      </w:pPr>
    </w:p>
    <w:p w:rsidR="000063D4" w:rsidRPr="00582F81" w:rsidRDefault="000063D4" w:rsidP="000063D4">
      <w:pPr>
        <w:jc w:val="center"/>
        <w:rPr>
          <w:rFonts w:ascii="Times New Roman" w:hAnsi="Times New Roman"/>
          <w:sz w:val="24"/>
          <w:szCs w:val="24"/>
        </w:rPr>
      </w:pPr>
      <w:r w:rsidRPr="00582F81">
        <w:rPr>
          <w:rFonts w:ascii="Times New Roman" w:hAnsi="Times New Roman"/>
          <w:sz w:val="24"/>
          <w:szCs w:val="24"/>
        </w:rPr>
        <w:t xml:space="preserve">EGYSZERŰSÍTETT ELŐGONDOZÁSI </w:t>
      </w:r>
    </w:p>
    <w:p w:rsidR="000063D4" w:rsidRPr="00582F81" w:rsidRDefault="000063D4" w:rsidP="000063D4">
      <w:pPr>
        <w:jc w:val="center"/>
        <w:rPr>
          <w:rFonts w:ascii="Times New Roman" w:hAnsi="Times New Roman"/>
          <w:sz w:val="24"/>
          <w:szCs w:val="24"/>
        </w:rPr>
      </w:pPr>
      <w:r w:rsidRPr="00582F81">
        <w:rPr>
          <w:rFonts w:ascii="Times New Roman" w:hAnsi="Times New Roman"/>
          <w:sz w:val="24"/>
          <w:szCs w:val="24"/>
        </w:rPr>
        <w:t>ADATLAP</w:t>
      </w:r>
      <w:r w:rsidRPr="00582F81">
        <w:rPr>
          <w:rFonts w:ascii="Times New Roman" w:hAnsi="Times New Roman"/>
          <w:sz w:val="24"/>
          <w:szCs w:val="24"/>
        </w:rPr>
        <w:tab/>
      </w:r>
    </w:p>
    <w:p w:rsidR="000063D4" w:rsidRPr="00582F81" w:rsidRDefault="000063D4" w:rsidP="000063D4">
      <w:pPr>
        <w:jc w:val="center"/>
        <w:rPr>
          <w:rFonts w:ascii="Times New Roman" w:hAnsi="Times New Roman"/>
          <w:sz w:val="24"/>
          <w:szCs w:val="24"/>
        </w:rPr>
      </w:pPr>
    </w:p>
    <w:p w:rsidR="000063D4" w:rsidRPr="00582F81" w:rsidRDefault="000063D4" w:rsidP="000063D4">
      <w:pPr>
        <w:jc w:val="center"/>
        <w:rPr>
          <w:rFonts w:ascii="Times New Roman" w:hAnsi="Times New Roman"/>
          <w:sz w:val="24"/>
          <w:szCs w:val="24"/>
        </w:rPr>
      </w:pPr>
    </w:p>
    <w:p w:rsidR="000063D4" w:rsidRPr="00582F81" w:rsidRDefault="000063D4" w:rsidP="000063D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7"/>
        <w:gridCol w:w="4337"/>
      </w:tblGrid>
      <w:tr w:rsidR="000063D4" w:rsidRPr="000063D4" w:rsidTr="000063D4">
        <w:tc>
          <w:tcPr>
            <w:tcW w:w="4747" w:type="dxa"/>
            <w:shd w:val="clear" w:color="auto" w:fill="auto"/>
          </w:tcPr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063D4" w:rsidRPr="000063D4" w:rsidRDefault="000063D4" w:rsidP="000063D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sz w:val="24"/>
                <w:szCs w:val="24"/>
              </w:rPr>
              <w:t>Felvétel helye, ideje:</w:t>
            </w: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auto"/>
          </w:tcPr>
          <w:p w:rsidR="000063D4" w:rsidRPr="000063D4" w:rsidRDefault="000063D4" w:rsidP="000063D4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63D4" w:rsidRPr="000063D4" w:rsidTr="000063D4">
        <w:tc>
          <w:tcPr>
            <w:tcW w:w="4747" w:type="dxa"/>
            <w:shd w:val="clear" w:color="auto" w:fill="auto"/>
          </w:tcPr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063D4" w:rsidRPr="000063D4" w:rsidRDefault="000063D4" w:rsidP="000063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sz w:val="24"/>
                <w:szCs w:val="24"/>
              </w:rPr>
              <w:t>Az ellátást igénybe vevő adatai:</w:t>
            </w: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3D4" w:rsidRPr="000063D4" w:rsidRDefault="000063D4" w:rsidP="000063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b w:val="0"/>
                <w:sz w:val="24"/>
                <w:szCs w:val="24"/>
              </w:rPr>
              <w:t>név:</w:t>
            </w:r>
          </w:p>
          <w:p w:rsidR="000063D4" w:rsidRPr="000063D4" w:rsidRDefault="000063D4" w:rsidP="000063D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b w:val="0"/>
                <w:sz w:val="24"/>
                <w:szCs w:val="24"/>
              </w:rPr>
              <w:t>lakcím:</w:t>
            </w: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auto"/>
          </w:tcPr>
          <w:p w:rsidR="000063D4" w:rsidRPr="000063D4" w:rsidRDefault="000063D4" w:rsidP="000063D4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63D4" w:rsidRPr="000063D4" w:rsidTr="000063D4">
        <w:tc>
          <w:tcPr>
            <w:tcW w:w="4747" w:type="dxa"/>
            <w:shd w:val="clear" w:color="auto" w:fill="auto"/>
          </w:tcPr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063D4" w:rsidRPr="000063D4" w:rsidRDefault="000063D4" w:rsidP="000063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sz w:val="24"/>
                <w:szCs w:val="24"/>
              </w:rPr>
              <w:t>Egészségi állapotára vonatkozó</w:t>
            </w: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sz w:val="24"/>
                <w:szCs w:val="24"/>
              </w:rPr>
              <w:t xml:space="preserve">       gondozói vélemény:</w:t>
            </w: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3D4" w:rsidRPr="000063D4" w:rsidRDefault="000063D4" w:rsidP="000063D4">
            <w:pPr>
              <w:numPr>
                <w:ilvl w:val="1"/>
                <w:numId w:val="1"/>
              </w:numPr>
              <w:tabs>
                <w:tab w:val="clear" w:pos="1454"/>
              </w:tabs>
              <w:spacing w:line="360" w:lineRule="auto"/>
              <w:ind w:left="374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b w:val="0"/>
                <w:sz w:val="24"/>
                <w:szCs w:val="24"/>
              </w:rPr>
              <w:t>mozgásképesség:</w:t>
            </w:r>
          </w:p>
          <w:p w:rsidR="000063D4" w:rsidRPr="000063D4" w:rsidRDefault="000063D4" w:rsidP="000063D4">
            <w:pPr>
              <w:numPr>
                <w:ilvl w:val="1"/>
                <w:numId w:val="1"/>
              </w:numPr>
              <w:tabs>
                <w:tab w:val="clear" w:pos="1454"/>
              </w:tabs>
              <w:spacing w:line="360" w:lineRule="auto"/>
              <w:ind w:left="374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b w:val="0"/>
                <w:sz w:val="24"/>
                <w:szCs w:val="24"/>
              </w:rPr>
              <w:t>érzelmi állapot:</w:t>
            </w:r>
          </w:p>
          <w:p w:rsidR="000063D4" w:rsidRPr="000063D4" w:rsidRDefault="000063D4" w:rsidP="000063D4">
            <w:pPr>
              <w:numPr>
                <w:ilvl w:val="1"/>
                <w:numId w:val="1"/>
              </w:numPr>
              <w:tabs>
                <w:tab w:val="clear" w:pos="1454"/>
              </w:tabs>
              <w:spacing w:line="360" w:lineRule="auto"/>
              <w:ind w:left="374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b w:val="0"/>
                <w:sz w:val="24"/>
                <w:szCs w:val="24"/>
              </w:rPr>
              <w:t>segédeszköz használata:</w:t>
            </w:r>
          </w:p>
          <w:p w:rsidR="000063D4" w:rsidRPr="000063D4" w:rsidRDefault="000063D4" w:rsidP="000063D4">
            <w:pPr>
              <w:numPr>
                <w:ilvl w:val="1"/>
                <w:numId w:val="1"/>
              </w:numPr>
              <w:tabs>
                <w:tab w:val="clear" w:pos="1454"/>
              </w:tabs>
              <w:spacing w:line="360" w:lineRule="auto"/>
              <w:ind w:left="374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b w:val="0"/>
                <w:sz w:val="24"/>
                <w:szCs w:val="24"/>
              </w:rPr>
              <w:t xml:space="preserve">szenzoros funkciók (hallás, látás,  </w:t>
            </w:r>
          </w:p>
          <w:p w:rsidR="000063D4" w:rsidRPr="000063D4" w:rsidRDefault="000063D4" w:rsidP="000063D4">
            <w:pPr>
              <w:spacing w:line="360" w:lineRule="auto"/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b w:val="0"/>
                <w:sz w:val="24"/>
                <w:szCs w:val="24"/>
              </w:rPr>
              <w:t xml:space="preserve">      szaglás, ízérzés):</w:t>
            </w:r>
          </w:p>
          <w:p w:rsidR="000063D4" w:rsidRPr="000063D4" w:rsidRDefault="000063D4" w:rsidP="000063D4">
            <w:pPr>
              <w:numPr>
                <w:ilvl w:val="1"/>
                <w:numId w:val="1"/>
              </w:numPr>
              <w:tabs>
                <w:tab w:val="clear" w:pos="1454"/>
              </w:tabs>
              <w:spacing w:line="360" w:lineRule="auto"/>
              <w:ind w:left="374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b w:val="0"/>
                <w:sz w:val="24"/>
                <w:szCs w:val="24"/>
              </w:rPr>
              <w:t>magatartás, kommunikációs készség:</w:t>
            </w: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auto"/>
          </w:tcPr>
          <w:p w:rsidR="000063D4" w:rsidRPr="000063D4" w:rsidRDefault="000063D4" w:rsidP="000063D4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63D4" w:rsidRPr="000063D4" w:rsidTr="000063D4">
        <w:tc>
          <w:tcPr>
            <w:tcW w:w="4747" w:type="dxa"/>
            <w:shd w:val="clear" w:color="auto" w:fill="auto"/>
          </w:tcPr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063D4" w:rsidRPr="000063D4" w:rsidRDefault="000063D4" w:rsidP="000063D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sz w:val="24"/>
                <w:szCs w:val="24"/>
              </w:rPr>
              <w:t xml:space="preserve">Egyéb megjegyzések az </w:t>
            </w: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3D4">
              <w:rPr>
                <w:rFonts w:ascii="Times New Roman" w:hAnsi="Times New Roman"/>
                <w:sz w:val="24"/>
                <w:szCs w:val="24"/>
              </w:rPr>
              <w:t xml:space="preserve">       ellátással kapcsolatosan:</w:t>
            </w: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3D4" w:rsidRPr="000063D4" w:rsidRDefault="000063D4" w:rsidP="000063D4">
            <w:pPr>
              <w:ind w:left="37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auto"/>
          </w:tcPr>
          <w:p w:rsidR="000063D4" w:rsidRPr="000063D4" w:rsidRDefault="000063D4" w:rsidP="000063D4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0063D4" w:rsidRPr="00582F81" w:rsidRDefault="000063D4" w:rsidP="000063D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063D4" w:rsidRPr="00582F81" w:rsidRDefault="000063D4" w:rsidP="000063D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063D4" w:rsidRPr="00582F81" w:rsidRDefault="000063D4" w:rsidP="000063D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063D4" w:rsidRPr="00582F81" w:rsidRDefault="000063D4" w:rsidP="000063D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063D4" w:rsidRPr="00582F81" w:rsidRDefault="000063D4" w:rsidP="000063D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ab/>
        <w:t>Az előgondozást végző személy neve</w:t>
      </w:r>
      <w:proofErr w:type="gramStart"/>
      <w:r w:rsidRPr="00582F81">
        <w:rPr>
          <w:rFonts w:ascii="Times New Roman" w:hAnsi="Times New Roman"/>
          <w:b w:val="0"/>
          <w:sz w:val="24"/>
          <w:szCs w:val="24"/>
        </w:rPr>
        <w:t>:         _________________________________</w:t>
      </w:r>
      <w:proofErr w:type="gramEnd"/>
    </w:p>
    <w:p w:rsidR="000063D4" w:rsidRPr="00582F81" w:rsidRDefault="000063D4" w:rsidP="000063D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</w:t>
      </w:r>
    </w:p>
    <w:p w:rsidR="00FC348E" w:rsidRPr="000063D4" w:rsidRDefault="000063D4" w:rsidP="000063D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82F8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Aláírása</w:t>
      </w:r>
      <w:proofErr w:type="gramStart"/>
      <w:r w:rsidRPr="00582F81">
        <w:rPr>
          <w:rFonts w:ascii="Times New Roman" w:hAnsi="Times New Roman"/>
          <w:b w:val="0"/>
          <w:sz w:val="24"/>
          <w:szCs w:val="24"/>
        </w:rPr>
        <w:t>:                 _</w:t>
      </w:r>
      <w:r>
        <w:rPr>
          <w:rFonts w:ascii="Times New Roman" w:hAnsi="Times New Roman"/>
          <w:b w:val="0"/>
          <w:sz w:val="24"/>
          <w:szCs w:val="24"/>
        </w:rPr>
        <w:t>_____________________________</w:t>
      </w:r>
      <w:proofErr w:type="gramEnd"/>
    </w:p>
    <w:sectPr w:rsidR="00FC348E" w:rsidRPr="0000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90E"/>
    <w:multiLevelType w:val="hybridMultilevel"/>
    <w:tmpl w:val="B212E008"/>
    <w:lvl w:ilvl="0" w:tplc="B2B68EEE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71AF0CD9"/>
    <w:multiLevelType w:val="hybridMultilevel"/>
    <w:tmpl w:val="293644D2"/>
    <w:lvl w:ilvl="0" w:tplc="827E9E10">
      <w:start w:val="2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>
    <w:nsid w:val="729F14FF"/>
    <w:multiLevelType w:val="hybridMultilevel"/>
    <w:tmpl w:val="C0C856F6"/>
    <w:lvl w:ilvl="0" w:tplc="DBE8ED36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063D4"/>
    <w:rsid w:val="000063D4"/>
    <w:rsid w:val="00CA20E8"/>
    <w:rsid w:val="00FC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63D4"/>
    <w:rPr>
      <w:rFonts w:ascii="Book Antiqua" w:eastAsia="Times New Roman" w:hAnsi="Book Antiqua"/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063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2021-06-07T09:33:00Z</dcterms:created>
  <dcterms:modified xsi:type="dcterms:W3CDTF">2021-06-07T09:33:00Z</dcterms:modified>
</cp:coreProperties>
</file>