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81" w:rsidRPr="00381D81" w:rsidRDefault="00381D81" w:rsidP="00381D81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1D81" w:rsidRPr="00381D81" w:rsidRDefault="00381D81" w:rsidP="00381D81">
      <w:pPr>
        <w:tabs>
          <w:tab w:val="num" w:pos="284"/>
        </w:tabs>
        <w:spacing w:after="0" w:line="276" w:lineRule="auto"/>
        <w:ind w:left="29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D8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381D8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381D81">
        <w:rPr>
          <w:rFonts w:ascii="Times New Roman" w:eastAsia="Times New Roman" w:hAnsi="Times New Roman" w:cs="Times New Roman"/>
          <w:sz w:val="24"/>
          <w:szCs w:val="24"/>
          <w:lang w:eastAsia="hu-HU"/>
        </w:rPr>
        <w:t>3. függelék</w:t>
      </w:r>
      <w:r w:rsidRPr="00381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48, 49, 50,</w:t>
      </w:r>
    </w:p>
    <w:p w:rsidR="00381D81" w:rsidRPr="00381D81" w:rsidRDefault="00381D81" w:rsidP="00381D81">
      <w:pPr>
        <w:tabs>
          <w:tab w:val="left" w:pos="3135"/>
          <w:tab w:val="left" w:pos="654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1D81">
        <w:rPr>
          <w:rFonts w:ascii="Times New Roman" w:eastAsia="Calibri" w:hAnsi="Times New Roman" w:cs="Times New Roman"/>
          <w:sz w:val="24"/>
          <w:szCs w:val="24"/>
        </w:rPr>
        <w:t>a Szervezeti és Működési Szabályzatról szóló 25/2014. (XI. 28.) önkormányzati rendelethez</w:t>
      </w:r>
    </w:p>
    <w:p w:rsidR="00381D81" w:rsidRPr="00381D81" w:rsidRDefault="00381D81" w:rsidP="00381D81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D81" w:rsidRPr="00381D81" w:rsidRDefault="00381D81" w:rsidP="00381D81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D81" w:rsidRPr="00381D81" w:rsidRDefault="00381D81" w:rsidP="00381D8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  <w:r w:rsidRPr="00381D81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  <w:t xml:space="preserve">Önkormányzat által fenntartott intézmények </w:t>
      </w:r>
    </w:p>
    <w:p w:rsidR="00381D81" w:rsidRPr="00381D81" w:rsidRDefault="00381D81" w:rsidP="00381D8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381D81" w:rsidRPr="00381D81" w:rsidRDefault="00381D81" w:rsidP="00381D8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381D81" w:rsidRPr="00381D81" w:rsidRDefault="00381D81" w:rsidP="00381D8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3395"/>
      </w:tblGrid>
      <w:tr w:rsidR="00381D81" w:rsidRPr="00381D81" w:rsidTr="00DB4F84">
        <w:tc>
          <w:tcPr>
            <w:tcW w:w="5868" w:type="dxa"/>
          </w:tcPr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Zalaszentgróti Napköziotthonos Óvoda-Bölcsőde</w:t>
            </w:r>
          </w:p>
        </w:tc>
        <w:tc>
          <w:tcPr>
            <w:tcW w:w="3416" w:type="dxa"/>
          </w:tcPr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Zalaszentgrót, Batthyány u. 28.</w:t>
            </w:r>
          </w:p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1D81" w:rsidRPr="00381D81" w:rsidTr="00DB4F84">
        <w:tc>
          <w:tcPr>
            <w:tcW w:w="5868" w:type="dxa"/>
          </w:tcPr>
          <w:p w:rsidR="00381D81" w:rsidRPr="00381D81" w:rsidRDefault="00381D81" w:rsidP="00381D81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 Könyvtár és Művelődési- Felnőttképzési Központ</w:t>
            </w:r>
          </w:p>
        </w:tc>
        <w:tc>
          <w:tcPr>
            <w:tcW w:w="3416" w:type="dxa"/>
          </w:tcPr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Zalaszentgrót, Batthyány u. 9.</w:t>
            </w:r>
          </w:p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1D81" w:rsidRPr="00381D81" w:rsidTr="00DB4F84">
        <w:tc>
          <w:tcPr>
            <w:tcW w:w="5868" w:type="dxa"/>
          </w:tcPr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 Önkormányzat Egészségügyi Központja</w:t>
            </w:r>
          </w:p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381D81" w:rsidRPr="00381D81" w:rsidRDefault="00381D81" w:rsidP="00381D81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Zalaszentgrót, Dózsa Gy. u. 5.</w:t>
            </w:r>
          </w:p>
        </w:tc>
      </w:tr>
    </w:tbl>
    <w:p w:rsidR="00381D81" w:rsidRPr="00381D81" w:rsidRDefault="00381D81" w:rsidP="00381D81">
      <w:pPr>
        <w:tabs>
          <w:tab w:val="num" w:pos="284"/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81D81" w:rsidRPr="00381D81" w:rsidRDefault="00381D81" w:rsidP="00381D81">
      <w:pPr>
        <w:rPr>
          <w:rFonts w:ascii="Calibri" w:eastAsia="Calibri" w:hAnsi="Calibri" w:cs="Times New Roman"/>
        </w:rPr>
      </w:pPr>
    </w:p>
    <w:p w:rsidR="00381D81" w:rsidRPr="00381D81" w:rsidRDefault="00381D81" w:rsidP="00381D81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381D81" w:rsidRPr="00381D81" w:rsidRDefault="00381D81" w:rsidP="00381D81">
      <w:pPr>
        <w:rPr>
          <w:rFonts w:ascii="Calibri" w:eastAsia="Calibri" w:hAnsi="Calibri" w:cs="Times New Roman"/>
        </w:rPr>
      </w:pPr>
    </w:p>
    <w:p w:rsidR="007F4CF6" w:rsidRDefault="007F4CF6"/>
    <w:sectPr w:rsidR="007F4C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D81" w:rsidRDefault="00381D81" w:rsidP="00381D81">
      <w:pPr>
        <w:spacing w:after="0" w:line="240" w:lineRule="auto"/>
      </w:pPr>
      <w:r>
        <w:separator/>
      </w:r>
    </w:p>
  </w:endnote>
  <w:endnote w:type="continuationSeparator" w:id="0">
    <w:p w:rsidR="00381D81" w:rsidRDefault="00381D81" w:rsidP="0038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81" w:rsidRPr="00F87CBB" w:rsidRDefault="00381D81" w:rsidP="00381D81">
    <w:pPr>
      <w:pStyle w:val="Lbjegyzetszveg"/>
      <w:jc w:val="both"/>
    </w:pPr>
    <w:r w:rsidRPr="00381D81">
      <w:rPr>
        <w:vertAlign w:val="superscript"/>
      </w:rPr>
      <w:t>48</w:t>
    </w:r>
    <w:r w:rsidRPr="00F87CBB">
      <w:t xml:space="preserve">Módosította Zalaszentgrót </w:t>
    </w:r>
    <w:r>
      <w:t xml:space="preserve">Város </w:t>
    </w:r>
    <w:r w:rsidRPr="00F87CBB">
      <w:t>Önkormányzat</w:t>
    </w:r>
    <w:r>
      <w:t>a</w:t>
    </w:r>
    <w:r w:rsidRPr="00F87CBB">
      <w:t xml:space="preserve"> Képvi</w:t>
    </w:r>
    <w:r>
      <w:t>selő-testületének 110/2018. (</w:t>
    </w:r>
    <w:r w:rsidRPr="00F87CBB">
      <w:t>XI.29.) számú képviselő-testületi határozata</w:t>
    </w:r>
    <w:r>
      <w:t>.</w:t>
    </w:r>
  </w:p>
  <w:p w:rsidR="00381D81" w:rsidRPr="007E3EDB" w:rsidRDefault="00381D81" w:rsidP="00381D81">
    <w:pPr>
      <w:pStyle w:val="Lbjegyzetszveg"/>
      <w:jc w:val="both"/>
    </w:pPr>
    <w:r w:rsidRPr="00381D81">
      <w:rPr>
        <w:vertAlign w:val="superscript"/>
      </w:rPr>
      <w:t>49</w:t>
    </w:r>
    <w:r>
      <w:t>Megnevezésében kiegészítette a 13/2019. (XI. 07.) önkormányzati rendelet 4. § (2) bekezdése. Hatályos 2019. november 08-tól.</w:t>
    </w:r>
  </w:p>
  <w:p w:rsidR="00381D81" w:rsidRPr="00F87CBB" w:rsidRDefault="00381D81" w:rsidP="00381D81">
    <w:pPr>
      <w:pStyle w:val="Lbjegyzetszveg"/>
      <w:jc w:val="both"/>
    </w:pPr>
    <w:r>
      <w:rPr>
        <w:rStyle w:val="Lbjegyzet-hivatkozs"/>
      </w:rPr>
      <w:t xml:space="preserve">50 </w:t>
    </w:r>
    <w:r>
      <w:t>Módosult</w:t>
    </w:r>
    <w:r w:rsidRPr="00F87CBB">
      <w:t xml:space="preserve"> Zalaszentgrót</w:t>
    </w:r>
    <w:r>
      <w:t xml:space="preserve"> Város </w:t>
    </w:r>
    <w:r w:rsidRPr="00F87CBB">
      <w:t>Önkormányza</w:t>
    </w:r>
    <w:r>
      <w:t>ta</w:t>
    </w:r>
    <w:r w:rsidRPr="00F87CBB">
      <w:t xml:space="preserve"> Képvi</w:t>
    </w:r>
    <w:r>
      <w:t xml:space="preserve">selő-testületének 87/2019. (VII. 25.) </w:t>
    </w:r>
    <w:r w:rsidRPr="00F87CBB">
      <w:t>számú képviselő-testületi határozata</w:t>
    </w:r>
    <w:r>
      <w:t xml:space="preserve"> alapján, mely szerint </w:t>
    </w:r>
    <w:r w:rsidRPr="003C1A98">
      <w:t xml:space="preserve">a Zalaszentgróti Gazdasági Ellátó Szervezet beolvadás útján történő egyesítés révén </w:t>
    </w:r>
    <w:r>
      <w:t xml:space="preserve">jogutóddal megszüntetésre kerül 2020. január 01. napjával. </w:t>
    </w:r>
  </w:p>
  <w:p w:rsidR="00381D81" w:rsidRDefault="00381D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D81" w:rsidRDefault="00381D81" w:rsidP="00381D81">
      <w:pPr>
        <w:spacing w:after="0" w:line="240" w:lineRule="auto"/>
      </w:pPr>
      <w:r>
        <w:separator/>
      </w:r>
    </w:p>
  </w:footnote>
  <w:footnote w:type="continuationSeparator" w:id="0">
    <w:p w:rsidR="00381D81" w:rsidRDefault="00381D81" w:rsidP="00381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81"/>
    <w:rsid w:val="00381D81"/>
    <w:rsid w:val="007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F303-1438-4019-A4A6-B8A2BFB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D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D81"/>
    <w:rPr>
      <w:sz w:val="20"/>
      <w:szCs w:val="20"/>
    </w:rPr>
  </w:style>
  <w:style w:type="character" w:styleId="Lbjegyzet-hivatkozs">
    <w:name w:val="footnote reference"/>
    <w:uiPriority w:val="99"/>
    <w:rsid w:val="00381D81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8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D81"/>
  </w:style>
  <w:style w:type="paragraph" w:styleId="llb">
    <w:name w:val="footer"/>
    <w:basedOn w:val="Norml"/>
    <w:link w:val="llbChar"/>
    <w:uiPriority w:val="99"/>
    <w:unhideWhenUsed/>
    <w:rsid w:val="0038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2021-06-10T15:01:00Z</dcterms:created>
  <dcterms:modified xsi:type="dcterms:W3CDTF">2021-06-10T15:10:00Z</dcterms:modified>
</cp:coreProperties>
</file>