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0"/>
        <w:gridCol w:w="5560"/>
        <w:gridCol w:w="980"/>
        <w:gridCol w:w="1240"/>
        <w:gridCol w:w="1060"/>
      </w:tblGrid>
      <w:tr w:rsidR="00570EDC" w:rsidRPr="00570EDC" w14:paraId="486F1A5E" w14:textId="77777777" w:rsidTr="00570EDC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4CB2AA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kiadások 2020. évben ezer forintban</w:t>
            </w:r>
          </w:p>
        </w:tc>
      </w:tr>
      <w:tr w:rsidR="00570EDC" w:rsidRPr="00570EDC" w14:paraId="00B99A69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95376AA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1FC54E3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8516F58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7294582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5C4B17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570EDC" w:rsidRPr="00570EDC" w14:paraId="3D60DEB6" w14:textId="77777777" w:rsidTr="00570EDC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655495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AB8F0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Törvény szerinti illetmények, munkabérek (K1101)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5A84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558482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C94B7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3 456</w:t>
            </w:r>
          </w:p>
        </w:tc>
      </w:tr>
      <w:tr w:rsidR="00570EDC" w:rsidRPr="00570EDC" w14:paraId="63750856" w14:textId="77777777" w:rsidTr="00570EDC">
        <w:trPr>
          <w:trHeight w:val="21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CB4B9" w14:textId="494BE3F0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BDF76C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Végkielégítés(K1105)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9B86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B372BF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5FFD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196</w:t>
            </w:r>
          </w:p>
        </w:tc>
      </w:tr>
      <w:tr w:rsidR="00570EDC" w:rsidRPr="00570EDC" w14:paraId="2C2EBFCA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DC9A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DA931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Béren kívüli juttatások (K1107)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10860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1BFF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E13E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</w:t>
            </w:r>
          </w:p>
        </w:tc>
      </w:tr>
      <w:tr w:rsidR="00570EDC" w:rsidRPr="00570EDC" w14:paraId="1A19F137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8082AD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1D59B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Ruházati költségtérítés(K1108)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C5BF9" w14:textId="6B747BBE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12FE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89A7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</w:t>
            </w:r>
          </w:p>
        </w:tc>
      </w:tr>
      <w:tr w:rsidR="00570EDC" w:rsidRPr="00570EDC" w14:paraId="010058E7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790BC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880A0" w14:textId="51E070A0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</w:t>
            </w: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koztatottak egyéb személyi juttatásai(K1113)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BB2536" w14:textId="6EBC2BAC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F4D1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B90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</w:t>
            </w:r>
          </w:p>
        </w:tc>
      </w:tr>
      <w:tr w:rsidR="00570EDC" w:rsidRPr="00570EDC" w14:paraId="23EBB1E2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5F461A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0FF0E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Foglalkoztatottak személyi juttatásai (=01+…+13) (K11)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5967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3 627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AD7C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5668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3 796</w:t>
            </w:r>
          </w:p>
        </w:tc>
      </w:tr>
      <w:tr w:rsidR="00570EDC" w:rsidRPr="00570EDC" w14:paraId="05BF071D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402F5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236A7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Választott tisztségviselők juttatásai (K121)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B764F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A4EE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033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2 752</w:t>
            </w:r>
          </w:p>
        </w:tc>
      </w:tr>
      <w:tr w:rsidR="00570EDC" w:rsidRPr="00570EDC" w14:paraId="6BAD68E4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08482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681FB5" w14:textId="2A4D9B15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Munkavégzésre irányuló egyéb jogi. nem saját foglalkoztatottnak(K122)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52A3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82249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C2010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</w:t>
            </w:r>
          </w:p>
        </w:tc>
      </w:tr>
      <w:tr w:rsidR="00570EDC" w:rsidRPr="00570EDC" w14:paraId="78B2795B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9DD162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6A5CC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külső személyi juttatások (K123)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34D1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0435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D53DD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1 204</w:t>
            </w:r>
          </w:p>
        </w:tc>
      </w:tr>
      <w:tr w:rsidR="00570EDC" w:rsidRPr="00570EDC" w14:paraId="454BD21D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69BDB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60DE1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Külső személyi juttatások (=16+17+18) (K12)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7F4B2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4 999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3E06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5 359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74AE3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4 556</w:t>
            </w:r>
          </w:p>
        </w:tc>
      </w:tr>
      <w:tr w:rsidR="00570EDC" w:rsidRPr="00570EDC" w14:paraId="6EC802D1" w14:textId="77777777" w:rsidTr="00570EDC">
        <w:trPr>
          <w:trHeight w:val="17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8C8787B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DC2C746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Személyi juttatások (=15+19) (K1)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46391F0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8 626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AE25EE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9 160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60B9E2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8 352</w:t>
            </w:r>
          </w:p>
        </w:tc>
      </w:tr>
      <w:tr w:rsidR="00570EDC" w:rsidRPr="00570EDC" w14:paraId="03FED7A0" w14:textId="77777777" w:rsidTr="00570EDC">
        <w:trPr>
          <w:trHeight w:val="408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210577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FDB4B52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Munkaadókat terhelő járulékok és szociális hozzájárulási adó (=22+…+28) (K2)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E55F4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1 604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8431F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1 604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7E3D3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1 384</w:t>
            </w:r>
          </w:p>
        </w:tc>
      </w:tr>
      <w:tr w:rsidR="00570EDC" w:rsidRPr="00570EDC" w14:paraId="73B7240B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A2BF88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ABD45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szociális hozzájárulási adó (K2)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BB306" w14:textId="43E444DE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F8E12" w14:textId="2732DB55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2A3EC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1 384</w:t>
            </w:r>
          </w:p>
        </w:tc>
      </w:tr>
      <w:tr w:rsidR="00570EDC" w:rsidRPr="00570EDC" w14:paraId="1F211F45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EAC5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64047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anyagok beszerzése (K311)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C9FE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BE94D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1D47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231</w:t>
            </w:r>
          </w:p>
        </w:tc>
      </w:tr>
      <w:tr w:rsidR="00570EDC" w:rsidRPr="00570EDC" w14:paraId="68E9040A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B95077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50BA1F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Üzemeltetési anyagok beszerzése (K312)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12FC0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18F3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0599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1 903</w:t>
            </w:r>
          </w:p>
        </w:tc>
      </w:tr>
      <w:tr w:rsidR="00570EDC" w:rsidRPr="00570EDC" w14:paraId="391FA0BF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CD0D8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4C6CE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Készletbeszerzés (=29+30+31) (K31)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BD2F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58E03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2 360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9F58D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2 134</w:t>
            </w:r>
          </w:p>
        </w:tc>
      </w:tr>
      <w:tr w:rsidR="00570EDC" w:rsidRPr="00570EDC" w14:paraId="44F7A7E4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902A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54764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Informatikai szolgáltatások igénybevétele (K321)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80A0A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FA13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7F17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407</w:t>
            </w:r>
          </w:p>
        </w:tc>
      </w:tr>
      <w:tr w:rsidR="00570EDC" w:rsidRPr="00570EDC" w14:paraId="4729CA8F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F0B642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CF96A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kommunikációs szolgáltatások (K322)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491FA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0938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8628F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305</w:t>
            </w:r>
          </w:p>
        </w:tc>
      </w:tr>
      <w:tr w:rsidR="00570EDC" w:rsidRPr="00570EDC" w14:paraId="3DBC58DF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4CBC2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ABC5E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Kommunikációs szolgáltatások (=33+34) (K32)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955B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D91E60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F0FC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712</w:t>
            </w:r>
          </w:p>
        </w:tc>
      </w:tr>
      <w:tr w:rsidR="00570EDC" w:rsidRPr="00570EDC" w14:paraId="7C18A9D0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AA4337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E19DE1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Közüzemi díjak (K331)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26ED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3 370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123CF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4 157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B99F1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3 426</w:t>
            </w:r>
          </w:p>
        </w:tc>
      </w:tr>
      <w:tr w:rsidR="00570EDC" w:rsidRPr="00570EDC" w14:paraId="698D6A84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791D0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E1BF24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Vásárolt élelmezés (K332)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6E951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5 355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5AFC2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5 355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88721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3 532</w:t>
            </w:r>
          </w:p>
        </w:tc>
      </w:tr>
      <w:tr w:rsidR="00570EDC" w:rsidRPr="00570EDC" w14:paraId="0A1AA755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C3074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BBE90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Bérleti és lízing díjak (&gt;=39) (K333)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6A6DD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0558B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8CBA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600</w:t>
            </w:r>
          </w:p>
        </w:tc>
      </w:tr>
      <w:tr w:rsidR="00570EDC" w:rsidRPr="00570EDC" w14:paraId="3727658C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2288B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A2CF7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Karbantartási, kisjavítási szolgáltatások (K334)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0C031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F002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531E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407</w:t>
            </w:r>
          </w:p>
        </w:tc>
      </w:tr>
      <w:tr w:rsidR="00570EDC" w:rsidRPr="00570EDC" w14:paraId="5B89F378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6F7968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918AE9" w14:textId="7F745B34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Szakmai tevékenységet segítő szolgáltatások (K336)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8AD780" w14:textId="651507D2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A0E9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E561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280</w:t>
            </w:r>
          </w:p>
        </w:tc>
      </w:tr>
      <w:tr w:rsidR="00570EDC" w:rsidRPr="00570EDC" w14:paraId="0166C025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E1C22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9A2084" w14:textId="2DDBE51C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szolgáltatások (K337)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2B7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4 778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640F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4 738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66D0D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4 688</w:t>
            </w:r>
          </w:p>
        </w:tc>
      </w:tr>
      <w:tr w:rsidR="00570EDC" w:rsidRPr="00570EDC" w14:paraId="676DE625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5FE77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00FD2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biztosítási díjak (K337)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BC282" w14:textId="72D9E91D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1B92F" w14:textId="2CD0F7F8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A369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629</w:t>
            </w:r>
          </w:p>
        </w:tc>
      </w:tr>
      <w:tr w:rsidR="00570EDC" w:rsidRPr="00570EDC" w14:paraId="2EAD7C0F" w14:textId="77777777" w:rsidTr="00570EDC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313CC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BB6AB4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Szolgáltatási kiadások (=36+37+38+40+41+43+44) (K33)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93CF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14 503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4340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16 250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C02A0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12 332</w:t>
            </w:r>
          </w:p>
        </w:tc>
      </w:tr>
      <w:tr w:rsidR="00570EDC" w:rsidRPr="00570EDC" w14:paraId="6B123073" w14:textId="77777777" w:rsidTr="00570EDC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7D0D4F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7482F0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 kiadásai ((K341)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018F6" w14:textId="67C5B770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A8529" w14:textId="271B356E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35009" w14:textId="59DD8C75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74204709" w14:textId="77777777" w:rsidTr="00570EDC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D99B0C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DEB29" w14:textId="29D30F63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Kiküldetés reklám és propaganda kiadások (=47+48((K34)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D34888" w14:textId="236259FE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924B91" w14:textId="0F2337EC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9E26D" w14:textId="5525199F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507EDDFA" w14:textId="77777777" w:rsidTr="00570EDC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22380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28A977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előzetesen felszámított általános forgalmi adó (K351)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F9E40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2 506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E3B1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3 718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1E751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3 234</w:t>
            </w:r>
          </w:p>
        </w:tc>
      </w:tr>
      <w:tr w:rsidR="00570EDC" w:rsidRPr="00570EDC" w14:paraId="340FD4BA" w14:textId="77777777" w:rsidTr="00570EDC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16ABDE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CC3AA4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Fizetendő általános forgalmi adó ((05532)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27AFF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5652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E72F5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269</w:t>
            </w:r>
          </w:p>
        </w:tc>
      </w:tr>
      <w:tr w:rsidR="00570EDC" w:rsidRPr="00570EDC" w14:paraId="4061D3BE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60BF48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71395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dologi kiadások (K355)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D7209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CBB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938B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</w:tr>
      <w:tr w:rsidR="00570EDC" w:rsidRPr="00570EDC" w14:paraId="2B634C62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050541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7514D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Különféle befizetések és egyéb dologi kiadások (=50+51+52+55+59) (K35)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6C3C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3 898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F163B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5 111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173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3 407</w:t>
            </w:r>
          </w:p>
        </w:tc>
      </w:tr>
      <w:tr w:rsidR="00570EDC" w:rsidRPr="00570EDC" w14:paraId="1058CF85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76164F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C428BD9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Dologi kiadások (=32+35+46+49+60) (K3)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FBD1AF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21 418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A7F5D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24 523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8F666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18 585</w:t>
            </w:r>
          </w:p>
        </w:tc>
      </w:tr>
      <w:tr w:rsidR="00570EDC" w:rsidRPr="00570EDC" w14:paraId="21BBE599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1DE115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0AC36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Családi támogatások (=64+…+73) (K42)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B5554" w14:textId="19C00045" w:rsidR="00570EDC" w:rsidRPr="00570EDC" w:rsidRDefault="002512F9" w:rsidP="00251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5CD1" w14:textId="2A581E85" w:rsidR="00570EDC" w:rsidRPr="00570EDC" w:rsidRDefault="00DB151F" w:rsidP="002512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6ADF1" w14:textId="3A712789" w:rsidR="00570EDC" w:rsidRPr="00570EDC" w:rsidRDefault="002512F9" w:rsidP="00251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</w:t>
            </w:r>
            <w:r w:rsidR="00DB15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70EDC" w:rsidRPr="00570EDC" w14:paraId="14600DBA" w14:textId="77777777" w:rsidTr="00570EDC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3D967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80E72" w14:textId="7E9A7C6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az egyéb pénzbeli és természetbeni gyermekvédelmi támogatások</w:t>
            </w:r>
            <w:r w:rsidR="00DB15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(K42)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F16EF" w14:textId="0931741F" w:rsidR="00570EDC" w:rsidRPr="00570EDC" w:rsidRDefault="002512F9" w:rsidP="002512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</w:t>
            </w:r>
            <w:r w:rsidR="00DB15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CFC1C4" w14:textId="4C6DC55B" w:rsidR="00570EDC" w:rsidRPr="00570EDC" w:rsidRDefault="002512F9" w:rsidP="00251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9481C" w14:textId="18BFDBD9" w:rsidR="00570EDC" w:rsidRPr="00570EDC" w:rsidRDefault="002512F9" w:rsidP="00251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</w:t>
            </w:r>
            <w:r w:rsidR="00DB15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70EDC" w:rsidRPr="00570EDC" w14:paraId="0E9DFD9D" w14:textId="77777777" w:rsidTr="00570EDC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B4AD9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33C1A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Intézményi ellátottak pénzbeli juttatásai (&gt;=99+100) (K47)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5800B" w14:textId="53B2852A" w:rsidR="00570EDC" w:rsidRPr="00570EDC" w:rsidRDefault="00DB151F" w:rsidP="002512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9E1498" w14:textId="5FCF1976" w:rsidR="00570EDC" w:rsidRPr="00570EDC" w:rsidRDefault="002512F9" w:rsidP="00251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   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88C296" w14:textId="6270F807" w:rsidR="00570EDC" w:rsidRPr="00570EDC" w:rsidRDefault="002512F9" w:rsidP="00251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</w:t>
            </w:r>
            <w:r w:rsidR="00DB151F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70EDC" w:rsidRPr="00570EDC" w14:paraId="2FFC65D3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173318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00F5D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oktatásban résztvevők pénzbeli juttatásai (K47)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A2EFC" w14:textId="32CBE8E6" w:rsidR="00570EDC" w:rsidRPr="00570EDC" w:rsidRDefault="00DB151F" w:rsidP="002512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96F55" w14:textId="718C3B5B" w:rsidR="00570EDC" w:rsidRPr="00570EDC" w:rsidRDefault="002512F9" w:rsidP="002512F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10FE67" w14:textId="2BCE0E37" w:rsidR="00570EDC" w:rsidRPr="00570EDC" w:rsidRDefault="002512F9" w:rsidP="002512F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79FBAD53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B102B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080428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nem intézményi ellátások (&gt;=102+…+120) (K48)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9457C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7A22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411C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879</w:t>
            </w:r>
          </w:p>
        </w:tc>
      </w:tr>
      <w:tr w:rsidR="00570EDC" w:rsidRPr="00570EDC" w14:paraId="5EB720D0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3550C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689877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települési támogatás [</w:t>
            </w:r>
            <w:proofErr w:type="spellStart"/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Szoctv</w:t>
            </w:r>
            <w:proofErr w:type="spellEnd"/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. 45. §], (K48)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ADF39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6799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457C0" w14:textId="25A7D610" w:rsidR="00570EDC" w:rsidRPr="00570EDC" w:rsidRDefault="00DB151F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2BE33BDC" w14:textId="77777777" w:rsidTr="00570EDC">
        <w:trPr>
          <w:trHeight w:val="48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72B104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FDBE0B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 által saját hatáskörben (nem szociális és gyermekvédelmi előírások alapján) adott más ellátás (K48)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7092C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7E0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3C2EF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879</w:t>
            </w:r>
          </w:p>
        </w:tc>
      </w:tr>
      <w:tr w:rsidR="00570EDC" w:rsidRPr="00570EDC" w14:paraId="30282F52" w14:textId="77777777" w:rsidTr="00570EDC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7C3752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631AD0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Ellátottak pénzbeli juttatásai (=62+63+74+75+83+93+98+101) (K4)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C083EC2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1 020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5C5DD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989A26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879</w:t>
            </w:r>
          </w:p>
        </w:tc>
      </w:tr>
      <w:tr w:rsidR="00570EDC" w:rsidRPr="00570EDC" w14:paraId="4DBAF2A2" w14:textId="77777777" w:rsidTr="00570EDC">
        <w:trPr>
          <w:trHeight w:val="31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AC37D5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E68E17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A helyi önkormányzatok előző évi elszámolásából származó kiadások (K5021)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E5EC88" w14:textId="07A37ABA" w:rsidR="00570EDC" w:rsidRPr="00570EDC" w:rsidRDefault="00DB151F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017F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95250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</w:t>
            </w:r>
          </w:p>
        </w:tc>
      </w:tr>
      <w:tr w:rsidR="00570EDC" w:rsidRPr="00570EDC" w14:paraId="57E270DA" w14:textId="77777777" w:rsidTr="00570ED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B1050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127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9047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Elvonások és befizetések (=124+125+126) (K502)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84A4A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AD384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5458E0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49</w:t>
            </w:r>
          </w:p>
        </w:tc>
      </w:tr>
      <w:tr w:rsidR="00570EDC" w:rsidRPr="00570EDC" w14:paraId="52C7AAE5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10461F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5ECE74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belülre (=152+…+161) (K506)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3250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2 900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4FBB1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C8EA0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2 459</w:t>
            </w:r>
          </w:p>
        </w:tc>
      </w:tr>
      <w:tr w:rsidR="00570EDC" w:rsidRPr="00570EDC" w14:paraId="4F68CAA8" w14:textId="77777777" w:rsidTr="00570EDC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3F98B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B927FB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helyi önkormányzatok és költségvetési szerveik (K506)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3FA3E5" w14:textId="21154F32" w:rsidR="00570EDC" w:rsidRPr="00570EDC" w:rsidRDefault="00161563" w:rsidP="001615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F6E9E" w14:textId="205A5720" w:rsidR="00570EDC" w:rsidRPr="00570EDC" w:rsidRDefault="00161563" w:rsidP="001615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C388E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</w:t>
            </w:r>
          </w:p>
        </w:tc>
      </w:tr>
      <w:tr w:rsidR="00570EDC" w:rsidRPr="00570EDC" w14:paraId="1E56A19C" w14:textId="77777777" w:rsidTr="00570EDC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71B7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9E356D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társulások és költségvetési szerveik(K506)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45610" w14:textId="0B54CE25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168EDF" w14:textId="4F750BB3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7407A9" w14:textId="584EBCF3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  <w:r w:rsidR="001615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70EDC" w:rsidRPr="00570EDC" w14:paraId="6FFF2767" w14:textId="77777777" w:rsidTr="00570EDC">
        <w:trPr>
          <w:trHeight w:val="28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28E8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9501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visszatérítendő támogatások, kölcsönök nyújtása (K508)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3B179C" w14:textId="5FB397D5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05AA1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5C10D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245</w:t>
            </w:r>
          </w:p>
        </w:tc>
      </w:tr>
      <w:tr w:rsidR="00570EDC" w:rsidRPr="00570EDC" w14:paraId="24CA5F95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977AB4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4B0E9B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államháztartáson kívülre (=180+…+189) (K512)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7C012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456C3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5708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</w:t>
            </w:r>
          </w:p>
        </w:tc>
      </w:tr>
      <w:tr w:rsidR="00570EDC" w:rsidRPr="00570EDC" w14:paraId="664250FA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192B3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25A003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egyéb civil szervezetek (K512)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87BC4" w14:textId="1CB24455" w:rsidR="00570EDC" w:rsidRPr="00570EDC" w:rsidRDefault="00161563" w:rsidP="001615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30F587" w14:textId="5DB40A66" w:rsidR="00570EDC" w:rsidRPr="00570EDC" w:rsidRDefault="00161563" w:rsidP="001615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8286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57</w:t>
            </w:r>
          </w:p>
        </w:tc>
      </w:tr>
      <w:tr w:rsidR="00570EDC" w:rsidRPr="00570EDC" w14:paraId="26E40F43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9800F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26EE0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Tartalékok (K513)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486C2" w14:textId="44CD3B12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6BDD" w14:textId="2CEA5946" w:rsidR="00570EDC" w:rsidRPr="00570EDC" w:rsidRDefault="00161563" w:rsidP="001615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   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0B74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70EDC" w:rsidRPr="00570EDC" w14:paraId="5F6B4B82" w14:textId="77777777" w:rsidTr="00570EDC">
        <w:trPr>
          <w:trHeight w:val="43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62A498B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191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5428EB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működési célú kiadások (=122+127+128+129+140+151+162+164+176+177+178+179+190) (K5)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B2ADE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3 157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3C5DAA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3 367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862BFF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2 811</w:t>
            </w:r>
          </w:p>
        </w:tc>
      </w:tr>
      <w:tr w:rsidR="00570EDC" w:rsidRPr="00570EDC" w14:paraId="37756CED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C9FD5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CC6D8B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beszerzése, létesítése (K64)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34C0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949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D997C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13 019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01C9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12 979</w:t>
            </w:r>
          </w:p>
        </w:tc>
      </w:tr>
      <w:tr w:rsidR="00570EDC" w:rsidRPr="00570EDC" w14:paraId="12670903" w14:textId="77777777" w:rsidTr="00570EDC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E09B83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BABB24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Beruházási célú előzetesen felszámított általános forgalmi adó (K67)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AA4A0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E651B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3 512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D8F62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3 504</w:t>
            </w:r>
          </w:p>
        </w:tc>
      </w:tr>
      <w:tr w:rsidR="00570EDC" w:rsidRPr="00570EDC" w14:paraId="5F859A4B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D1745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68BC38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Beruházások (=192+193+195+…+199) (K6)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0973EF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1 205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B1452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16 531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CB6E54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16 483</w:t>
            </w:r>
          </w:p>
        </w:tc>
      </w:tr>
      <w:tr w:rsidR="00570EDC" w:rsidRPr="00570EDC" w14:paraId="1D1A5C4D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D2B7B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F9C74E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felújítása (K71)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FC8F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34 861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AD661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76 417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2BA1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34 116</w:t>
            </w:r>
          </w:p>
        </w:tc>
      </w:tr>
      <w:tr w:rsidR="00570EDC" w:rsidRPr="00570EDC" w14:paraId="7CBA1760" w14:textId="77777777" w:rsidTr="00570EDC">
        <w:trPr>
          <w:trHeight w:val="2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53BC2F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7121F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Felújítási célú előzetesen felszámított általános forgalmi adó (K74)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EE7D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9 412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0B58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11 537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153D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9 211</w:t>
            </w:r>
          </w:p>
        </w:tc>
      </w:tr>
      <w:tr w:rsidR="00570EDC" w:rsidRPr="00570EDC" w14:paraId="5D44E0BD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1FA79A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B6D7DCF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Felújítások (=201+...+204) (K7)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2805740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44 273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09FFF3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87 954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0E364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43 327</w:t>
            </w:r>
          </w:p>
        </w:tc>
      </w:tr>
      <w:tr w:rsidR="00570EDC" w:rsidRPr="00570EDC" w14:paraId="617B141D" w14:textId="77777777" w:rsidTr="00570EDC">
        <w:trPr>
          <w:trHeight w:val="46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E98AD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3F71E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nyújtása államháztartáson kívülre (=243+…+253) (K86)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8C24A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7AE1B" w14:textId="7DF4227A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F108F" w14:textId="19DBABF7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7925B367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BF9864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17D5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(K86)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0D289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DBC788" w14:textId="46C65BA5" w:rsidR="00570EDC" w:rsidRPr="00570EDC" w:rsidRDefault="00161563" w:rsidP="001615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28499" w14:textId="1B60F022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2CDA9CA3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6605DBF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F92E72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Egyéb felhalmozási célú kiadások (=206+207+218+229+240+242+254+255+256) (K8)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7779EE2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172B48" w14:textId="38B7FBA8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AE42134" w14:textId="70E9142D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0938B902" w14:textId="77777777" w:rsidTr="00570EDC">
        <w:trPr>
          <w:trHeight w:val="22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9B7DD6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B57721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kiadások (=20+21+61+121+191+200+205+267) (K1-K8)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5A82E7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81 303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00B604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144 159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793D7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91 821</w:t>
            </w:r>
          </w:p>
        </w:tc>
      </w:tr>
      <w:tr w:rsidR="00570EDC" w:rsidRPr="00570EDC" w14:paraId="025638C8" w14:textId="77777777" w:rsidTr="00570EDC">
        <w:trPr>
          <w:trHeight w:val="300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6BF9A" w14:textId="77777777" w:rsid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  <w:p w14:paraId="601E37F9" w14:textId="7805E09C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Az önkormányzati szintre összesített költségvetési bevételek 2020. évben ezer forintban</w:t>
            </w:r>
          </w:p>
        </w:tc>
      </w:tr>
      <w:tr w:rsidR="00570EDC" w:rsidRPr="00570EDC" w14:paraId="4A9DC313" w14:textId="77777777" w:rsidTr="00570EDC">
        <w:trPr>
          <w:trHeight w:val="54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CD04A8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87D20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24E1CE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F789FB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753C79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570EDC" w:rsidRPr="00570EDC" w14:paraId="3A720170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196EE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17F8EF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Helyi önkormányzatok működésének általános támogatása (B111)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B5C5CF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15 602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27FFF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15 606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545C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15 606</w:t>
            </w:r>
          </w:p>
        </w:tc>
      </w:tr>
      <w:tr w:rsidR="00570EDC" w:rsidRPr="00570EDC" w14:paraId="1750DDA7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ADF6FC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8FE76" w14:textId="69854FF0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szociális, gyermekjóléti és gyermekétkeztetési feladatainak támogatása (B113)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76B15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8 469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DFA20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8 553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154D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8 553</w:t>
            </w:r>
          </w:p>
        </w:tc>
      </w:tr>
      <w:tr w:rsidR="00570EDC" w:rsidRPr="00570EDC" w14:paraId="36192197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41AD3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5CB3E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Települési önkormányzatok kulturális feladatainak támogatása (B114)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30B6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1 800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8337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2 019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DB7B62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2 019</w:t>
            </w:r>
          </w:p>
        </w:tc>
      </w:tr>
      <w:tr w:rsidR="00570EDC" w:rsidRPr="00570EDC" w14:paraId="2D272BEA" w14:textId="77777777" w:rsidTr="00570EDC">
        <w:trPr>
          <w:trHeight w:val="302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602A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821F1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Működési célú költségvetési támogatások és kiegészítő támogatások (B115)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FB0FF6" w14:textId="0F3A2AC4" w:rsidR="00570EDC" w:rsidRPr="00570EDC" w:rsidRDefault="00161563" w:rsidP="001615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A0426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07B4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515</w:t>
            </w:r>
          </w:p>
        </w:tc>
      </w:tr>
      <w:tr w:rsidR="00570EDC" w:rsidRPr="00570EDC" w14:paraId="6A24524D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C7BE9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BA7390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Elszámolásból származó bevételek (B116)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00D97" w14:textId="42B6AD0C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62F20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1 076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AAD3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1 076</w:t>
            </w:r>
          </w:p>
        </w:tc>
      </w:tr>
      <w:tr w:rsidR="00570EDC" w:rsidRPr="00570EDC" w14:paraId="328EB5B4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631B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5DCF82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Önkormányzatok működési támogatásai (=01+…+06) (B11)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EE978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25 871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36EB3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27 769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A24B2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27 769</w:t>
            </w:r>
          </w:p>
        </w:tc>
      </w:tr>
      <w:tr w:rsidR="00570EDC" w:rsidRPr="00570EDC" w14:paraId="0FCD569E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D89BE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9FF35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támogatások bevételei államháztartáson belülről (=33+…+42)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C09582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7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45C70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CB281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101</w:t>
            </w:r>
          </w:p>
        </w:tc>
      </w:tr>
      <w:tr w:rsidR="00570EDC" w:rsidRPr="00570EDC" w14:paraId="3D755E42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80AC9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69D162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központi kezelésű előirányzatok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25CBE" w14:textId="77A1BF45" w:rsidR="00570EDC" w:rsidRPr="00570EDC" w:rsidRDefault="00161563" w:rsidP="001615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CAB15" w14:textId="025D7AA8" w:rsidR="00570EDC" w:rsidRPr="00570EDC" w:rsidRDefault="00161563" w:rsidP="001615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C181A" w14:textId="45876982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2D114ACA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ADE863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8F2B5" w14:textId="33D6C3FA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fejezeti kezelésű előirányzatok(B16)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43F44D" w14:textId="76E784ED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0130D" w14:textId="2AE37D19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E7B4D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97</w:t>
            </w:r>
          </w:p>
        </w:tc>
      </w:tr>
      <w:tr w:rsidR="00570EDC" w:rsidRPr="00570EDC" w14:paraId="7268B3DB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6EE115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BD90DC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társadalombiztosítás pénzügyi alapjai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6B2488" w14:textId="0CE39763" w:rsidR="00570EDC" w:rsidRPr="00570EDC" w:rsidRDefault="00161563" w:rsidP="001615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562B9" w14:textId="10BB3F8E" w:rsidR="00570EDC" w:rsidRPr="00570EDC" w:rsidRDefault="00161563" w:rsidP="0016156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540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</w:t>
            </w:r>
          </w:p>
        </w:tc>
      </w:tr>
      <w:tr w:rsidR="00570EDC" w:rsidRPr="00570EDC" w14:paraId="13D21615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8BE50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38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39D050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elkülönített állami pénzalapok (B16)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F97151" w14:textId="123367F7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D0BC3" w14:textId="59282EA5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21C9" w14:textId="75924774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43A3D00E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DA5D30E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9EBF76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támogatások államháztartáson belülről (=07+...+10+21+32) (B1)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E2409F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25 878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9F9C2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27 871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375AD2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27 870</w:t>
            </w:r>
          </w:p>
        </w:tc>
      </w:tr>
      <w:tr w:rsidR="00570EDC" w:rsidRPr="00570EDC" w14:paraId="4F6E9BDB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71718A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1DB93C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önkormányzati támogatások (B21)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8279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F46C5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61 187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CB87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61 160</w:t>
            </w:r>
          </w:p>
        </w:tc>
      </w:tr>
      <w:tr w:rsidR="00570EDC" w:rsidRPr="00570EDC" w14:paraId="2BB7405E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15DF18E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79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C08BBFC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támogatások államháztartáson belülről (=44+45+46+57+68) (B2)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20A5D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87D7B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61 187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F6C604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61 160</w:t>
            </w:r>
          </w:p>
        </w:tc>
      </w:tr>
      <w:tr w:rsidR="00570EDC" w:rsidRPr="00570EDC" w14:paraId="7D8D635B" w14:textId="77777777" w:rsidTr="00570EDC">
        <w:trPr>
          <w:trHeight w:val="25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1A42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553416" w14:textId="51292DF4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Vagyoni típusú adók (=110+…+116)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</w:t>
            </w: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(B34)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BC0F3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A0F8B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1 300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734E3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1 165</w:t>
            </w:r>
          </w:p>
        </w:tc>
      </w:tr>
      <w:tr w:rsidR="00570EDC" w:rsidRPr="00570EDC" w14:paraId="7D1EF346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99B29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24C89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Értékesítési és forgalmi adók (=118+…+139) (B351)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AEF90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5 000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94C33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129D0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6 144</w:t>
            </w:r>
          </w:p>
        </w:tc>
      </w:tr>
      <w:tr w:rsidR="00570EDC" w:rsidRPr="00570EDC" w14:paraId="4B830AFE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7CDA0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483D14" w14:textId="33D4C534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állandó jel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l</w:t>
            </w: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eggel végzett iparűzési tevékenység után fizetett helyi iparűzési adó (B351)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C0CD1" w14:textId="0825EFB8" w:rsidR="00570EDC" w:rsidRPr="00570EDC" w:rsidRDefault="00161563" w:rsidP="0016156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64A4FC" w14:textId="3FDA505F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A498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6 144</w:t>
            </w:r>
          </w:p>
        </w:tc>
      </w:tr>
      <w:tr w:rsidR="00570EDC" w:rsidRPr="00570EDC" w14:paraId="2E29A8EA" w14:textId="77777777" w:rsidTr="00570EDC">
        <w:trPr>
          <w:trHeight w:val="30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499B65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145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DB6BD4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Gépjárműadók (=146+…+149) (B354)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C45A7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1 700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D04946" w14:textId="354A1618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7D094" w14:textId="763E586E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4F6419C4" w14:textId="77777777" w:rsidTr="00570EDC">
        <w:trPr>
          <w:trHeight w:val="45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1E942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lastRenderedPageBreak/>
              <w:t>147</w:t>
            </w:r>
          </w:p>
        </w:tc>
        <w:tc>
          <w:tcPr>
            <w:tcW w:w="5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9E510E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belföldi gépjárművek adójának a helyi önkormányzatot megillető része (B354)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87C3F" w14:textId="326A1559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E367F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18117F" w14:textId="2AC1D751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3CB7F7CF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D4BF2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97514B" w14:textId="049E3463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áruhasználati és szolgáltatási adók (=151+…+167) (B355)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65D92" w14:textId="696E0C0D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09423" w14:textId="3DD12F75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FE45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70EDC" w:rsidRPr="00570EDC" w14:paraId="03AB5710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A92FE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60F76" w14:textId="444C5AEF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Termékek és szolgáltatások adói (=117+140+144+145+150) (B35)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BFF0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6 700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129AB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6 671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C7022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6 144</w:t>
            </w:r>
          </w:p>
        </w:tc>
      </w:tr>
      <w:tr w:rsidR="00570EDC" w:rsidRPr="00570EDC" w14:paraId="5BD042DD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37A4B4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B66774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közhatalmi bevételek (&gt;=170+…+184) (B36)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BB3B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A66F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1 491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C283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1 491</w:t>
            </w:r>
          </w:p>
        </w:tc>
      </w:tr>
      <w:tr w:rsidR="00570EDC" w:rsidRPr="00570EDC" w14:paraId="585799E0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FA1F38C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185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3093BD7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Közhatalmi bevételek (=93+94+104+109+168+169) (B3)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4499C3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8 160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6FAE68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9 462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26A053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8 800</w:t>
            </w:r>
          </w:p>
        </w:tc>
      </w:tr>
      <w:tr w:rsidR="00570EDC" w:rsidRPr="00570EDC" w14:paraId="4F1E11BC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B7005D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95CF66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Szolgáltatások ellenértéke (&gt;=188+189) (B402)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4226D7" w14:textId="1D166217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D8D51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34B5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272</w:t>
            </w:r>
          </w:p>
        </w:tc>
      </w:tr>
      <w:tr w:rsidR="00570EDC" w:rsidRPr="00570EDC" w14:paraId="67E7A2EF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9B3DED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189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A384C4" w14:textId="3C3252CF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Közv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</w:t>
            </w: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tített szolgáltatások elle</w:t>
            </w: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n</w:t>
            </w: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értéke (B403)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291A9C" w14:textId="7EBDC3E0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EB07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5486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</w:tr>
      <w:tr w:rsidR="00570EDC" w:rsidRPr="00570EDC" w14:paraId="0F7A5E19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28CE8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C47135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Tulajdonosi bevételek (&gt;=193+…+198) (B404)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7B85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854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A7193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1 422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F8E1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1 422</w:t>
            </w:r>
          </w:p>
        </w:tc>
      </w:tr>
      <w:tr w:rsidR="00570EDC" w:rsidRPr="00570EDC" w14:paraId="42AE6ED2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78ADD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1D2E5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önkormányzati vagyon vagyonkezelésbe adásából származó bevétel (B404)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4611A" w14:textId="51105911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3DE7F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9513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67</w:t>
            </w:r>
          </w:p>
        </w:tc>
      </w:tr>
      <w:tr w:rsidR="00570EDC" w:rsidRPr="00570EDC" w14:paraId="01EDC334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E4A14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199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CA84C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Ellátási díjak (B405)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614CF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4 343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1918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2 848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8583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2 715</w:t>
            </w:r>
          </w:p>
        </w:tc>
      </w:tr>
      <w:tr w:rsidR="00570EDC" w:rsidRPr="00570EDC" w14:paraId="7D7F53C5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6475C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C4103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Kiszámlázott általános forgalmi adó (B406)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E6B72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1 192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C38D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1 192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EC7CE0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987</w:t>
            </w:r>
          </w:p>
        </w:tc>
      </w:tr>
      <w:tr w:rsidR="00570EDC" w:rsidRPr="00570EDC" w14:paraId="5EFF2AED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A7D4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DC1BD9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kapott (járó) kamatok és kamatjellegű bevételek (&gt;=206+207) (B4082)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537A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43FF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A66861" w14:textId="7B35C234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128E96DB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EB031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A4FCB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Kamatbevételek és más nyereségjellegű bevételek (=202+205) (B408)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B412A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CB73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E4A8B" w14:textId="2FAB1DAF" w:rsidR="00570EDC" w:rsidRPr="00570EDC" w:rsidRDefault="00195469" w:rsidP="001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</w:tr>
      <w:tr w:rsidR="00570EDC" w:rsidRPr="00570EDC" w14:paraId="70605B92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3E19D1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209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11AA1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Más egyéb pénzügyi műveletek bevételei (B4092)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1752B5" w14:textId="2F9B7181" w:rsidR="00570EDC" w:rsidRPr="00570EDC" w:rsidRDefault="00195469" w:rsidP="001954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</w:t>
            </w:r>
            <w:r w:rsidR="00161563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CA76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3F670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</w:t>
            </w:r>
          </w:p>
        </w:tc>
      </w:tr>
      <w:tr w:rsidR="00570EDC" w:rsidRPr="00570EDC" w14:paraId="378C5E90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5DCB0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100E19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Biztosító által fizetett kártérítés(B410)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9BDD5" w14:textId="347A0CAB" w:rsidR="00570EDC" w:rsidRPr="00570EDC" w:rsidRDefault="00161563" w:rsidP="0019546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F46BA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D3706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95</w:t>
            </w:r>
          </w:p>
        </w:tc>
      </w:tr>
      <w:tr w:rsidR="00570EDC" w:rsidRPr="00570EDC" w14:paraId="6FE4D084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47BCD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218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DE37DE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bevételek (&gt;=219+220) (B411)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123C0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C67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EB889E" w14:textId="4944D5E3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630535E0" w14:textId="77777777" w:rsidTr="00570EDC">
        <w:trPr>
          <w:trHeight w:val="45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203DDB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F1D599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bevételek (=186+187+190+192+199+…+201+208+216+217+218) (B4)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9C1CA9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6 494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7043D3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5 955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8AD14D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5 510</w:t>
            </w:r>
          </w:p>
        </w:tc>
      </w:tr>
      <w:tr w:rsidR="00570EDC" w:rsidRPr="00570EDC" w14:paraId="66EF06F4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0ADF0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DA8AF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Ingatlanok értékesítése (&gt;=225) (B52)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CE28C" w14:textId="59EA3C07" w:rsidR="00570EDC" w:rsidRPr="00570EDC" w:rsidRDefault="00195469" w:rsidP="001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9BC55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EE6D97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200</w:t>
            </w:r>
          </w:p>
        </w:tc>
      </w:tr>
      <w:tr w:rsidR="00570EDC" w:rsidRPr="00570EDC" w14:paraId="542B6193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ABB51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11C39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tárgyi eszközök értékesítése(B53)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446BAF" w14:textId="70CE302A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E3DC28" w14:textId="311ABF22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81E498" w14:textId="6A234933" w:rsidR="00570EDC" w:rsidRPr="00570EDC" w:rsidRDefault="00161563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76E57E8C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F4B33C0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0CFD15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bevételek (=222+224+226+227+229) (B5)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455C82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9ED2D02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E4643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200</w:t>
            </w:r>
          </w:p>
        </w:tc>
      </w:tr>
      <w:tr w:rsidR="00570EDC" w:rsidRPr="00570EDC" w14:paraId="3E32D65E" w14:textId="77777777" w:rsidTr="00570EDC">
        <w:trPr>
          <w:trHeight w:val="29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D34C8A1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234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D01A76C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Működési célú visszatérítendő támogatások </w:t>
            </w:r>
            <w:proofErr w:type="spellStart"/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vissz</w:t>
            </w:r>
            <w:proofErr w:type="spellEnd"/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 xml:space="preserve"> ÁHT-n kívülről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380B96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C55256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988550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131</w:t>
            </w:r>
          </w:p>
        </w:tc>
      </w:tr>
      <w:tr w:rsidR="00570EDC" w:rsidRPr="00570EDC" w14:paraId="56E83FB5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F56B269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244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072CF3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Egyéb működési célú átvett pénzeszköz(B65)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54591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E9C58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34AC80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5A066DA2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6E0DF11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256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DA60A0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Működési célú átvett pénzeszköz(B6)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B99E9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122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06A14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202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06551F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131</w:t>
            </w:r>
          </w:p>
        </w:tc>
      </w:tr>
      <w:tr w:rsidR="00570EDC" w:rsidRPr="00570EDC" w14:paraId="2AD038CA" w14:textId="77777777" w:rsidTr="00570EDC">
        <w:trPr>
          <w:trHeight w:val="364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8D830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7A7856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Felhalmozási célú visszatérítendő támogatások, kölcsönök visszatérülése államháztartáson kívülről (=261+…+269) (B74)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675F5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1A696" w14:textId="795E1E1A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208661" w14:textId="2AB5CD26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3F0E51BB" w14:textId="77777777" w:rsidTr="00570EDC">
        <w:trPr>
          <w:trHeight w:val="27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F7979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264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3D37F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ebből: háztartások (B74)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5A65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B7DE0" w14:textId="4E3DC0F4" w:rsidR="00570EDC" w:rsidRPr="00570EDC" w:rsidRDefault="00195469" w:rsidP="0019546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 xml:space="preserve">                    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78B03F" w14:textId="1B8BEE78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387253E7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3623B8B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A92F75A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Felhalmozási célú átvett pénzeszközök (=257+…+260+270) (B7)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327DF7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BB55CD4" w14:textId="2E7552C5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7B7277B" w14:textId="65F52DF9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15466F27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509A3EE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283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DE2A13A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Költségvetési bevételek (=43+79+185+221+230+256+282) (B1-B7)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A4FF7A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40 654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8DC8362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104 877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EA9058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103 671</w:t>
            </w:r>
          </w:p>
        </w:tc>
      </w:tr>
      <w:tr w:rsidR="00570EDC" w:rsidRPr="00570EDC" w14:paraId="5D573648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2F3D9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39F1AD04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07873C7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A282634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14E8BD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465D4F15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A421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5852D" w14:textId="77777777" w:rsidR="00570EDC" w:rsidRPr="00570EDC" w:rsidRDefault="00570EDC" w:rsidP="0057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30B0E" w14:textId="77777777" w:rsidR="00570EDC" w:rsidRPr="00570EDC" w:rsidRDefault="00570EDC" w:rsidP="0057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BEDBC" w14:textId="77777777" w:rsidR="00570EDC" w:rsidRPr="00570EDC" w:rsidRDefault="00570EDC" w:rsidP="0057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BEA03" w14:textId="77777777" w:rsidR="00570EDC" w:rsidRPr="00570EDC" w:rsidRDefault="00570EDC" w:rsidP="0057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0EDC" w:rsidRPr="00570EDC" w14:paraId="61EE87D1" w14:textId="77777777" w:rsidTr="00570EDC">
        <w:trPr>
          <w:trHeight w:val="255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4AFA8E2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kiadások 2020. évben ezer forintban</w:t>
            </w:r>
          </w:p>
        </w:tc>
      </w:tr>
      <w:tr w:rsidR="00570EDC" w:rsidRPr="00570EDC" w14:paraId="60966317" w14:textId="77777777" w:rsidTr="00570EDC">
        <w:trPr>
          <w:trHeight w:val="479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6DD5317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3C95DFD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F279B70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D82DA13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FF4E232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570EDC" w:rsidRPr="00570EDC" w14:paraId="30889B9C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45BC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21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217C6B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visszafizetése (K914)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EE54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9E5E1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C398D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1 035</w:t>
            </w:r>
          </w:p>
        </w:tc>
      </w:tr>
      <w:tr w:rsidR="00570EDC" w:rsidRPr="00570EDC" w14:paraId="5DB19967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C66ACB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22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FBAD48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 irányítószervi támogatás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3A48E" w14:textId="624825E4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CD01A" w14:textId="04E293CB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083A4E" w14:textId="034C7ECF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1B132FFB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0156E0CF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CFB173F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kiadások (=29+37+38+39) (K9)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47B7D8FA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30BD56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1 035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067715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1 035</w:t>
            </w:r>
          </w:p>
        </w:tc>
      </w:tr>
      <w:tr w:rsidR="00570EDC" w:rsidRPr="00570EDC" w14:paraId="21342858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A24715F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731E2466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6667438E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2978B02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2ABC9F3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27CD16D7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7003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</w:p>
        </w:tc>
        <w:tc>
          <w:tcPr>
            <w:tcW w:w="5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21E33" w14:textId="77777777" w:rsidR="00570EDC" w:rsidRPr="00570EDC" w:rsidRDefault="00570EDC" w:rsidP="0057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D4EB6" w14:textId="77777777" w:rsidR="00570EDC" w:rsidRPr="00570EDC" w:rsidRDefault="00570EDC" w:rsidP="0057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18132" w14:textId="77777777" w:rsidR="00570EDC" w:rsidRPr="00570EDC" w:rsidRDefault="00570EDC" w:rsidP="0057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63647" w14:textId="77777777" w:rsidR="00570EDC" w:rsidRPr="00570EDC" w:rsidRDefault="00570EDC" w:rsidP="00570E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570EDC" w:rsidRPr="00570EDC" w14:paraId="39896011" w14:textId="77777777" w:rsidTr="00570EDC">
        <w:trPr>
          <w:trHeight w:val="300"/>
        </w:trPr>
        <w:tc>
          <w:tcPr>
            <w:tcW w:w="92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1EFCE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Önkormányzati szintre összesített finanszírozási bevételek 2020. évben ezer forintban</w:t>
            </w:r>
          </w:p>
        </w:tc>
      </w:tr>
      <w:tr w:rsidR="00570EDC" w:rsidRPr="00570EDC" w14:paraId="089B126C" w14:textId="77777777" w:rsidTr="00570EDC">
        <w:trPr>
          <w:trHeight w:val="495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3748CA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Sor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F04B57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Megnevezés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874045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Eredeti előirányzat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B94DB1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Módosított előirányzat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E642BC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Teljesítés</w:t>
            </w:r>
          </w:p>
        </w:tc>
      </w:tr>
      <w:tr w:rsidR="00570EDC" w:rsidRPr="00570EDC" w14:paraId="390B8139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E70D5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B6CAC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Előző év költségvetési maradványának igénybevétele (B8131)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E505C1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41 684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1AC64F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40 317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68EA8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41 361</w:t>
            </w:r>
          </w:p>
        </w:tc>
      </w:tr>
      <w:tr w:rsidR="00570EDC" w:rsidRPr="00570EDC" w14:paraId="785C9106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93869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15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5B950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Államháztartáson belüli megelőlegezések (B814)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C2E924" w14:textId="28A9772F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6AA99" w14:textId="084E1175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B82FB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1 044</w:t>
            </w:r>
          </w:p>
        </w:tc>
      </w:tr>
      <w:tr w:rsidR="00570EDC" w:rsidRPr="00570EDC" w14:paraId="37D78740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49C14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17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54595A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Központi irányítószervi támogatás(B816)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7A02" w14:textId="10693079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F96DED" w14:textId="4AAE0100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FAF6B5" w14:textId="360075A5" w:rsidR="00570EDC" w:rsidRPr="00570EDC" w:rsidRDefault="00195469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6"/>
                <w:szCs w:val="16"/>
                <w:lang w:eastAsia="hu-H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0</w:t>
            </w:r>
            <w:r w:rsidR="00570EDC" w:rsidRPr="00570EDC">
              <w:rPr>
                <w:rFonts w:ascii="Arial" w:eastAsia="Times New Roman" w:hAnsi="Arial" w:cs="Arial"/>
                <w:sz w:val="16"/>
                <w:szCs w:val="16"/>
                <w:lang w:eastAsia="hu-HU"/>
              </w:rPr>
              <w:t> </w:t>
            </w:r>
          </w:p>
        </w:tc>
      </w:tr>
      <w:tr w:rsidR="00570EDC" w:rsidRPr="00570EDC" w14:paraId="3738251F" w14:textId="77777777" w:rsidTr="00570EDC">
        <w:trPr>
          <w:trHeight w:val="300"/>
        </w:trPr>
        <w:tc>
          <w:tcPr>
            <w:tcW w:w="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626C61B6" w14:textId="77777777" w:rsidR="00570EDC" w:rsidRPr="00570EDC" w:rsidRDefault="00570EDC" w:rsidP="00570ED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32</w:t>
            </w:r>
          </w:p>
        </w:tc>
        <w:tc>
          <w:tcPr>
            <w:tcW w:w="5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72ED7D8C" w14:textId="77777777" w:rsidR="00570EDC" w:rsidRPr="00570EDC" w:rsidRDefault="00570EDC" w:rsidP="00570ED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Finanszírozási bevételek (=23+29+30+31) (B8)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1BF65C6C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41 684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554458C0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40 317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A0D9C76" w14:textId="77777777" w:rsidR="00570EDC" w:rsidRPr="00570EDC" w:rsidRDefault="00570EDC" w:rsidP="00570ED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</w:pPr>
            <w:r w:rsidRPr="00570ED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u-HU"/>
              </w:rPr>
              <w:t>42 405</w:t>
            </w:r>
          </w:p>
        </w:tc>
      </w:tr>
    </w:tbl>
    <w:p w14:paraId="7FF4F052" w14:textId="77777777" w:rsidR="00570EDC" w:rsidRDefault="00570EDC"/>
    <w:sectPr w:rsidR="00570ED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A2F02" w14:textId="77777777" w:rsidR="005E4269" w:rsidRDefault="005E4269" w:rsidP="00570EDC">
      <w:pPr>
        <w:spacing w:after="0" w:line="240" w:lineRule="auto"/>
      </w:pPr>
      <w:r>
        <w:separator/>
      </w:r>
    </w:p>
  </w:endnote>
  <w:endnote w:type="continuationSeparator" w:id="0">
    <w:p w14:paraId="288C782F" w14:textId="77777777" w:rsidR="005E4269" w:rsidRDefault="005E4269" w:rsidP="00570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850F2" w14:textId="77777777" w:rsidR="005E4269" w:rsidRDefault="005E4269" w:rsidP="00570EDC">
      <w:pPr>
        <w:spacing w:after="0" w:line="240" w:lineRule="auto"/>
      </w:pPr>
      <w:r>
        <w:separator/>
      </w:r>
    </w:p>
  </w:footnote>
  <w:footnote w:type="continuationSeparator" w:id="0">
    <w:p w14:paraId="28F239E8" w14:textId="77777777" w:rsidR="005E4269" w:rsidRDefault="005E4269" w:rsidP="00570E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4207B" w14:textId="7BBB0577" w:rsidR="00570EDC" w:rsidRDefault="00570EDC" w:rsidP="00570EDC">
    <w:pPr>
      <w:pStyle w:val="lfej"/>
      <w:numPr>
        <w:ilvl w:val="0"/>
        <w:numId w:val="1"/>
      </w:numPr>
      <w:jc w:val="right"/>
    </w:pPr>
    <w:r>
      <w:t>számú melléklet a 4/2021.(V.13.) önkormányzati rendelethez</w:t>
    </w:r>
  </w:p>
  <w:p w14:paraId="462EFE25" w14:textId="77777777" w:rsidR="00570EDC" w:rsidRDefault="00570EDC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064E8C"/>
    <w:multiLevelType w:val="hybridMultilevel"/>
    <w:tmpl w:val="8800CC7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DC"/>
    <w:rsid w:val="00161563"/>
    <w:rsid w:val="00195469"/>
    <w:rsid w:val="002512F9"/>
    <w:rsid w:val="00570EDC"/>
    <w:rsid w:val="005E4269"/>
    <w:rsid w:val="00DB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42EEE"/>
  <w15:chartTrackingRefBased/>
  <w15:docId w15:val="{273E98C1-003E-405F-A1D8-4F37CA6DA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70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70EDC"/>
  </w:style>
  <w:style w:type="paragraph" w:styleId="llb">
    <w:name w:val="footer"/>
    <w:basedOn w:val="Norml"/>
    <w:link w:val="llbChar"/>
    <w:uiPriority w:val="99"/>
    <w:unhideWhenUsed/>
    <w:rsid w:val="00570E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70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33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1155</Words>
  <Characters>7976</Characters>
  <Application>Microsoft Office Word</Application>
  <DocSecurity>0</DocSecurity>
  <Lines>66</Lines>
  <Paragraphs>18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4</dc:creator>
  <cp:keywords/>
  <dc:description/>
  <cp:lastModifiedBy>user 4</cp:lastModifiedBy>
  <cp:revision>3</cp:revision>
  <dcterms:created xsi:type="dcterms:W3CDTF">2021-05-20T06:01:00Z</dcterms:created>
  <dcterms:modified xsi:type="dcterms:W3CDTF">2021-05-20T06:24:00Z</dcterms:modified>
</cp:coreProperties>
</file>