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12" w:rsidRPr="00AC1812" w:rsidRDefault="00457506" w:rsidP="00AC1812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1812" w:rsidRPr="00AC1812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III.26.</w:t>
      </w:r>
      <w:bookmarkStart w:id="0" w:name="_GoBack"/>
      <w:bookmarkEnd w:id="0"/>
      <w:r w:rsidR="00AC1812" w:rsidRPr="00AC1812">
        <w:rPr>
          <w:rFonts w:ascii="Times New Roman" w:hAnsi="Times New Roman" w:cs="Times New Roman"/>
          <w:b/>
          <w:sz w:val="24"/>
          <w:szCs w:val="24"/>
        </w:rPr>
        <w:t xml:space="preserve">) rendelet </w:t>
      </w:r>
      <w:r w:rsidR="00980032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AC1812" w:rsidRPr="00AC1812">
        <w:rPr>
          <w:rFonts w:ascii="Times New Roman" w:hAnsi="Times New Roman" w:cs="Times New Roman"/>
          <w:b/>
          <w:sz w:val="24"/>
          <w:szCs w:val="24"/>
        </w:rPr>
        <w:t>.függeléke</w:t>
      </w:r>
      <w:proofErr w:type="gramEnd"/>
      <w:r w:rsidR="00AC1812" w:rsidRPr="00AC18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1812" w:rsidRPr="00AC1812" w:rsidRDefault="00AC1812" w:rsidP="00AC1812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1CE" w:rsidRDefault="009A61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032" w:rsidRPr="00980032" w:rsidRDefault="00980032" w:rsidP="00980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032">
        <w:rPr>
          <w:rFonts w:ascii="Times New Roman" w:hAnsi="Times New Roman" w:cs="Times New Roman"/>
          <w:b/>
          <w:sz w:val="24"/>
          <w:szCs w:val="24"/>
        </w:rPr>
        <w:t>Természetvédelmi értékek</w:t>
      </w:r>
    </w:p>
    <w:p w:rsidR="00980032" w:rsidRPr="00C74ED8" w:rsidRDefault="00980032" w:rsidP="0098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32"/>
        <w:gridCol w:w="4656"/>
      </w:tblGrid>
      <w:tr w:rsidR="00980032" w:rsidRPr="00C74ED8" w:rsidTr="00386864">
        <w:tc>
          <w:tcPr>
            <w:tcW w:w="4815" w:type="dxa"/>
          </w:tcPr>
          <w:p w:rsidR="00980032" w:rsidRPr="00C74ED8" w:rsidRDefault="00980032" w:rsidP="00980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D8">
              <w:rPr>
                <w:rFonts w:ascii="Times New Roman" w:hAnsi="Times New Roman" w:cs="Times New Roman"/>
                <w:b/>
                <w:sz w:val="24"/>
                <w:szCs w:val="24"/>
              </w:rPr>
              <w:t>védett érték fajtája</w:t>
            </w:r>
          </w:p>
        </w:tc>
        <w:tc>
          <w:tcPr>
            <w:tcW w:w="4815" w:type="dxa"/>
          </w:tcPr>
          <w:p w:rsidR="00980032" w:rsidRPr="00C74ED8" w:rsidRDefault="00980032" w:rsidP="00980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D8">
              <w:rPr>
                <w:rFonts w:ascii="Times New Roman" w:hAnsi="Times New Roman" w:cs="Times New Roman"/>
                <w:b/>
                <w:sz w:val="24"/>
                <w:szCs w:val="24"/>
              </w:rPr>
              <w:t>érintett hrsz</w:t>
            </w:r>
          </w:p>
        </w:tc>
      </w:tr>
      <w:tr w:rsidR="00980032" w:rsidRPr="00C74ED8" w:rsidTr="00386864">
        <w:tc>
          <w:tcPr>
            <w:tcW w:w="4815" w:type="dxa"/>
          </w:tcPr>
          <w:p w:rsidR="00980032" w:rsidRPr="00C74ED8" w:rsidRDefault="00980032" w:rsidP="0098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ED8">
              <w:rPr>
                <w:rFonts w:ascii="Times New Roman" w:hAnsi="Times New Roman" w:cs="Times New Roman"/>
                <w:sz w:val="24"/>
                <w:szCs w:val="24"/>
              </w:rPr>
              <w:t>Ex lege védett láp</w:t>
            </w:r>
          </w:p>
        </w:tc>
        <w:tc>
          <w:tcPr>
            <w:tcW w:w="4815" w:type="dxa"/>
          </w:tcPr>
          <w:p w:rsidR="00980032" w:rsidRPr="00C74ED8" w:rsidRDefault="00980032" w:rsidP="0098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ED8">
              <w:rPr>
                <w:rFonts w:ascii="Times New Roman" w:eastAsia="Times New Roman" w:hAnsi="Times New Roman" w:cs="Times New Roman"/>
                <w:sz w:val="24"/>
                <w:szCs w:val="24"/>
              </w:rPr>
              <w:t>0284, 0286, 0295, 0302, 0316/23, 0324.</w:t>
            </w:r>
          </w:p>
        </w:tc>
      </w:tr>
      <w:tr w:rsidR="00980032" w:rsidRPr="00C74ED8" w:rsidTr="00386864">
        <w:tc>
          <w:tcPr>
            <w:tcW w:w="4815" w:type="dxa"/>
          </w:tcPr>
          <w:p w:rsidR="00980032" w:rsidRPr="00C74ED8" w:rsidRDefault="00980032" w:rsidP="0098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ED8">
              <w:rPr>
                <w:rFonts w:ascii="Times New Roman" w:hAnsi="Times New Roman" w:cs="Times New Roman"/>
                <w:sz w:val="24"/>
                <w:szCs w:val="24"/>
              </w:rPr>
              <w:t>védett barlang</w:t>
            </w:r>
          </w:p>
        </w:tc>
        <w:tc>
          <w:tcPr>
            <w:tcW w:w="4815" w:type="dxa"/>
          </w:tcPr>
          <w:p w:rsidR="00980032" w:rsidRPr="00C74ED8" w:rsidRDefault="00980032" w:rsidP="00980032">
            <w:pPr>
              <w:tabs>
                <w:tab w:val="left" w:leader="do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D8">
              <w:rPr>
                <w:rFonts w:ascii="Times New Roman" w:hAnsi="Times New Roman" w:cs="Times New Roman"/>
                <w:sz w:val="24"/>
                <w:szCs w:val="24"/>
              </w:rPr>
              <w:t>Csabafői barlang 316/4 hrsz</w:t>
            </w:r>
          </w:p>
          <w:p w:rsidR="00980032" w:rsidRPr="00C74ED8" w:rsidRDefault="00980032" w:rsidP="00980032">
            <w:pPr>
              <w:tabs>
                <w:tab w:val="left" w:leader="do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D8">
              <w:rPr>
                <w:rFonts w:ascii="Times New Roman" w:hAnsi="Times New Roman" w:cs="Times New Roman"/>
                <w:sz w:val="24"/>
                <w:szCs w:val="24"/>
              </w:rPr>
              <w:t>Leányvágói barlang 073/ hrsz</w:t>
            </w:r>
          </w:p>
          <w:p w:rsidR="00980032" w:rsidRPr="00C74ED8" w:rsidRDefault="00980032" w:rsidP="00980032">
            <w:pPr>
              <w:tabs>
                <w:tab w:val="left" w:leader="do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D8">
              <w:rPr>
                <w:rFonts w:ascii="Times New Roman" w:hAnsi="Times New Roman" w:cs="Times New Roman"/>
                <w:sz w:val="24"/>
                <w:szCs w:val="24"/>
              </w:rPr>
              <w:t>A barlangok védőterülete a szabályozási terven szerepel</w:t>
            </w:r>
          </w:p>
        </w:tc>
      </w:tr>
    </w:tbl>
    <w:p w:rsidR="00980032" w:rsidRDefault="00980032" w:rsidP="0098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032" w:rsidRPr="009E30BD" w:rsidRDefault="0098003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80032" w:rsidRPr="009E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21"/>
    <w:multiLevelType w:val="hybridMultilevel"/>
    <w:tmpl w:val="645C9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12"/>
    <w:rsid w:val="000559AC"/>
    <w:rsid w:val="003E4557"/>
    <w:rsid w:val="004065F3"/>
    <w:rsid w:val="00457506"/>
    <w:rsid w:val="00472B96"/>
    <w:rsid w:val="00980032"/>
    <w:rsid w:val="009A61CE"/>
    <w:rsid w:val="009E30BD"/>
    <w:rsid w:val="00A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81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AC1812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99"/>
    <w:qFormat/>
    <w:locked/>
    <w:rsid w:val="00AC1812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E30B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81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AC1812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99"/>
    <w:qFormat/>
    <w:locked/>
    <w:rsid w:val="00AC1812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E30B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0EB0-4FFA-48CE-8B25-C3865BE3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BBea</dc:creator>
  <cp:lastModifiedBy>Tímea Gombaszögi-Szalai</cp:lastModifiedBy>
  <cp:revision>2</cp:revision>
  <cp:lastPrinted>2019-03-26T13:36:00Z</cp:lastPrinted>
  <dcterms:created xsi:type="dcterms:W3CDTF">2019-03-26T13:37:00Z</dcterms:created>
  <dcterms:modified xsi:type="dcterms:W3CDTF">2019-03-26T13:37:00Z</dcterms:modified>
</cp:coreProperties>
</file>