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89" w:rsidRDefault="00594E89" w:rsidP="00594E89">
      <w:pPr>
        <w:spacing w:after="200" w:line="276" w:lineRule="auto"/>
        <w:rPr>
          <w:sz w:val="22"/>
          <w:szCs w:val="22"/>
        </w:rPr>
      </w:pPr>
    </w:p>
    <w:p w:rsidR="00594E89" w:rsidRPr="00BA59EE" w:rsidRDefault="00844D93" w:rsidP="00BA59EE">
      <w:pPr>
        <w:jc w:val="right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2</w:t>
      </w:r>
      <w:r w:rsidR="00594E89" w:rsidRPr="00BA59EE">
        <w:rPr>
          <w:i/>
          <w:sz w:val="20"/>
          <w:szCs w:val="20"/>
        </w:rPr>
        <w:t xml:space="preserve">. melléklet a </w:t>
      </w:r>
      <w:r w:rsidRPr="00844D93">
        <w:rPr>
          <w:i/>
          <w:iCs/>
          <w:sz w:val="20"/>
          <w:szCs w:val="20"/>
        </w:rPr>
        <w:t>7/2021. (V.14.)</w:t>
      </w:r>
      <w:r w:rsidR="00594E89" w:rsidRPr="00BA59EE">
        <w:rPr>
          <w:i/>
          <w:iCs/>
          <w:sz w:val="20"/>
          <w:szCs w:val="20"/>
        </w:rPr>
        <w:t xml:space="preserve"> önkormányzati rendelethez</w:t>
      </w:r>
    </w:p>
    <w:p w:rsidR="00594E89" w:rsidRDefault="00594E89" w:rsidP="00594E89">
      <w:pPr>
        <w:pStyle w:val="Listaszerbekezds"/>
        <w:spacing w:before="360" w:after="360"/>
        <w:contextualSpacing w:val="0"/>
        <w:jc w:val="center"/>
        <w:rPr>
          <w:b/>
          <w:i/>
        </w:rPr>
      </w:pPr>
      <w:r w:rsidRPr="00537DA3">
        <w:rPr>
          <w:b/>
          <w:i/>
        </w:rPr>
        <w:t>A</w:t>
      </w:r>
      <w:r>
        <w:rPr>
          <w:b/>
          <w:i/>
        </w:rPr>
        <w:t xml:space="preserve"> házi segítségnyújtásért</w:t>
      </w:r>
      <w:r w:rsidRPr="00537DA3">
        <w:rPr>
          <w:b/>
          <w:i/>
        </w:rPr>
        <w:t xml:space="preserve"> fizetendő térítési díj</w:t>
      </w:r>
    </w:p>
    <w:p w:rsidR="00594E89" w:rsidRDefault="00594E89" w:rsidP="00594E89">
      <w:pPr>
        <w:pStyle w:val="Listaszerbekezds"/>
        <w:spacing w:before="120" w:after="120"/>
        <w:ind w:left="0"/>
        <w:contextualSpacing w:val="0"/>
        <w:jc w:val="both"/>
        <w:rPr>
          <w:sz w:val="22"/>
          <w:szCs w:val="22"/>
        </w:rPr>
      </w:pPr>
      <w:r w:rsidRPr="000E77AC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Az ellátás önköltsége: 1990 Ft/óra/fő</w:t>
      </w:r>
    </w:p>
    <w:p w:rsidR="00594E89" w:rsidRPr="002832A8" w:rsidRDefault="00594E89" w:rsidP="00594E89">
      <w:pPr>
        <w:pStyle w:val="Listaszerbekezds"/>
        <w:spacing w:before="120" w:after="120"/>
        <w:ind w:left="0"/>
        <w:contextualSpacing w:val="0"/>
        <w:jc w:val="both"/>
        <w:rPr>
          <w:b/>
          <w:sz w:val="22"/>
          <w:szCs w:val="22"/>
        </w:rPr>
      </w:pPr>
      <w:r w:rsidRPr="000E77AC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2832A8">
        <w:rPr>
          <w:b/>
          <w:sz w:val="22"/>
          <w:szCs w:val="22"/>
        </w:rPr>
        <w:t>Személyi gondozás tevékenységére</w:t>
      </w:r>
    </w:p>
    <w:p w:rsidR="00594E89" w:rsidRPr="002832A8" w:rsidRDefault="00594E89" w:rsidP="00594E89">
      <w:pPr>
        <w:pStyle w:val="Listaszerbekezds"/>
        <w:ind w:left="1353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 w:rsidRPr="002832A8">
        <w:rPr>
          <w:sz w:val="22"/>
          <w:szCs w:val="22"/>
        </w:rPr>
        <w:t xml:space="preserve">Intézményi térítési díj : </w:t>
      </w:r>
      <w:r>
        <w:rPr>
          <w:b/>
          <w:sz w:val="22"/>
          <w:szCs w:val="22"/>
        </w:rPr>
        <w:t>250</w:t>
      </w:r>
      <w:r w:rsidRPr="002832A8">
        <w:rPr>
          <w:b/>
          <w:sz w:val="22"/>
          <w:szCs w:val="22"/>
        </w:rPr>
        <w:t xml:space="preserve"> Ft/óra</w:t>
      </w:r>
    </w:p>
    <w:p w:rsidR="00594E89" w:rsidRPr="002832A8" w:rsidRDefault="00594E89" w:rsidP="00594E89">
      <w:pPr>
        <w:pStyle w:val="Listaszerbekezds"/>
        <w:ind w:left="1353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2832A8">
        <w:rPr>
          <w:sz w:val="22"/>
          <w:szCs w:val="22"/>
        </w:rPr>
        <w:t>Személyi térítési díj az ellátott jövedelmének függvényében:</w:t>
      </w:r>
    </w:p>
    <w:p w:rsidR="00594E89" w:rsidRPr="002832A8" w:rsidRDefault="00594E89" w:rsidP="00594E89">
      <w:pPr>
        <w:pStyle w:val="Listaszerbekezds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2781"/>
      </w:tblGrid>
      <w:tr w:rsidR="00594E89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  <w:rPr>
                <w:b/>
              </w:rPr>
            </w:pPr>
            <w:r w:rsidRPr="002832A8">
              <w:rPr>
                <w:b/>
                <w:sz w:val="22"/>
                <w:szCs w:val="22"/>
              </w:rPr>
              <w:t xml:space="preserve">Jövedelmi kategóriák </w:t>
            </w:r>
          </w:p>
          <w:p w:rsidR="00594E89" w:rsidRPr="002832A8" w:rsidRDefault="00594E89" w:rsidP="00423F9A">
            <w:pPr>
              <w:pStyle w:val="Listaszerbekezds"/>
              <w:jc w:val="center"/>
              <w:rPr>
                <w:b/>
              </w:rPr>
            </w:pPr>
            <w:r w:rsidRPr="002832A8">
              <w:rPr>
                <w:b/>
                <w:sz w:val="22"/>
                <w:szCs w:val="22"/>
              </w:rPr>
              <w:t>(Öregségi nyugdíjminimum 28.500 Ft)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  <w:rPr>
                <w:b/>
              </w:rPr>
            </w:pPr>
            <w:r w:rsidRPr="002832A8">
              <w:rPr>
                <w:b/>
                <w:sz w:val="22"/>
                <w:szCs w:val="22"/>
              </w:rPr>
              <w:t>Személyi térítési díj</w:t>
            </w:r>
          </w:p>
        </w:tc>
      </w:tr>
      <w:tr w:rsidR="00594E89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100%-ig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 xml:space="preserve">  0Ft/óra</w:t>
            </w:r>
          </w:p>
        </w:tc>
      </w:tr>
      <w:tr w:rsidR="00594E89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120%-ig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 xml:space="preserve">  50 Ft/óra</w:t>
            </w:r>
          </w:p>
        </w:tc>
      </w:tr>
      <w:tr w:rsidR="00594E89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140%-ig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80 Ft/óra</w:t>
            </w:r>
          </w:p>
        </w:tc>
      </w:tr>
      <w:tr w:rsidR="00594E89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160%-ig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120 Ft/óra</w:t>
            </w:r>
          </w:p>
        </w:tc>
      </w:tr>
      <w:tr w:rsidR="00594E89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180%-ig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160 Ft/óra</w:t>
            </w:r>
          </w:p>
        </w:tc>
      </w:tr>
      <w:tr w:rsidR="00594E89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200%-ig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200 Ft/óra</w:t>
            </w:r>
          </w:p>
        </w:tc>
      </w:tr>
      <w:tr w:rsidR="00594E89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220%-ig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220 Ft/óra</w:t>
            </w:r>
          </w:p>
        </w:tc>
      </w:tr>
      <w:tr w:rsidR="00594E89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220% felett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</w:pPr>
            <w:r>
              <w:rPr>
                <w:sz w:val="22"/>
                <w:szCs w:val="22"/>
              </w:rPr>
              <w:t>250</w:t>
            </w:r>
            <w:r w:rsidRPr="002832A8">
              <w:rPr>
                <w:sz w:val="22"/>
                <w:szCs w:val="22"/>
              </w:rPr>
              <w:t xml:space="preserve"> Ft/óra</w:t>
            </w:r>
          </w:p>
        </w:tc>
      </w:tr>
    </w:tbl>
    <w:p w:rsidR="00594E89" w:rsidRPr="002832A8" w:rsidRDefault="00594E89" w:rsidP="00594E89">
      <w:pPr>
        <w:pStyle w:val="Listaszerbekezds"/>
        <w:jc w:val="center"/>
        <w:rPr>
          <w:sz w:val="22"/>
          <w:szCs w:val="22"/>
        </w:rPr>
      </w:pPr>
    </w:p>
    <w:p w:rsidR="00594E89" w:rsidRPr="002832A8" w:rsidRDefault="00594E89" w:rsidP="00594E89">
      <w:pPr>
        <w:pStyle w:val="Listaszerbekezds"/>
        <w:spacing w:before="120" w:after="120"/>
        <w:ind w:left="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2832A8">
        <w:rPr>
          <w:b/>
          <w:sz w:val="22"/>
          <w:szCs w:val="22"/>
        </w:rPr>
        <w:t>Szociális segítés tevékenységére</w:t>
      </w:r>
    </w:p>
    <w:p w:rsidR="00594E89" w:rsidRPr="002832A8" w:rsidRDefault="00594E89" w:rsidP="00594E89">
      <w:pPr>
        <w:pStyle w:val="Listaszerbekezds"/>
        <w:ind w:left="1353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 w:rsidRPr="002832A8">
        <w:rPr>
          <w:sz w:val="22"/>
          <w:szCs w:val="22"/>
        </w:rPr>
        <w:t xml:space="preserve">Intézményi térítési díj : </w:t>
      </w:r>
      <w:r>
        <w:rPr>
          <w:b/>
          <w:sz w:val="22"/>
          <w:szCs w:val="22"/>
        </w:rPr>
        <w:t>250</w:t>
      </w:r>
      <w:r w:rsidRPr="002832A8">
        <w:rPr>
          <w:b/>
          <w:sz w:val="22"/>
          <w:szCs w:val="22"/>
        </w:rPr>
        <w:t xml:space="preserve"> Ft/óra</w:t>
      </w:r>
    </w:p>
    <w:p w:rsidR="00594E89" w:rsidRPr="002832A8" w:rsidRDefault="00594E89" w:rsidP="00594E89">
      <w:pPr>
        <w:pStyle w:val="Listaszerbekezds"/>
        <w:ind w:left="1353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2832A8">
        <w:rPr>
          <w:sz w:val="22"/>
          <w:szCs w:val="22"/>
        </w:rPr>
        <w:t xml:space="preserve">Személyi térítési díj </w:t>
      </w:r>
      <w:r>
        <w:rPr>
          <w:sz w:val="22"/>
          <w:szCs w:val="22"/>
        </w:rPr>
        <w:t xml:space="preserve">mértéke </w:t>
      </w:r>
      <w:r w:rsidRPr="002832A8">
        <w:rPr>
          <w:sz w:val="22"/>
          <w:szCs w:val="22"/>
        </w:rPr>
        <w:t>az ellátott jövedelmének függvényében</w:t>
      </w:r>
      <w:r>
        <w:rPr>
          <w:sz w:val="22"/>
          <w:szCs w:val="22"/>
        </w:rPr>
        <w:t xml:space="preserve"> (</w:t>
      </w:r>
      <w:r w:rsidRPr="00836528">
        <w:t>de legfeljebb a szolgáltatást igénybevevők rendszeres havi jövedelmének 25 %-a</w:t>
      </w:r>
      <w:r>
        <w:t>)</w:t>
      </w:r>
      <w:r w:rsidRPr="002832A8">
        <w:rPr>
          <w:sz w:val="22"/>
          <w:szCs w:val="22"/>
        </w:rPr>
        <w:t>:</w:t>
      </w:r>
    </w:p>
    <w:p w:rsidR="00594E89" w:rsidRPr="002832A8" w:rsidRDefault="00594E89" w:rsidP="00594E89">
      <w:pPr>
        <w:pStyle w:val="Listaszerbekezds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2781"/>
      </w:tblGrid>
      <w:tr w:rsidR="00594E89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  <w:rPr>
                <w:b/>
              </w:rPr>
            </w:pPr>
            <w:r w:rsidRPr="002832A8">
              <w:rPr>
                <w:b/>
                <w:sz w:val="22"/>
                <w:szCs w:val="22"/>
              </w:rPr>
              <w:t xml:space="preserve">Jövedelmi kategóriák </w:t>
            </w:r>
          </w:p>
          <w:p w:rsidR="00594E89" w:rsidRPr="002832A8" w:rsidRDefault="00594E89" w:rsidP="00423F9A">
            <w:pPr>
              <w:pStyle w:val="Listaszerbekezds"/>
              <w:jc w:val="center"/>
              <w:rPr>
                <w:b/>
              </w:rPr>
            </w:pPr>
            <w:r w:rsidRPr="002832A8">
              <w:rPr>
                <w:b/>
                <w:sz w:val="22"/>
                <w:szCs w:val="22"/>
              </w:rPr>
              <w:t>(Öregségi nyugdíjminimum 28.500 Ft)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  <w:rPr>
                <w:b/>
              </w:rPr>
            </w:pPr>
            <w:r w:rsidRPr="002832A8">
              <w:rPr>
                <w:b/>
                <w:sz w:val="22"/>
                <w:szCs w:val="22"/>
              </w:rPr>
              <w:t>Személyi térítési díj</w:t>
            </w:r>
          </w:p>
        </w:tc>
      </w:tr>
      <w:tr w:rsidR="00594E89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100%-ig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 xml:space="preserve">  0Ft/óra</w:t>
            </w:r>
          </w:p>
        </w:tc>
      </w:tr>
      <w:tr w:rsidR="00594E89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120%-ig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 xml:space="preserve">  50 Ft/óra</w:t>
            </w:r>
          </w:p>
        </w:tc>
      </w:tr>
      <w:tr w:rsidR="00594E89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140%-ig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80 Ft/óra</w:t>
            </w:r>
          </w:p>
        </w:tc>
      </w:tr>
      <w:tr w:rsidR="00594E89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160%-ig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120 Ft/óra</w:t>
            </w:r>
          </w:p>
        </w:tc>
      </w:tr>
      <w:tr w:rsidR="00594E89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180%-ig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160 Ft/óra</w:t>
            </w:r>
          </w:p>
        </w:tc>
      </w:tr>
      <w:tr w:rsidR="00594E89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200%-ig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200 Ft/óra</w:t>
            </w:r>
          </w:p>
        </w:tc>
      </w:tr>
      <w:tr w:rsidR="00594E89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220%-ig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220 Ft/óra</w:t>
            </w:r>
          </w:p>
        </w:tc>
      </w:tr>
      <w:tr w:rsidR="00594E89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220% felett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89" w:rsidRPr="002832A8" w:rsidRDefault="00594E89" w:rsidP="00423F9A">
            <w:pPr>
              <w:pStyle w:val="Listaszerbekezds"/>
              <w:jc w:val="center"/>
            </w:pPr>
            <w:r>
              <w:rPr>
                <w:sz w:val="22"/>
                <w:szCs w:val="22"/>
              </w:rPr>
              <w:t>250</w:t>
            </w:r>
            <w:r w:rsidRPr="002832A8">
              <w:rPr>
                <w:sz w:val="22"/>
                <w:szCs w:val="22"/>
              </w:rPr>
              <w:t xml:space="preserve"> Ft/óra</w:t>
            </w:r>
          </w:p>
        </w:tc>
      </w:tr>
    </w:tbl>
    <w:p w:rsidR="00594E89" w:rsidRDefault="00594E89" w:rsidP="00594E89">
      <w:pPr>
        <w:pStyle w:val="Listaszerbekezds"/>
        <w:spacing w:before="120" w:after="120"/>
        <w:ind w:left="0"/>
        <w:contextualSpacing w:val="0"/>
        <w:jc w:val="both"/>
        <w:rPr>
          <w:szCs w:val="36"/>
        </w:rPr>
      </w:pPr>
      <w:r w:rsidRPr="000E77AC">
        <w:rPr>
          <w:b/>
          <w:i/>
          <w:szCs w:val="36"/>
        </w:rPr>
        <w:t>4.</w:t>
      </w:r>
      <w:r>
        <w:rPr>
          <w:i/>
          <w:szCs w:val="36"/>
        </w:rPr>
        <w:t xml:space="preserve"> A</w:t>
      </w:r>
      <w:r w:rsidRPr="00EB6D7B">
        <w:rPr>
          <w:szCs w:val="36"/>
        </w:rPr>
        <w:t xml:space="preserve"> </w:t>
      </w:r>
      <w:r w:rsidRPr="0059159D">
        <w:rPr>
          <w:i/>
          <w:szCs w:val="36"/>
        </w:rPr>
        <w:t>szociális igazgatásról és szociális ellátásokról szóló 1993. évi III. törvény</w:t>
      </w:r>
      <w:r>
        <w:rPr>
          <w:i/>
          <w:szCs w:val="36"/>
        </w:rPr>
        <w:t xml:space="preserve"> </w:t>
      </w:r>
      <w:r w:rsidRPr="007E0CEE">
        <w:rPr>
          <w:szCs w:val="36"/>
        </w:rPr>
        <w:t>63</w:t>
      </w:r>
      <w:r>
        <w:rPr>
          <w:szCs w:val="36"/>
        </w:rPr>
        <w:t xml:space="preserve">.§ (10) bekezdése alapján a gondozási szükséglettel nem rendelkező személy is ellátható, ha az igénylő vagy a térítési díjat megfizető </w:t>
      </w:r>
      <w:proofErr w:type="gramStart"/>
      <w:r>
        <w:rPr>
          <w:szCs w:val="36"/>
        </w:rPr>
        <w:t>személy írásban</w:t>
      </w:r>
      <w:proofErr w:type="gramEnd"/>
      <w:r>
        <w:rPr>
          <w:szCs w:val="36"/>
        </w:rPr>
        <w:t xml:space="preserve"> vállalja az önköltséggel megegyező személyi térítési díj megfizetését. A házi segítségnyújtás önköltségi díja 1990,</w:t>
      </w:r>
      <w:proofErr w:type="spellStart"/>
      <w:r>
        <w:rPr>
          <w:szCs w:val="36"/>
        </w:rPr>
        <w:t>-Ft</w:t>
      </w:r>
      <w:proofErr w:type="spellEnd"/>
      <w:r>
        <w:rPr>
          <w:szCs w:val="36"/>
        </w:rPr>
        <w:t xml:space="preserve">/óra a </w:t>
      </w:r>
      <w:r w:rsidRPr="009D4E8D">
        <w:rPr>
          <w:szCs w:val="36"/>
        </w:rPr>
        <w:t xml:space="preserve">személyi gondozás és szociális segítés </w:t>
      </w:r>
      <w:r>
        <w:rPr>
          <w:szCs w:val="36"/>
        </w:rPr>
        <w:t xml:space="preserve">tekintetében. </w:t>
      </w:r>
    </w:p>
    <w:p w:rsidR="00594E89" w:rsidRDefault="00594E89" w:rsidP="00594E89">
      <w:pPr>
        <w:spacing w:after="200" w:line="276" w:lineRule="auto"/>
        <w:rPr>
          <w:szCs w:val="36"/>
        </w:rPr>
      </w:pPr>
    </w:p>
    <w:sectPr w:rsidR="00594E89" w:rsidSect="0091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9EE" w:rsidRDefault="00BA59EE" w:rsidP="00BA59EE">
      <w:r>
        <w:separator/>
      </w:r>
    </w:p>
  </w:endnote>
  <w:endnote w:type="continuationSeparator" w:id="0">
    <w:p w:rsidR="00BA59EE" w:rsidRDefault="00BA59EE" w:rsidP="00BA5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9EE" w:rsidRDefault="00BA59EE" w:rsidP="00BA59EE">
      <w:r>
        <w:separator/>
      </w:r>
    </w:p>
  </w:footnote>
  <w:footnote w:type="continuationSeparator" w:id="0">
    <w:p w:rsidR="00BA59EE" w:rsidRDefault="00BA59EE" w:rsidP="00BA59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E89"/>
    <w:rsid w:val="00415AA3"/>
    <w:rsid w:val="004868B9"/>
    <w:rsid w:val="00594E89"/>
    <w:rsid w:val="00755731"/>
    <w:rsid w:val="007F291B"/>
    <w:rsid w:val="00844D93"/>
    <w:rsid w:val="009136E0"/>
    <w:rsid w:val="00A359DA"/>
    <w:rsid w:val="00AB1EB2"/>
    <w:rsid w:val="00BA59EE"/>
    <w:rsid w:val="00BA69BB"/>
    <w:rsid w:val="00C13D80"/>
    <w:rsid w:val="00F1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4E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4E8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A59E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A59EE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A59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7A1A-AB9A-40B3-A385-72EBFDFD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1314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Etyek Onkormanyzat</cp:lastModifiedBy>
  <cp:revision>4</cp:revision>
  <dcterms:created xsi:type="dcterms:W3CDTF">2021-05-17T12:03:00Z</dcterms:created>
  <dcterms:modified xsi:type="dcterms:W3CDTF">2021-05-17T16:11:00Z</dcterms:modified>
</cp:coreProperties>
</file>