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A104F" w14:textId="15CF3450" w:rsidR="009F0A53" w:rsidRDefault="009F0A53" w:rsidP="009F0A53">
      <w:pPr>
        <w:numPr>
          <w:ilvl w:val="3"/>
          <w:numId w:val="2"/>
        </w:numPr>
        <w:spacing w:after="12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753E2">
        <w:rPr>
          <w:rFonts w:ascii="Times New Roman" w:hAnsi="Times New Roman" w:cs="Times New Roman"/>
          <w:color w:val="000000"/>
          <w:sz w:val="24"/>
          <w:szCs w:val="24"/>
        </w:rPr>
        <w:t xml:space="preserve">sz. </w:t>
      </w:r>
      <w:r w:rsidRPr="002344CE">
        <w:rPr>
          <w:rFonts w:ascii="Times New Roman" w:hAnsi="Times New Roman" w:cs="Times New Roman"/>
          <w:sz w:val="24"/>
          <w:szCs w:val="24"/>
        </w:rPr>
        <w:t>melléklet a</w:t>
      </w:r>
      <w:r w:rsidR="00F260B6">
        <w:rPr>
          <w:rFonts w:ascii="Times New Roman" w:hAnsi="Times New Roman" w:cs="Times New Roman"/>
          <w:sz w:val="24"/>
          <w:szCs w:val="24"/>
        </w:rPr>
        <w:t>z</w:t>
      </w:r>
      <w:r w:rsidRPr="002344CE">
        <w:rPr>
          <w:rFonts w:ascii="Times New Roman" w:hAnsi="Times New Roman" w:cs="Times New Roman"/>
          <w:sz w:val="24"/>
          <w:szCs w:val="24"/>
        </w:rPr>
        <w:t xml:space="preserve"> </w:t>
      </w:r>
      <w:r w:rsidR="00F260B6">
        <w:rPr>
          <w:rFonts w:ascii="Times New Roman" w:hAnsi="Times New Roman" w:cs="Times New Roman"/>
          <w:sz w:val="24"/>
          <w:szCs w:val="24"/>
        </w:rPr>
        <w:t xml:space="preserve">5/2021. (VI. 14.) </w:t>
      </w:r>
      <w:bookmarkStart w:id="0" w:name="_GoBack"/>
      <w:bookmarkEnd w:id="0"/>
      <w:r w:rsidRPr="002344CE">
        <w:rPr>
          <w:rFonts w:ascii="Times New Roman" w:hAnsi="Times New Roman" w:cs="Times New Roman"/>
          <w:sz w:val="24"/>
          <w:szCs w:val="24"/>
        </w:rPr>
        <w:t>önkormányzati rendelethez</w:t>
      </w:r>
    </w:p>
    <w:p w14:paraId="693C1475" w14:textId="77777777" w:rsidR="009F0A53" w:rsidRDefault="009F0A53" w:rsidP="009F0A53">
      <w:pPr>
        <w:spacing w:after="12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43C8EFA" w14:textId="77777777" w:rsidR="009F0A53" w:rsidRDefault="009F0A53" w:rsidP="009F0A53">
      <w:pPr>
        <w:spacing w:after="12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7506B8F" w14:textId="0245F14E" w:rsidR="009F0A53" w:rsidRDefault="009F0A53" w:rsidP="009F0A53">
      <w:pPr>
        <w:spacing w:after="12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016A78">
        <w:rPr>
          <w:rFonts w:ascii="Times New Roman" w:hAnsi="Times New Roman" w:cs="Times New Roman"/>
          <w:b/>
          <w:sz w:val="24"/>
          <w:szCs w:val="24"/>
        </w:rPr>
        <w:t>Polgármesterre átruházott hatáskörök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046E0B4" w14:textId="77777777" w:rsidR="009F0A53" w:rsidRDefault="009F0A53" w:rsidP="009F0A53">
      <w:pPr>
        <w:spacing w:after="12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33B2404" w14:textId="77777777" w:rsidR="009F0A53" w:rsidRPr="00675306" w:rsidRDefault="009F0A53" w:rsidP="009F0A53">
      <w:pPr>
        <w:numPr>
          <w:ilvl w:val="3"/>
          <w:numId w:val="1"/>
        </w:numPr>
        <w:spacing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Települési támogatás (Rendkívüli települési támogatás, Lakásfenntartási támogatás, Gyógyszertámogatás, Temetési támogatás)</w:t>
      </w:r>
    </w:p>
    <w:p w14:paraId="1EE189D8" w14:textId="77777777" w:rsidR="009F0A53" w:rsidRDefault="009F0A53" w:rsidP="009F0A53">
      <w:pPr>
        <w:spacing w:after="12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4D71D585" w14:textId="77777777" w:rsidR="009F0A53" w:rsidRDefault="009F0A53" w:rsidP="009F0A53">
      <w:pPr>
        <w:spacing w:after="12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Jegyzőre átruházott hatáskörök:</w:t>
      </w:r>
    </w:p>
    <w:p w14:paraId="2319360C" w14:textId="77777777" w:rsidR="009F0A53" w:rsidRDefault="009F0A53" w:rsidP="009F0A53">
      <w:pPr>
        <w:spacing w:after="12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93B1EF6" w14:textId="77777777" w:rsidR="009F0A53" w:rsidRDefault="009F0A53" w:rsidP="009F0A53">
      <w:pPr>
        <w:spacing w:after="12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BÖT társulásra átruházott hatáskörök:</w:t>
      </w:r>
    </w:p>
    <w:p w14:paraId="0C1F8A7A" w14:textId="77777777" w:rsidR="009F0A53" w:rsidRDefault="009F0A53" w:rsidP="009F0A53">
      <w:pPr>
        <w:spacing w:after="12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1102C42" w14:textId="77777777" w:rsidR="009F0A53" w:rsidRDefault="009F0A53" w:rsidP="009F0A53">
      <w:pPr>
        <w:spacing w:after="12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47EB3D2" w14:textId="77777777" w:rsidR="009F0A53" w:rsidRDefault="009F0A53" w:rsidP="009F0A53">
      <w:pPr>
        <w:spacing w:after="12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27D0C2D" w14:textId="77777777" w:rsidR="00BA7388" w:rsidRDefault="00BA7388"/>
    <w:sectPr w:rsidR="00BA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  <w:kern w:val="2"/>
        <w:sz w:val="24"/>
        <w:szCs w:val="24"/>
        <w:lang w:eastAsia="zh-CN" w:bidi="hi-IN"/>
      </w:rPr>
    </w:lvl>
    <w:lvl w:ilvl="2">
      <w:start w:val="3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orndale" w:hAnsi="Thorndale" w:cs="Thorndale"/>
      </w:rPr>
    </w:lvl>
    <w:lvl w:ilvl="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</w:rPr>
    </w:lvl>
  </w:abstractNum>
  <w:abstractNum w:abstractNumId="1" w15:restartNumberingAfterBreak="0">
    <w:nsid w:val="00000024"/>
    <w:multiLevelType w:val="multilevel"/>
    <w:tmpl w:val="33A6DE1A"/>
    <w:name w:val="WW8Num37"/>
    <w:lvl w:ilvl="0">
      <w:start w:val="1"/>
      <w:numFmt w:val="decimal"/>
      <w:lvlText w:val="(%1)"/>
      <w:lvlJc w:val="left"/>
      <w:pPr>
        <w:tabs>
          <w:tab w:val="num" w:pos="708"/>
        </w:tabs>
        <w:ind w:left="765" w:hanging="405"/>
      </w:pPr>
      <w:rPr>
        <w:rFonts w:hint="default"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iberation Serif" w:eastAsia="SimSun" w:hAnsi="Liberation Serif" w:cs="Mangal"/>
        <w:kern w:val="2"/>
        <w:sz w:val="24"/>
        <w:szCs w:val="24"/>
        <w:lang w:eastAsia="zh-CN" w:bidi="hi-I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EF"/>
    <w:rsid w:val="00481DEF"/>
    <w:rsid w:val="009F0A53"/>
    <w:rsid w:val="00BA7388"/>
    <w:rsid w:val="00F2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62F2"/>
  <w15:chartTrackingRefBased/>
  <w15:docId w15:val="{D65A3E87-41F3-4F7A-B55E-2A09A091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F0A5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264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3</cp:revision>
  <dcterms:created xsi:type="dcterms:W3CDTF">2021-06-10T07:34:00Z</dcterms:created>
  <dcterms:modified xsi:type="dcterms:W3CDTF">2021-06-14T07:45:00Z</dcterms:modified>
</cp:coreProperties>
</file>