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5BF3C" w14:textId="3A99245B" w:rsidR="00E12C91" w:rsidRPr="00E12C91" w:rsidRDefault="00E12C91" w:rsidP="00E12C91">
      <w:pPr>
        <w:autoSpaceDE w:val="0"/>
        <w:autoSpaceDN w:val="0"/>
        <w:adjustRightInd w:val="0"/>
        <w:jc w:val="right"/>
        <w:rPr>
          <w:i/>
          <w:iCs/>
          <w:szCs w:val="24"/>
        </w:rPr>
      </w:pPr>
      <w:r>
        <w:rPr>
          <w:i/>
          <w:iCs/>
          <w:szCs w:val="24"/>
        </w:rPr>
        <w:t>M</w:t>
      </w:r>
      <w:r w:rsidRPr="00E12C91">
        <w:rPr>
          <w:i/>
          <w:iCs/>
          <w:szCs w:val="24"/>
        </w:rPr>
        <w:t>elléklet</w:t>
      </w:r>
      <w:r>
        <w:rPr>
          <w:i/>
          <w:iCs/>
          <w:szCs w:val="24"/>
        </w:rPr>
        <w:t xml:space="preserve"> Ráckeve Város Önkormányzat 12/2021.(VII.05.) önkormányzati rendelethez</w:t>
      </w:r>
    </w:p>
    <w:p w14:paraId="49965622" w14:textId="77777777" w:rsidR="00E12C91" w:rsidRPr="00B75593" w:rsidRDefault="00E12C91" w:rsidP="00E12C91">
      <w:pPr>
        <w:autoSpaceDE w:val="0"/>
        <w:autoSpaceDN w:val="0"/>
        <w:adjustRightInd w:val="0"/>
        <w:jc w:val="both"/>
        <w:rPr>
          <w:i/>
          <w:iCs/>
          <w:szCs w:val="24"/>
        </w:rPr>
      </w:pPr>
    </w:p>
    <w:p w14:paraId="2773416D" w14:textId="77777777" w:rsidR="00E12C91" w:rsidRDefault="00E12C91" w:rsidP="00E12C9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hu-HU"/>
        </w:rPr>
        <w:drawing>
          <wp:inline distT="0" distB="0" distL="0" distR="0" wp14:anchorId="03D79CBE" wp14:editId="01A4E0BF">
            <wp:extent cx="5760720" cy="7762367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6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1BBBB" w14:textId="77777777" w:rsidR="00E12C91" w:rsidRDefault="00E12C91" w:rsidP="00E12C9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56ABB333" w14:textId="77777777" w:rsidR="00E12C91" w:rsidRDefault="00E12C91" w:rsidP="00E12C9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14068332" w14:textId="77777777" w:rsidR="00E12C91" w:rsidRDefault="00E12C91" w:rsidP="00E12C9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58E3DC92" w14:textId="77777777" w:rsidR="00E12C91" w:rsidRDefault="00E12C91" w:rsidP="00E12C9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3891AADA" w14:textId="77777777" w:rsidR="00E12C91" w:rsidRDefault="00E12C91" w:rsidP="00E12C9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4754308E" w14:textId="77777777" w:rsidR="00E12C91" w:rsidRDefault="00E12C91" w:rsidP="00E12C9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6CCE24CB" w14:textId="77777777" w:rsidR="00D05F65" w:rsidRDefault="00D05F65"/>
    <w:sectPr w:rsidR="00D05F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D667C"/>
    <w:multiLevelType w:val="hybridMultilevel"/>
    <w:tmpl w:val="892AAE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91"/>
    <w:rsid w:val="00D05F65"/>
    <w:rsid w:val="00E1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B818"/>
  <w15:chartTrackingRefBased/>
  <w15:docId w15:val="{B6C63A0A-A8CB-4E9A-BF64-374D0D11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2C91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2C91"/>
    <w:pPr>
      <w:ind w:left="720"/>
      <w:contextualSpacing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Jambrik Anna</dc:creator>
  <cp:keywords/>
  <dc:description/>
  <cp:lastModifiedBy>dr. Jambrik Anna</cp:lastModifiedBy>
  <cp:revision>1</cp:revision>
  <dcterms:created xsi:type="dcterms:W3CDTF">2021-06-30T11:58:00Z</dcterms:created>
  <dcterms:modified xsi:type="dcterms:W3CDTF">2021-06-30T12:00:00Z</dcterms:modified>
</cp:coreProperties>
</file>