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962"/>
        <w:gridCol w:w="1134"/>
        <w:gridCol w:w="214"/>
        <w:gridCol w:w="960"/>
        <w:gridCol w:w="385"/>
        <w:gridCol w:w="1095"/>
        <w:gridCol w:w="181"/>
        <w:gridCol w:w="1279"/>
        <w:gridCol w:w="138"/>
        <w:gridCol w:w="22"/>
      </w:tblGrid>
      <w:tr w:rsidR="004B120F" w:rsidRPr="004B120F" w:rsidTr="004B120F">
        <w:trPr>
          <w:gridAfter w:val="1"/>
          <w:wAfter w:w="22" w:type="dxa"/>
          <w:trHeight w:val="30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9. melléklet a</w:t>
            </w:r>
            <w:proofErr w:type="gramStart"/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...</w:t>
            </w:r>
            <w:proofErr w:type="gramEnd"/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/2021. (V</w:t>
            </w:r>
            <w:proofErr w:type="gramStart"/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…..</w:t>
            </w:r>
            <w:proofErr w:type="gramEnd"/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) önkormányzati rendelethez</w:t>
            </w:r>
          </w:p>
        </w:tc>
      </w:tr>
      <w:tr w:rsidR="004B120F" w:rsidRPr="004B120F" w:rsidTr="004B120F">
        <w:trPr>
          <w:gridAfter w:val="1"/>
          <w:wAfter w:w="22" w:type="dxa"/>
          <w:trHeight w:val="48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ind w:left="71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hu-HU"/>
              </w:rPr>
              <w:t>Dorogháza Községi Önkormányzat 2020. évi költségvetése</w:t>
            </w:r>
          </w:p>
        </w:tc>
      </w:tr>
      <w:tr w:rsidR="004B120F" w:rsidRPr="004B120F" w:rsidTr="004B120F">
        <w:trPr>
          <w:gridAfter w:val="1"/>
          <w:wAfter w:w="22" w:type="dxa"/>
          <w:trHeight w:val="52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ind w:left="71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Helyi adó és egyéb közhatalmi bevételek </w:t>
            </w:r>
            <w:proofErr w:type="gramStart"/>
            <w:r w:rsidRPr="004B120F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( Ft</w:t>
            </w:r>
            <w:proofErr w:type="gramEnd"/>
            <w:r w:rsidRPr="004B120F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)</w:t>
            </w:r>
          </w:p>
        </w:tc>
      </w:tr>
      <w:tr w:rsidR="004B120F" w:rsidRPr="004B120F" w:rsidTr="004B120F">
        <w:trPr>
          <w:trHeight w:val="300"/>
        </w:trPr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B120F" w:rsidRPr="004B120F" w:rsidTr="004B120F">
        <w:trPr>
          <w:gridAfter w:val="1"/>
          <w:wAfter w:w="22" w:type="dxa"/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Rovat-szám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 xml:space="preserve">eredeti </w:t>
            </w:r>
            <w:proofErr w:type="spellStart"/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ei</w:t>
            </w:r>
            <w:proofErr w:type="spellEnd"/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proofErr w:type="spellStart"/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mód</w:t>
            </w:r>
            <w:proofErr w:type="gramStart"/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.ei</w:t>
            </w:r>
            <w:proofErr w:type="spellEnd"/>
            <w:proofErr w:type="gramEnd"/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proofErr w:type="spellStart"/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teljesí-tés</w:t>
            </w:r>
            <w:proofErr w:type="spellEnd"/>
          </w:p>
        </w:tc>
      </w:tr>
      <w:tr w:rsidR="004B120F" w:rsidRPr="004B120F" w:rsidTr="004B120F">
        <w:trPr>
          <w:gridAfter w:val="1"/>
          <w:wAfter w:w="2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építményadó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B120F" w:rsidRPr="004B120F" w:rsidTr="004B120F">
        <w:trPr>
          <w:gridAfter w:val="1"/>
          <w:wAfter w:w="2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épület után fizetett idegenforgalmi adó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B120F" w:rsidRPr="004B120F" w:rsidTr="004B120F">
        <w:trPr>
          <w:gridAfter w:val="1"/>
          <w:wAfter w:w="2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magánszemélyek kommunális adója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3 200 000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3 200 000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2 634 879</w:t>
            </w:r>
          </w:p>
        </w:tc>
      </w:tr>
      <w:tr w:rsidR="004B120F" w:rsidRPr="004B120F" w:rsidTr="004B120F">
        <w:trPr>
          <w:gridAfter w:val="1"/>
          <w:wAfter w:w="2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telekadó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B120F" w:rsidRPr="004B120F" w:rsidTr="004B120F">
        <w:trPr>
          <w:gridAfter w:val="1"/>
          <w:wAfter w:w="22" w:type="dxa"/>
          <w:trHeight w:val="3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Vagyoni </w:t>
            </w:r>
            <w:proofErr w:type="spellStart"/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tipusú</w:t>
            </w:r>
            <w:proofErr w:type="spellEnd"/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adók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B34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3 200 000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3 200 000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2 634 879</w:t>
            </w:r>
          </w:p>
        </w:tc>
      </w:tr>
      <w:tr w:rsidR="004B120F" w:rsidRPr="004B120F" w:rsidTr="004B120F">
        <w:trPr>
          <w:gridAfter w:val="1"/>
          <w:wAfter w:w="22" w:type="dxa"/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Értékesítési és forgalmi adók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B351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4 500 000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4 253 599</w:t>
            </w:r>
          </w:p>
        </w:tc>
      </w:tr>
      <w:tr w:rsidR="004B120F" w:rsidRPr="004B120F" w:rsidTr="004B120F">
        <w:trPr>
          <w:gridAfter w:val="1"/>
          <w:wAfter w:w="22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 xml:space="preserve">ebből: állandó </w:t>
            </w:r>
            <w:proofErr w:type="spellStart"/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jeleggel</w:t>
            </w:r>
            <w:proofErr w:type="spellEnd"/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 xml:space="preserve"> végzett iparűzési tevékenység után fizetett helyi iparűzési adó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B351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4 500 000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4 500 000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4 253 599</w:t>
            </w:r>
          </w:p>
        </w:tc>
      </w:tr>
      <w:tr w:rsidR="004B120F" w:rsidRPr="004B120F" w:rsidTr="004B120F">
        <w:trPr>
          <w:gridAfter w:val="1"/>
          <w:wAfter w:w="22" w:type="dxa"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 xml:space="preserve">ebből: ideiglenes </w:t>
            </w:r>
            <w:proofErr w:type="spellStart"/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jeleggel</w:t>
            </w:r>
            <w:proofErr w:type="spellEnd"/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 xml:space="preserve"> végzett tevékenység után fizetett helyi iparűzési adó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B351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B120F" w:rsidRPr="004B120F" w:rsidTr="004B120F">
        <w:trPr>
          <w:gridAfter w:val="1"/>
          <w:wAfter w:w="22" w:type="dxa"/>
          <w:trHeight w:val="3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B354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3 000 </w:t>
            </w:r>
            <w:proofErr w:type="spellStart"/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4B120F" w:rsidRPr="004B120F" w:rsidTr="004B120F">
        <w:trPr>
          <w:gridAfter w:val="1"/>
          <w:wAfter w:w="22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belföldi gépjárművek adójának a központi költségvetést megillető része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B354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4B120F" w:rsidRPr="004B120F" w:rsidTr="004B120F">
        <w:trPr>
          <w:gridAfter w:val="1"/>
          <w:wAfter w:w="22" w:type="dxa"/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belföldi gépjárművek adójának a helyi önkormányzatot megillető része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B354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4B120F" w:rsidRPr="004B120F" w:rsidTr="004B120F">
        <w:trPr>
          <w:gridAfter w:val="1"/>
          <w:wAfter w:w="2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külföldi gépjárművek adója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B354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B120F" w:rsidRPr="004B120F" w:rsidTr="004B120F">
        <w:trPr>
          <w:gridAfter w:val="1"/>
          <w:wAfter w:w="2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gépjármű túlsúlydíj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B354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B120F" w:rsidRPr="004B120F" w:rsidTr="004B120F">
        <w:trPr>
          <w:gridAfter w:val="1"/>
          <w:wAfter w:w="22" w:type="dxa"/>
          <w:trHeight w:val="3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Egyéb áruhasználati és szolgáltatási adók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B355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4B120F" w:rsidRPr="004B120F" w:rsidTr="004B120F">
        <w:trPr>
          <w:gridAfter w:val="1"/>
          <w:wAfter w:w="2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 xml:space="preserve">ebből: tartózkodás után fizetett idegenforgalmi adó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B355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B120F" w:rsidRPr="004B120F" w:rsidTr="004B120F">
        <w:trPr>
          <w:gridAfter w:val="1"/>
          <w:wAfter w:w="2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ebből: talajterhelési díj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i/>
                <w:iCs/>
                <w:sz w:val="20"/>
                <w:szCs w:val="20"/>
                <w:lang w:eastAsia="hu-HU"/>
              </w:rPr>
              <w:t>B355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4B120F" w:rsidRPr="004B120F" w:rsidTr="004B120F">
        <w:trPr>
          <w:gridAfter w:val="1"/>
          <w:wAfter w:w="22" w:type="dxa"/>
          <w:trHeight w:val="3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Termékek és szolgáltatások adói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B35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7 500 000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4 500 000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4 253 599</w:t>
            </w:r>
          </w:p>
        </w:tc>
      </w:tr>
      <w:tr w:rsidR="004B120F" w:rsidRPr="004B120F" w:rsidTr="004B120F">
        <w:trPr>
          <w:gridAfter w:val="1"/>
          <w:wAfter w:w="2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eljárási illetékek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B120F" w:rsidRPr="004B120F" w:rsidTr="004B120F">
        <w:trPr>
          <w:gridAfter w:val="1"/>
          <w:wAfter w:w="2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igazgatási szolgáltatási díjak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B120F" w:rsidRPr="004B120F" w:rsidTr="004B120F">
        <w:trPr>
          <w:gridAfter w:val="1"/>
          <w:wAfter w:w="2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felügyeleti díjak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B120F" w:rsidRPr="004B120F" w:rsidTr="004B120F">
        <w:trPr>
          <w:gridAfter w:val="1"/>
          <w:wAfter w:w="2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ebrendészeti</w:t>
            </w:r>
            <w:proofErr w:type="spellEnd"/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 hozzájárulás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B120F" w:rsidRPr="004B120F" w:rsidTr="004B120F">
        <w:trPr>
          <w:gridAfter w:val="1"/>
          <w:wAfter w:w="2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építésügyi bírság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B120F" w:rsidRPr="004B120F" w:rsidTr="004B120F">
        <w:trPr>
          <w:gridAfter w:val="1"/>
          <w:wAfter w:w="22" w:type="dxa"/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szabálysértési pénz- és helyszíni </w:t>
            </w:r>
            <w:proofErr w:type="spellStart"/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mbírság</w:t>
            </w:r>
            <w:proofErr w:type="spellEnd"/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 és a közlekedési szabályszegések után kiszabott közigazgatási bírság helyi önkormányzatot megillető része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300 000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54 000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45 896</w:t>
            </w:r>
          </w:p>
        </w:tc>
      </w:tr>
      <w:tr w:rsidR="004B120F" w:rsidRPr="004B120F" w:rsidTr="004B120F">
        <w:trPr>
          <w:gridAfter w:val="1"/>
          <w:wAfter w:w="2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egyéb bírság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4B120F" w:rsidRPr="004B120F" w:rsidTr="004B120F">
        <w:trPr>
          <w:gridAfter w:val="1"/>
          <w:wAfter w:w="22" w:type="dxa"/>
          <w:trHeight w:val="3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Egyéb közhatalmi bevételek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B36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300 000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54 000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45 896</w:t>
            </w:r>
          </w:p>
        </w:tc>
      </w:tr>
      <w:tr w:rsidR="004B120F" w:rsidRPr="004B120F" w:rsidTr="004B120F">
        <w:trPr>
          <w:gridAfter w:val="1"/>
          <w:wAfter w:w="22" w:type="dxa"/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B120F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hu-HU"/>
              </w:rPr>
              <w:t>Közhatalmi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B3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11 000 </w:t>
            </w:r>
            <w:proofErr w:type="spellStart"/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000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7 754 000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B12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6 934 374</w:t>
            </w:r>
          </w:p>
        </w:tc>
      </w:tr>
      <w:tr w:rsidR="004B120F" w:rsidRPr="004B120F" w:rsidTr="004B120F">
        <w:trPr>
          <w:gridAfter w:val="1"/>
          <w:wAfter w:w="22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0F" w:rsidRPr="004B120F" w:rsidRDefault="004B120F" w:rsidP="004B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5849FC" w:rsidRDefault="005849FC" w:rsidP="004B120F">
      <w:pPr>
        <w:jc w:val="center"/>
      </w:pPr>
    </w:p>
    <w:sectPr w:rsidR="005849FC" w:rsidSect="00CE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730A"/>
    <w:rsid w:val="0018730A"/>
    <w:rsid w:val="004B120F"/>
    <w:rsid w:val="005849FC"/>
    <w:rsid w:val="00CE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2021-05-28T07:51:00Z</dcterms:created>
  <dcterms:modified xsi:type="dcterms:W3CDTF">2021-05-28T07:51:00Z</dcterms:modified>
</cp:coreProperties>
</file>