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5"/>
        <w:gridCol w:w="970"/>
        <w:gridCol w:w="1701"/>
        <w:gridCol w:w="1276"/>
        <w:gridCol w:w="1276"/>
      </w:tblGrid>
      <w:tr w:rsidR="0018730A" w:rsidRPr="0018730A" w14:paraId="5012FB44" w14:textId="77777777" w:rsidTr="0018730A">
        <w:trPr>
          <w:trHeight w:val="195"/>
        </w:trPr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9DAE3" w14:textId="6F1393EF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5F37E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ind w:left="395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F07DB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776AE9F0" w14:textId="77777777" w:rsidTr="0018730A">
        <w:trPr>
          <w:trHeight w:val="360"/>
        </w:trPr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E453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Dorogháza Községi Önkormányzat 2020. évi költségvetése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F2C6F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C8E0F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730A" w:rsidRPr="0018730A" w14:paraId="1FBB7F09" w14:textId="77777777" w:rsidTr="0018730A">
        <w:trPr>
          <w:trHeight w:val="330"/>
        </w:trPr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D901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8"/>
                <w:szCs w:val="28"/>
              </w:rPr>
              <w:t xml:space="preserve">Támogatások, kölcsönök bevételei </w:t>
            </w:r>
            <w:proofErr w:type="gramStart"/>
            <w:r w:rsidRPr="0018730A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8"/>
                <w:szCs w:val="28"/>
              </w:rPr>
              <w:t>( Ft</w:t>
            </w:r>
            <w:proofErr w:type="gramEnd"/>
            <w:r w:rsidRPr="0018730A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C9F6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6B702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8730A" w:rsidRPr="0018730A" w14:paraId="2355D647" w14:textId="77777777" w:rsidTr="0018730A">
        <w:trPr>
          <w:trHeight w:val="27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77054C7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152728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00790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03FD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0EC2D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8730A" w:rsidRPr="0018730A" w14:paraId="666B2F01" w14:textId="77777777" w:rsidTr="0018730A">
        <w:trPr>
          <w:trHeight w:val="3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145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Megnevezés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4B4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Rovat-szám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3A5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 xml:space="preserve">eredeti </w:t>
            </w:r>
            <w:proofErr w:type="spellStart"/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ei</w:t>
            </w:r>
            <w:proofErr w:type="spellEnd"/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CB8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proofErr w:type="spellStart"/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mód.ei</w:t>
            </w:r>
            <w:proofErr w:type="spellEnd"/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569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teljesí-</w:t>
            </w:r>
            <w:proofErr w:type="spellStart"/>
            <w:r w:rsidRPr="0018730A">
              <w:rPr>
                <w:rFonts w:ascii="Bookman Old Style" w:hAnsi="Bookman Old Style" w:cs="Bookman Old Style"/>
                <w:b/>
                <w:bCs/>
                <w:color w:val="000000"/>
              </w:rPr>
              <w:t>tés</w:t>
            </w:r>
            <w:proofErr w:type="spellEnd"/>
          </w:p>
        </w:tc>
      </w:tr>
      <w:tr w:rsidR="0018730A" w:rsidRPr="0018730A" w14:paraId="460D4F68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2A2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Helyi önkormányzat működésének általános támogatása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BF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973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27001310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19B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27001310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6E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27001310</w:t>
            </w:r>
          </w:p>
        </w:tc>
      </w:tr>
      <w:tr w:rsidR="0018730A" w:rsidRPr="0018730A" w14:paraId="2853A288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27C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Köznevelési feladatok támogatása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568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A92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18971050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ED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19012880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57B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19012880</w:t>
            </w:r>
          </w:p>
        </w:tc>
      </w:tr>
      <w:tr w:rsidR="0018730A" w:rsidRPr="0018730A" w14:paraId="0D29EABA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4E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Szociális és gyermekjóléti feladatok támogatása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3FC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22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15669860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91A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16942612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99B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16942612</w:t>
            </w:r>
          </w:p>
        </w:tc>
      </w:tr>
      <w:tr w:rsidR="0018730A" w:rsidRPr="0018730A" w14:paraId="4388E34B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A9B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Gyermekétkeztetési feladatok támogatása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B5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991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29597925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FCC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27672083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035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27672083</w:t>
            </w:r>
          </w:p>
        </w:tc>
      </w:tr>
      <w:tr w:rsidR="0018730A" w:rsidRPr="0018730A" w14:paraId="63277769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810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Hkulturális</w:t>
            </w:r>
            <w:proofErr w:type="spellEnd"/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feladatok támogatása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8A2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612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AED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2242040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A66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2242040</w:t>
            </w:r>
          </w:p>
        </w:tc>
      </w:tr>
      <w:tr w:rsidR="0018730A" w:rsidRPr="0018730A" w14:paraId="4BB6B5CF" w14:textId="77777777" w:rsidTr="0018730A">
        <w:trPr>
          <w:trHeight w:val="22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CE79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Működési célú költségvetési támogatások és kiegészítő támogatások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E3E2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399B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2269478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BCCDD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1069200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3141D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1069200</w:t>
            </w:r>
          </w:p>
        </w:tc>
      </w:tr>
      <w:tr w:rsidR="0018730A" w:rsidRPr="0018730A" w14:paraId="6E1DFC4E" w14:textId="77777777" w:rsidTr="0018730A">
        <w:trPr>
          <w:trHeight w:val="210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69999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Önkormányzat működési támogatása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363C6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9042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80369281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03A5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80386961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2BA32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93940125</w:t>
            </w:r>
          </w:p>
        </w:tc>
      </w:tr>
      <w:tr w:rsidR="0018730A" w:rsidRPr="0018730A" w14:paraId="69C518E1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BF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szervektől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4CE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87F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229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D69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2FEF460C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58536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42A7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F3E0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DC527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5501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4AF74B30" w14:textId="77777777" w:rsidTr="0018730A">
        <w:trPr>
          <w:trHeight w:val="345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5F083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CACEE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6FE16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7582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6DB64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4A7084F5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588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szervektől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7EE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E0D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D8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5BC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3DF03EE5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9968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0859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2F0A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783A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73361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0CC82244" w14:textId="77777777" w:rsidTr="0018730A">
        <w:trPr>
          <w:trHeight w:val="345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A9A5F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Működési célú visszatérítendő támogatások, kölcsönök igénybevétele államháztartáson belülről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FE4B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63C5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4592C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1B8BA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0C01A811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337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költségvetési szervektől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ED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2EB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757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904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54C1DFE7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C3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FB7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555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363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508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2C62C3D8" w14:textId="77777777" w:rsidTr="0018730A">
        <w:trPr>
          <w:trHeight w:val="40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80F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fejezeti kezelésű előirányzatok EU-s programokra és azok hazai társfinanszírozásától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CB6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7E1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323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8 499 457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68B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8 499 457</w:t>
            </w:r>
          </w:p>
        </w:tc>
      </w:tr>
      <w:tr w:rsidR="0018730A" w:rsidRPr="0018730A" w14:paraId="3BB9A860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F20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fejezeti kezelésű előirányzatoktól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2DE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29A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7 691 155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C10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7 691 155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65B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7 691 155</w:t>
            </w:r>
          </w:p>
        </w:tc>
      </w:tr>
      <w:tr w:rsidR="0018730A" w:rsidRPr="0018730A" w14:paraId="37F97C3C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44D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társadalombiztosítás pénzügyi alapjaitól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B1E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F5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2B9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7 593 000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B7D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7 593 000</w:t>
            </w:r>
          </w:p>
        </w:tc>
      </w:tr>
      <w:tr w:rsidR="0018730A" w:rsidRPr="0018730A" w14:paraId="46F5A9D7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EE6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elkülönített állami pénzalapoktól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A34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2F4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3 163 960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E2B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23 093 253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B4A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18 386 663</w:t>
            </w:r>
          </w:p>
        </w:tc>
      </w:tr>
      <w:tr w:rsidR="0018730A" w:rsidRPr="0018730A" w14:paraId="1E70F98D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82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helyi önkormányzatok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F18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392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A19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247 000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3E2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247 000</w:t>
            </w:r>
          </w:p>
        </w:tc>
      </w:tr>
      <w:tr w:rsidR="0018730A" w:rsidRPr="0018730A" w14:paraId="61B2EF67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485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társulások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C0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1F6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E07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5A3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7F2E5B82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7F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nemzetiségi önkormányzatok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4D7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FDA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388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C2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42FF7970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982F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térségi fejlesztési tanácsok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0FCA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08F60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3F55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8C3E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2DDD6174" w14:textId="77777777" w:rsidTr="0018730A">
        <w:trPr>
          <w:trHeight w:val="345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28A5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Egyéb működési célú támogatások bevételei államháztartáson belülről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1FE7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C641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11 387 115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9858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47 123 865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543F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42 417 275</w:t>
            </w:r>
          </w:p>
        </w:tc>
      </w:tr>
      <w:tr w:rsidR="0018730A" w:rsidRPr="0018730A" w14:paraId="069126C5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693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620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FBE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E5E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6 000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654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6 000</w:t>
            </w:r>
          </w:p>
        </w:tc>
      </w:tr>
      <w:tr w:rsidR="0018730A" w:rsidRPr="0018730A" w14:paraId="2D57EBAA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FC4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központi kezelésű előirányzatoktól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154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A34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D99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68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74A8A524" w14:textId="77777777" w:rsidTr="0018730A">
        <w:trPr>
          <w:trHeight w:val="40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921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fejezeti kezelésű előirányzatok EU-s programokra és azok hazai társfinanszírozásától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E16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377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B48A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121 097 271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6E5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121 097 271</w:t>
            </w:r>
          </w:p>
        </w:tc>
      </w:tr>
      <w:tr w:rsidR="0018730A" w:rsidRPr="0018730A" w14:paraId="7AA2F890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565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fejezeti kezelésű előirányzatoktól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B9B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DD4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7B3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568 960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8ED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568 960</w:t>
            </w:r>
          </w:p>
        </w:tc>
      </w:tr>
      <w:tr w:rsidR="0018730A" w:rsidRPr="0018730A" w14:paraId="476043AF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B56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társadalombiztosítás pénzügyi alapjaitól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266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6D3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61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FFD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26543A1F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633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elkülönített állami pénzalapoktól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429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A69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0C3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1 684 283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11D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1 684 283</w:t>
            </w:r>
          </w:p>
        </w:tc>
      </w:tr>
      <w:tr w:rsidR="0018730A" w:rsidRPr="0018730A" w14:paraId="60FCD0C5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893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lastRenderedPageBreak/>
              <w:t>helyi önkormányzatok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1B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3DC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7BD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E54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79A42CB7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ED7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társulások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7DD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8C5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035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BB0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38D332E0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656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nemzetiségi önkormányzatok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590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9DF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9FF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918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4E98601B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389C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térségi fejlesztési tanácsok és költségvetési szerveiktől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8647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206C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B2EA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98A3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1830DCAF" w14:textId="77777777" w:rsidTr="0018730A">
        <w:trPr>
          <w:trHeight w:val="345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BDCE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55AE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C845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CE6B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123 356 514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9B419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123 356 514</w:t>
            </w:r>
          </w:p>
        </w:tc>
      </w:tr>
      <w:tr w:rsidR="0018730A" w:rsidRPr="0018730A" w14:paraId="2D9FB897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E55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egyházi jogi személyektől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042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B64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672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022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95B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49036286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340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9D3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B75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C62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A1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79F60FC2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88D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A77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95D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119 000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0F0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119 000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A3C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119 000</w:t>
            </w:r>
          </w:p>
        </w:tc>
      </w:tr>
      <w:tr w:rsidR="0018730A" w:rsidRPr="0018730A" w14:paraId="04688A6B" w14:textId="77777777" w:rsidTr="0018730A">
        <w:trPr>
          <w:trHeight w:val="345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76DD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Működési célú visszatérítendő támogatások, kölcsönök visszatérülése államháztartáson kívülről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E1F1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B64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B4F3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119 000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A714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119 000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8A68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119 000</w:t>
            </w:r>
          </w:p>
        </w:tc>
      </w:tr>
      <w:tr w:rsidR="0018730A" w:rsidRPr="0018730A" w14:paraId="34B2D217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DF6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Egyéb </w:t>
            </w:r>
            <w:proofErr w:type="spellStart"/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cállalkozásoktól</w:t>
            </w:r>
            <w:proofErr w:type="spell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0C3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A03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7E2D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995 680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B8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995 680</w:t>
            </w:r>
          </w:p>
        </w:tc>
      </w:tr>
      <w:tr w:rsidR="0018730A" w:rsidRPr="0018730A" w14:paraId="1C993D6B" w14:textId="77777777" w:rsidTr="0018730A">
        <w:trPr>
          <w:trHeight w:val="210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32911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Egyéb működési célú átvett pénzeszközök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F556A1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B65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9439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1ECD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995 680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98B66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8730A">
              <w:rPr>
                <w:rFonts w:ascii="Calibri" w:hAnsi="Calibri" w:cs="Calibri"/>
                <w:b/>
                <w:bCs/>
                <w:color w:val="000000"/>
              </w:rPr>
              <w:t>995 680</w:t>
            </w:r>
          </w:p>
        </w:tc>
      </w:tr>
      <w:tr w:rsidR="0018730A" w:rsidRPr="0018730A" w14:paraId="08E32EBB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02B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egyházi jogi személyektől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264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79E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0DD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240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25911B25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72C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68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648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07F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52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08D1BA5A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1E9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554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021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E3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9D1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4B30A676" w14:textId="77777777" w:rsidTr="0018730A">
        <w:trPr>
          <w:trHeight w:val="345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E6C23E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Felhalmozási célú visszatérítendő támogatások, kölcsönök visszatérülése államháztartáson kívülről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6C38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7E76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4968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3FC9E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15FD1D72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E20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egyházi jogi személyektől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BBE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B75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377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23C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7430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3E8EB16B" w14:textId="77777777" w:rsidTr="0018730A">
        <w:trPr>
          <w:trHeight w:val="1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673F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egyéb civil szervezetektől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A4A5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0FB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3ED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AA0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1CFBD0C4" w14:textId="77777777" w:rsidTr="0018730A">
        <w:trPr>
          <w:trHeight w:val="2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3389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háztartásoktól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CFA8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B75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456A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4C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CB6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8730A" w:rsidRPr="0018730A" w14:paraId="36A55700" w14:textId="77777777" w:rsidTr="0018730A">
        <w:trPr>
          <w:trHeight w:val="210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84C3A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Egyéb felhalmozási célú átvett pénzeszközök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285F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18730A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B75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EABD62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703237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434B1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8730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8730A" w:rsidRPr="0018730A" w14:paraId="7E802C59" w14:textId="77777777" w:rsidTr="0018730A">
        <w:trPr>
          <w:trHeight w:val="19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0076F13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83CD7BC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2D2B1B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DB69D4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779446" w14:textId="77777777" w:rsidR="0018730A" w:rsidRPr="0018730A" w:rsidRDefault="0018730A" w:rsidP="001873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6325A41" w14:textId="77777777" w:rsidR="005849FC" w:rsidRDefault="005849FC"/>
    <w:sectPr w:rsidR="005849FC" w:rsidSect="00CE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0A"/>
    <w:rsid w:val="00115134"/>
    <w:rsid w:val="0018730A"/>
    <w:rsid w:val="005849FC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D9EC"/>
  <w15:docId w15:val="{012D5790-2CA8-4D2A-8A37-4300263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2</cp:revision>
  <dcterms:created xsi:type="dcterms:W3CDTF">2021-05-28T07:43:00Z</dcterms:created>
  <dcterms:modified xsi:type="dcterms:W3CDTF">2021-06-01T06:03:00Z</dcterms:modified>
</cp:coreProperties>
</file>