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C561" w14:textId="77777777" w:rsidR="005316CE" w:rsidRDefault="00081040" w:rsidP="00FA3604">
      <w:pPr>
        <w:jc w:val="righ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8</w:t>
      </w:r>
      <w:r w:rsidR="006653F0" w:rsidRPr="006653F0">
        <w:rPr>
          <w:rFonts w:ascii="Garamond" w:hAnsi="Garamond"/>
          <w:b/>
          <w:szCs w:val="24"/>
        </w:rPr>
        <w:t>.</w:t>
      </w:r>
      <w:r w:rsidR="00CF58A4" w:rsidRPr="006653F0">
        <w:rPr>
          <w:rFonts w:ascii="Garamond" w:hAnsi="Garamond"/>
          <w:b/>
          <w:szCs w:val="24"/>
        </w:rPr>
        <w:t xml:space="preserve"> </w:t>
      </w:r>
      <w:r w:rsidR="005316CE" w:rsidRPr="006653F0">
        <w:rPr>
          <w:rFonts w:ascii="Garamond" w:hAnsi="Garamond"/>
          <w:b/>
          <w:szCs w:val="24"/>
        </w:rPr>
        <w:t>számú melléklet</w:t>
      </w:r>
    </w:p>
    <w:p w14:paraId="095FD0A4" w14:textId="77777777" w:rsidR="00430F99" w:rsidRPr="00430F99" w:rsidRDefault="00D67CB7" w:rsidP="00430F99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430F99" w:rsidRPr="00430F99">
        <w:rPr>
          <w:b/>
          <w:szCs w:val="24"/>
        </w:rPr>
        <w:t xml:space="preserve">/2020. (III. </w:t>
      </w:r>
      <w:r>
        <w:rPr>
          <w:b/>
          <w:szCs w:val="24"/>
        </w:rPr>
        <w:t>13.)</w:t>
      </w:r>
      <w:r w:rsidR="00430F99" w:rsidRPr="00430F99">
        <w:rPr>
          <w:b/>
          <w:szCs w:val="24"/>
        </w:rPr>
        <w:t xml:space="preserve"> sz. </w:t>
      </w:r>
      <w:r>
        <w:rPr>
          <w:b/>
          <w:szCs w:val="24"/>
        </w:rPr>
        <w:t>önkormányzati</w:t>
      </w:r>
      <w:r w:rsidR="00430F99" w:rsidRPr="00430F99">
        <w:rPr>
          <w:b/>
          <w:szCs w:val="24"/>
        </w:rPr>
        <w:t xml:space="preserve"> rendelethez </w:t>
      </w:r>
    </w:p>
    <w:p w14:paraId="3BD3D21C" w14:textId="77777777" w:rsidR="00AF746D" w:rsidRPr="00252A41" w:rsidRDefault="006653F0" w:rsidP="00AF746D">
      <w:pPr>
        <w:spacing w:before="600" w:after="600"/>
        <w:jc w:val="center"/>
        <w:rPr>
          <w:rFonts w:ascii="Garamond" w:hAnsi="Garamond"/>
          <w:b/>
          <w:sz w:val="28"/>
          <w:szCs w:val="28"/>
        </w:rPr>
      </w:pPr>
      <w:r w:rsidRPr="00D35730">
        <w:rPr>
          <w:rFonts w:ascii="Garamond" w:hAnsi="Garamond"/>
          <w:b/>
          <w:sz w:val="28"/>
          <w:szCs w:val="28"/>
        </w:rPr>
        <w:t xml:space="preserve">Mátramindszent Község Önkormányzatának </w:t>
      </w:r>
      <w:r w:rsidR="001B3220">
        <w:rPr>
          <w:rFonts w:ascii="Garamond" w:hAnsi="Garamond"/>
          <w:b/>
          <w:sz w:val="28"/>
          <w:szCs w:val="28"/>
        </w:rPr>
        <w:t>finanszírozási és</w:t>
      </w:r>
      <w:r w:rsidRPr="00D35730">
        <w:rPr>
          <w:rFonts w:ascii="Garamond" w:hAnsi="Garamond"/>
          <w:b/>
          <w:sz w:val="28"/>
          <w:szCs w:val="28"/>
        </w:rPr>
        <w:t xml:space="preserve"> működési</w:t>
      </w:r>
      <w:r w:rsidR="006A037D">
        <w:rPr>
          <w:rFonts w:ascii="Garamond" w:hAnsi="Garamond"/>
          <w:b/>
          <w:sz w:val="28"/>
          <w:szCs w:val="28"/>
        </w:rPr>
        <w:t>,</w:t>
      </w:r>
      <w:r w:rsidRPr="00D35730">
        <w:rPr>
          <w:rFonts w:ascii="Garamond" w:hAnsi="Garamond"/>
          <w:b/>
          <w:sz w:val="28"/>
          <w:szCs w:val="28"/>
        </w:rPr>
        <w:t xml:space="preserve"> kiadásai</w:t>
      </w:r>
      <w:r w:rsidR="005316CE" w:rsidRPr="00D35730">
        <w:rPr>
          <w:rFonts w:ascii="Garamond" w:hAnsi="Garamond"/>
          <w:b/>
          <w:sz w:val="28"/>
          <w:szCs w:val="28"/>
        </w:rPr>
        <w:t xml:space="preserve"> 20</w:t>
      </w:r>
      <w:r w:rsidR="00925375">
        <w:rPr>
          <w:rFonts w:ascii="Garamond" w:hAnsi="Garamond"/>
          <w:b/>
          <w:sz w:val="28"/>
          <w:szCs w:val="28"/>
        </w:rPr>
        <w:t>20</w:t>
      </w:r>
      <w:r w:rsidRPr="00D35730">
        <w:rPr>
          <w:rFonts w:ascii="Garamond" w:hAnsi="Garamond"/>
          <w:b/>
          <w:sz w:val="28"/>
          <w:szCs w:val="28"/>
        </w:rPr>
        <w:t>. év</w:t>
      </w:r>
      <w:r w:rsidR="00C3721A">
        <w:rPr>
          <w:rFonts w:ascii="Garamond" w:hAnsi="Garamond"/>
          <w:b/>
          <w:sz w:val="28"/>
          <w:szCs w:val="28"/>
        </w:rPr>
        <w:t>i előirányzat</w:t>
      </w:r>
      <w:r w:rsidR="005238F6">
        <w:rPr>
          <w:rFonts w:ascii="Garamond" w:hAnsi="Garamond"/>
          <w:b/>
          <w:sz w:val="28"/>
          <w:szCs w:val="28"/>
        </w:rPr>
        <w:t xml:space="preserve"> (adatok </w:t>
      </w:r>
      <w:r w:rsidR="00D35730">
        <w:rPr>
          <w:rFonts w:ascii="Garamond" w:hAnsi="Garamond"/>
          <w:b/>
          <w:sz w:val="28"/>
          <w:szCs w:val="28"/>
        </w:rPr>
        <w:t>Ft-ban)</w:t>
      </w:r>
    </w:p>
    <w:tbl>
      <w:tblPr>
        <w:tblW w:w="10180" w:type="dxa"/>
        <w:tblInd w:w="-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2"/>
        <w:gridCol w:w="1276"/>
        <w:gridCol w:w="1276"/>
        <w:gridCol w:w="1276"/>
      </w:tblGrid>
      <w:tr w:rsidR="00DE21DB" w:rsidRPr="005316CE" w14:paraId="618F2382" w14:textId="77777777" w:rsidTr="0089510D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6352" w:type="dxa"/>
            <w:tcBorders>
              <w:top w:val="single" w:sz="18" w:space="0" w:color="auto"/>
              <w:bottom w:val="single" w:sz="18" w:space="0" w:color="auto"/>
            </w:tcBorders>
          </w:tcPr>
          <w:p w14:paraId="48304E4B" w14:textId="77777777" w:rsidR="00DE21DB" w:rsidRPr="005316CE" w:rsidRDefault="00DE21DB" w:rsidP="005316CE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r w:rsidRPr="005316CE">
              <w:rPr>
                <w:rFonts w:ascii="Garamond" w:hAnsi="Garamond"/>
                <w:b/>
                <w:szCs w:val="24"/>
              </w:rPr>
              <w:t>Pénzeszközátadás célja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00387016" w14:textId="77777777" w:rsidR="00DE21DB" w:rsidRPr="005316CE" w:rsidRDefault="00C2753A" w:rsidP="005316CE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Terv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1030B17F" w14:textId="77777777" w:rsidR="00DE21DB" w:rsidRPr="005316CE" w:rsidRDefault="00C2753A" w:rsidP="005316CE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</w:t>
            </w:r>
            <w:r w:rsidR="00DE21DB">
              <w:rPr>
                <w:rFonts w:ascii="Garamond" w:hAnsi="Garamond"/>
                <w:b/>
                <w:szCs w:val="24"/>
              </w:rPr>
              <w:t>ódosított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3715FCC7" w14:textId="77777777" w:rsidR="00DE21DB" w:rsidRPr="005316CE" w:rsidRDefault="00C2753A" w:rsidP="005316CE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</w:t>
            </w:r>
            <w:r w:rsidR="00DE21DB">
              <w:rPr>
                <w:rFonts w:ascii="Garamond" w:hAnsi="Garamond"/>
                <w:b/>
                <w:szCs w:val="24"/>
              </w:rPr>
              <w:t>eljesítés</w:t>
            </w:r>
          </w:p>
        </w:tc>
      </w:tr>
      <w:tr w:rsidR="00DA12FE" w:rsidRPr="003A00D4" w14:paraId="4EFCAA66" w14:textId="77777777" w:rsidTr="00CE40D7">
        <w:tblPrEx>
          <w:tblCellMar>
            <w:top w:w="0" w:type="dxa"/>
            <w:bottom w:w="0" w:type="dxa"/>
          </w:tblCellMar>
        </w:tblPrEx>
        <w:tc>
          <w:tcPr>
            <w:tcW w:w="6352" w:type="dxa"/>
            <w:shd w:val="clear" w:color="auto" w:fill="D9D9D9"/>
          </w:tcPr>
          <w:p w14:paraId="4B520DA4" w14:textId="77777777" w:rsidR="00DA12FE" w:rsidRPr="003A00D4" w:rsidRDefault="00DA12FE" w:rsidP="005238F6">
            <w:pPr>
              <w:spacing w:before="120" w:after="120"/>
              <w:rPr>
                <w:rFonts w:ascii="Garamond" w:hAnsi="Garamond"/>
                <w:b/>
                <w:szCs w:val="24"/>
              </w:rPr>
            </w:pPr>
            <w:r w:rsidRPr="003A00D4">
              <w:rPr>
                <w:rFonts w:ascii="Garamond" w:hAnsi="Garamond"/>
                <w:b/>
                <w:szCs w:val="24"/>
              </w:rPr>
              <w:t>Finanszírozási kiadás</w:t>
            </w:r>
          </w:p>
        </w:tc>
        <w:tc>
          <w:tcPr>
            <w:tcW w:w="1276" w:type="dxa"/>
            <w:shd w:val="clear" w:color="auto" w:fill="D9D9D9"/>
          </w:tcPr>
          <w:p w14:paraId="25E21722" w14:textId="77777777" w:rsidR="00DA12FE" w:rsidRPr="003A00D4" w:rsidRDefault="002D7E35" w:rsidP="0013020E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909</w:t>
            </w:r>
            <w:r w:rsidR="004C6FC1">
              <w:rPr>
                <w:rFonts w:ascii="Garamond" w:hAnsi="Garamond"/>
                <w:b/>
                <w:szCs w:val="24"/>
              </w:rPr>
              <w:t>076</w:t>
            </w:r>
            <w:r w:rsidR="00D36F03">
              <w:rPr>
                <w:rFonts w:ascii="Garamond" w:hAnsi="Garamond"/>
                <w:b/>
                <w:szCs w:val="24"/>
              </w:rPr>
              <w:t>11</w:t>
            </w:r>
          </w:p>
        </w:tc>
        <w:tc>
          <w:tcPr>
            <w:tcW w:w="1276" w:type="dxa"/>
            <w:shd w:val="clear" w:color="auto" w:fill="D9D9D9"/>
          </w:tcPr>
          <w:p w14:paraId="6D9E42EC" w14:textId="77777777" w:rsidR="00DA12FE" w:rsidRPr="003A00D4" w:rsidRDefault="00DA12FE" w:rsidP="005238F6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6B7A5430" w14:textId="77777777" w:rsidR="00DA12FE" w:rsidRPr="003A00D4" w:rsidRDefault="00DA12FE" w:rsidP="005238F6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</w:p>
        </w:tc>
      </w:tr>
      <w:tr w:rsidR="00DA12FE" w:rsidRPr="005316CE" w14:paraId="46E2313C" w14:textId="77777777" w:rsidTr="0089510D">
        <w:tblPrEx>
          <w:tblCellMar>
            <w:top w:w="0" w:type="dxa"/>
            <w:bottom w:w="0" w:type="dxa"/>
          </w:tblCellMar>
        </w:tblPrEx>
        <w:tc>
          <w:tcPr>
            <w:tcW w:w="6352" w:type="dxa"/>
          </w:tcPr>
          <w:p w14:paraId="4E21F9B9" w14:textId="77777777" w:rsidR="00DA12FE" w:rsidRDefault="00DA12FE" w:rsidP="005238F6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  Közös Hivatal</w:t>
            </w:r>
            <w:r w:rsidR="00C31A0A">
              <w:rPr>
                <w:rFonts w:ascii="Garamond" w:hAnsi="Garamond"/>
                <w:szCs w:val="24"/>
              </w:rPr>
              <w:t xml:space="preserve"> (018030 – 059151)</w:t>
            </w:r>
          </w:p>
        </w:tc>
        <w:tc>
          <w:tcPr>
            <w:tcW w:w="1276" w:type="dxa"/>
          </w:tcPr>
          <w:p w14:paraId="087612EA" w14:textId="77777777" w:rsidR="00DA12FE" w:rsidRDefault="00D36F03" w:rsidP="00F36C51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61932596</w:t>
            </w:r>
          </w:p>
        </w:tc>
        <w:tc>
          <w:tcPr>
            <w:tcW w:w="1276" w:type="dxa"/>
          </w:tcPr>
          <w:p w14:paraId="34C05348" w14:textId="77777777" w:rsidR="00DA12FE" w:rsidRDefault="00DA12FE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</w:tcPr>
          <w:p w14:paraId="5147B471" w14:textId="77777777" w:rsidR="00DA12FE" w:rsidRDefault="00DA12FE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</w:tr>
      <w:tr w:rsidR="00DA12FE" w:rsidRPr="005316CE" w14:paraId="5220868C" w14:textId="77777777" w:rsidTr="0089510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352" w:type="dxa"/>
            <w:tcBorders>
              <w:top w:val="single" w:sz="6" w:space="0" w:color="auto"/>
            </w:tcBorders>
          </w:tcPr>
          <w:p w14:paraId="6E87B0FF" w14:textId="77777777" w:rsidR="00DA12FE" w:rsidRPr="005316CE" w:rsidRDefault="00DA12FE" w:rsidP="005238F6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 Óvoda</w:t>
            </w:r>
            <w:r w:rsidR="00C31A0A">
              <w:rPr>
                <w:rFonts w:ascii="Garamond" w:hAnsi="Garamond"/>
                <w:szCs w:val="24"/>
              </w:rPr>
              <w:t xml:space="preserve"> (018030 – 059151)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669E1D8C" w14:textId="77777777" w:rsidR="00DA12FE" w:rsidRPr="005316CE" w:rsidRDefault="00925375" w:rsidP="00F36C51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17</w:t>
            </w:r>
            <w:r w:rsidR="00D36F03">
              <w:rPr>
                <w:rFonts w:ascii="Garamond" w:hAnsi="Garamond"/>
                <w:szCs w:val="24"/>
              </w:rPr>
              <w:t>592894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5AE067E3" w14:textId="77777777" w:rsidR="00DA12FE" w:rsidRDefault="00DA12FE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6DFE5C1C" w14:textId="77777777" w:rsidR="00DA12FE" w:rsidRDefault="00DA12FE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</w:tr>
      <w:tr w:rsidR="0013020E" w:rsidRPr="005316CE" w14:paraId="76B9AEDE" w14:textId="77777777" w:rsidTr="0089510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352" w:type="dxa"/>
            <w:tcBorders>
              <w:top w:val="single" w:sz="6" w:space="0" w:color="auto"/>
            </w:tcBorders>
          </w:tcPr>
          <w:p w14:paraId="44D683BF" w14:textId="77777777" w:rsidR="0013020E" w:rsidRDefault="0013020E" w:rsidP="005238F6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 Konyha (018030 – 059151)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74891CE3" w14:textId="77777777" w:rsidR="0013020E" w:rsidRDefault="00925375" w:rsidP="00925375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113</w:t>
            </w:r>
            <w:r w:rsidR="00D36F03">
              <w:rPr>
                <w:rFonts w:ascii="Garamond" w:hAnsi="Garamond"/>
                <w:szCs w:val="24"/>
              </w:rPr>
              <w:t>82121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4B261CE3" w14:textId="77777777" w:rsidR="0013020E" w:rsidRDefault="0013020E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102F0403" w14:textId="77777777" w:rsidR="0013020E" w:rsidRDefault="0013020E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</w:tr>
      <w:tr w:rsidR="00DA12FE" w:rsidRPr="00925375" w14:paraId="1BCDAD18" w14:textId="77777777" w:rsidTr="0089510D">
        <w:tblPrEx>
          <w:tblCellMar>
            <w:top w:w="0" w:type="dxa"/>
            <w:bottom w:w="0" w:type="dxa"/>
          </w:tblCellMar>
        </w:tblPrEx>
        <w:tc>
          <w:tcPr>
            <w:tcW w:w="6352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14:paraId="4C767B4D" w14:textId="77777777" w:rsidR="00DA12FE" w:rsidRPr="00925375" w:rsidRDefault="00DA12FE" w:rsidP="00CE40D7">
            <w:pPr>
              <w:spacing w:before="120" w:after="120"/>
              <w:rPr>
                <w:rFonts w:ascii="Garamond" w:hAnsi="Garamond"/>
                <w:b/>
                <w:i/>
                <w:szCs w:val="24"/>
              </w:rPr>
            </w:pPr>
            <w:r w:rsidRPr="00925375">
              <w:rPr>
                <w:rFonts w:ascii="Garamond" w:hAnsi="Garamond"/>
                <w:b/>
                <w:i/>
                <w:szCs w:val="24"/>
              </w:rPr>
              <w:t xml:space="preserve">Működési célú </w:t>
            </w:r>
            <w:r w:rsidR="00CE40D7" w:rsidRPr="00925375">
              <w:rPr>
                <w:rFonts w:ascii="Garamond" w:hAnsi="Garamond"/>
                <w:b/>
                <w:i/>
                <w:szCs w:val="24"/>
              </w:rPr>
              <w:t>kiadások</w:t>
            </w:r>
            <w:r w:rsidRPr="00925375">
              <w:rPr>
                <w:rFonts w:ascii="Garamond" w:hAnsi="Garamond"/>
                <w:b/>
                <w:i/>
                <w:szCs w:val="24"/>
              </w:rPr>
              <w:t xml:space="preserve"> ÁH-on belül</w:t>
            </w:r>
            <w:r w:rsidR="00CE40D7" w:rsidRPr="00925375">
              <w:rPr>
                <w:rFonts w:ascii="Garamond" w:hAnsi="Garamond"/>
                <w:b/>
                <w:i/>
                <w:szCs w:val="24"/>
              </w:rPr>
              <w:t>re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14:paraId="78650E2A" w14:textId="77777777" w:rsidR="00DA12FE" w:rsidRPr="00925375" w:rsidRDefault="00925375" w:rsidP="00023260">
            <w:pPr>
              <w:spacing w:before="120" w:after="120"/>
              <w:jc w:val="right"/>
              <w:rPr>
                <w:rFonts w:ascii="Garamond" w:hAnsi="Garamond"/>
                <w:b/>
                <w:i/>
                <w:szCs w:val="24"/>
              </w:rPr>
            </w:pPr>
            <w:r w:rsidRPr="00925375">
              <w:rPr>
                <w:rFonts w:ascii="Garamond" w:hAnsi="Garamond"/>
                <w:b/>
                <w:i/>
                <w:szCs w:val="24"/>
              </w:rPr>
              <w:t>4</w:t>
            </w:r>
            <w:r w:rsidR="00023260">
              <w:rPr>
                <w:rFonts w:ascii="Garamond" w:hAnsi="Garamond"/>
                <w:b/>
                <w:i/>
                <w:szCs w:val="24"/>
              </w:rPr>
              <w:t>152</w:t>
            </w:r>
            <w:r w:rsidRPr="00925375">
              <w:rPr>
                <w:rFonts w:ascii="Garamond" w:hAnsi="Garamond"/>
                <w:b/>
                <w:i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14:paraId="57DD4F40" w14:textId="77777777" w:rsidR="00DA12FE" w:rsidRPr="00925375" w:rsidRDefault="00DA12FE" w:rsidP="005238F6">
            <w:pPr>
              <w:spacing w:before="120" w:after="120"/>
              <w:jc w:val="right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14:paraId="60363CF7" w14:textId="77777777" w:rsidR="00DA12FE" w:rsidRPr="00925375" w:rsidRDefault="00DA12FE" w:rsidP="005238F6">
            <w:pPr>
              <w:spacing w:before="120" w:after="120"/>
              <w:jc w:val="right"/>
              <w:rPr>
                <w:rFonts w:ascii="Garamond" w:hAnsi="Garamond"/>
                <w:b/>
                <w:i/>
                <w:szCs w:val="24"/>
              </w:rPr>
            </w:pPr>
          </w:p>
        </w:tc>
      </w:tr>
      <w:tr w:rsidR="00DA12FE" w:rsidRPr="005316CE" w14:paraId="414B71C6" w14:textId="77777777" w:rsidTr="0089510D">
        <w:tblPrEx>
          <w:tblCellMar>
            <w:top w:w="0" w:type="dxa"/>
            <w:bottom w:w="0" w:type="dxa"/>
          </w:tblCellMar>
        </w:tblPrEx>
        <w:tc>
          <w:tcPr>
            <w:tcW w:w="6352" w:type="dxa"/>
          </w:tcPr>
          <w:p w14:paraId="3C7631A2" w14:textId="77777777" w:rsidR="00F36C51" w:rsidRDefault="00DA12FE" w:rsidP="005238F6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  Kistérségi társulás</w:t>
            </w:r>
            <w:r w:rsidR="004B684C">
              <w:rPr>
                <w:rFonts w:ascii="Garamond" w:hAnsi="Garamond"/>
                <w:szCs w:val="24"/>
              </w:rPr>
              <w:t>,</w:t>
            </w:r>
            <w:r w:rsidR="0089510D">
              <w:rPr>
                <w:rFonts w:ascii="Garamond" w:hAnsi="Garamond"/>
                <w:szCs w:val="24"/>
              </w:rPr>
              <w:t xml:space="preserve"> </w:t>
            </w:r>
            <w:r w:rsidR="004B684C">
              <w:rPr>
                <w:rFonts w:ascii="Garamond" w:hAnsi="Garamond"/>
                <w:szCs w:val="24"/>
              </w:rPr>
              <w:t>Bátonyterenye</w:t>
            </w:r>
            <w:r w:rsidR="006A037D">
              <w:rPr>
                <w:rFonts w:ascii="Garamond" w:hAnsi="Garamond"/>
                <w:szCs w:val="24"/>
              </w:rPr>
              <w:t xml:space="preserve"> </w:t>
            </w:r>
            <w:r w:rsidR="00C31A0A">
              <w:rPr>
                <w:rFonts w:ascii="Garamond" w:hAnsi="Garamond"/>
                <w:szCs w:val="24"/>
              </w:rPr>
              <w:t>(</w:t>
            </w:r>
            <w:r w:rsidR="0089510D">
              <w:rPr>
                <w:rFonts w:ascii="Garamond" w:hAnsi="Garamond"/>
                <w:szCs w:val="24"/>
              </w:rPr>
              <w:t>018030-05506081</w:t>
            </w:r>
            <w:r w:rsidR="00C31A0A"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276" w:type="dxa"/>
          </w:tcPr>
          <w:p w14:paraId="1D5AEB5F" w14:textId="77777777" w:rsidR="00DA12FE" w:rsidRPr="005316CE" w:rsidRDefault="004B684C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1276" w:type="dxa"/>
          </w:tcPr>
          <w:p w14:paraId="440454FB" w14:textId="77777777" w:rsidR="00DA12FE" w:rsidRDefault="00DA12FE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</w:tcPr>
          <w:p w14:paraId="753D073C" w14:textId="77777777" w:rsidR="00DA12FE" w:rsidRDefault="00DA12FE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</w:tr>
      <w:tr w:rsidR="00EA7861" w:rsidRPr="005316CE" w14:paraId="41B19C87" w14:textId="77777777" w:rsidTr="0089510D">
        <w:tblPrEx>
          <w:tblCellMar>
            <w:top w:w="0" w:type="dxa"/>
            <w:bottom w:w="0" w:type="dxa"/>
          </w:tblCellMar>
        </w:tblPrEx>
        <w:tc>
          <w:tcPr>
            <w:tcW w:w="6352" w:type="dxa"/>
            <w:tcBorders>
              <w:bottom w:val="single" w:sz="6" w:space="0" w:color="auto"/>
            </w:tcBorders>
          </w:tcPr>
          <w:p w14:paraId="06587ED7" w14:textId="77777777" w:rsidR="00EA7861" w:rsidRDefault="00B45075" w:rsidP="00F36C51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 </w:t>
            </w:r>
            <w:r w:rsidR="00AD149D">
              <w:rPr>
                <w:rFonts w:ascii="Garamond" w:hAnsi="Garamond"/>
                <w:szCs w:val="24"/>
              </w:rPr>
              <w:t xml:space="preserve">Szociális </w:t>
            </w:r>
            <w:r w:rsidR="004B684C">
              <w:rPr>
                <w:rFonts w:ascii="Garamond" w:hAnsi="Garamond"/>
                <w:szCs w:val="24"/>
              </w:rPr>
              <w:t>Központ, Bátonyterenye</w:t>
            </w:r>
            <w:r w:rsidR="004C1460">
              <w:rPr>
                <w:rFonts w:ascii="Garamond" w:hAnsi="Garamond"/>
                <w:szCs w:val="24"/>
              </w:rPr>
              <w:t xml:space="preserve"> Város</w:t>
            </w:r>
            <w:r w:rsidR="004B684C">
              <w:rPr>
                <w:rFonts w:ascii="Garamond" w:hAnsi="Garamond"/>
                <w:szCs w:val="24"/>
              </w:rPr>
              <w:t xml:space="preserve"> (018030 – 055060</w:t>
            </w:r>
            <w:r w:rsidR="004C1460">
              <w:rPr>
                <w:rFonts w:ascii="Garamond" w:hAnsi="Garamond"/>
                <w:szCs w:val="24"/>
              </w:rPr>
              <w:t>7</w:t>
            </w:r>
            <w:r w:rsidR="004B684C">
              <w:rPr>
                <w:rFonts w:ascii="Garamond" w:hAnsi="Garamond"/>
                <w:szCs w:val="24"/>
              </w:rPr>
              <w:t>1)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C06C3A4" w14:textId="77777777" w:rsidR="00EA7861" w:rsidRDefault="00925375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4070400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A8C33A1" w14:textId="77777777" w:rsidR="00EA7861" w:rsidRDefault="00EA7861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FA5AB82" w14:textId="77777777" w:rsidR="00EA7861" w:rsidRDefault="00EA7861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</w:tr>
      <w:tr w:rsidR="00DA12FE" w:rsidRPr="005316CE" w14:paraId="72C7BD75" w14:textId="77777777" w:rsidTr="0089510D">
        <w:tblPrEx>
          <w:tblCellMar>
            <w:top w:w="0" w:type="dxa"/>
            <w:bottom w:w="0" w:type="dxa"/>
          </w:tblCellMar>
        </w:tblPrEx>
        <w:tc>
          <w:tcPr>
            <w:tcW w:w="6352" w:type="dxa"/>
            <w:tcBorders>
              <w:bottom w:val="single" w:sz="6" w:space="0" w:color="auto"/>
            </w:tcBorders>
          </w:tcPr>
          <w:p w14:paraId="55CEBC16" w14:textId="77777777" w:rsidR="00DA12FE" w:rsidRDefault="00DA12FE" w:rsidP="00F36C51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="004C1460">
              <w:rPr>
                <w:rFonts w:ascii="Garamond" w:hAnsi="Garamond"/>
                <w:szCs w:val="24"/>
              </w:rPr>
              <w:t>Bátonyterenye Város</w:t>
            </w:r>
            <w:r w:rsidR="004B684C">
              <w:rPr>
                <w:rFonts w:ascii="Garamond" w:hAnsi="Garamond"/>
                <w:szCs w:val="24"/>
              </w:rPr>
              <w:t xml:space="preserve"> (018030 – 055060</w:t>
            </w:r>
            <w:r w:rsidR="004C1460">
              <w:rPr>
                <w:rFonts w:ascii="Garamond" w:hAnsi="Garamond"/>
                <w:szCs w:val="24"/>
              </w:rPr>
              <w:t>7</w:t>
            </w:r>
            <w:r w:rsidR="004B684C">
              <w:rPr>
                <w:rFonts w:ascii="Garamond" w:hAnsi="Garamond"/>
                <w:szCs w:val="24"/>
              </w:rPr>
              <w:t>1)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712780C" w14:textId="77777777" w:rsidR="00DA12FE" w:rsidRDefault="004C1460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A945F52" w14:textId="77777777" w:rsidR="00DA12FE" w:rsidRDefault="00DA12FE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919831D" w14:textId="77777777" w:rsidR="00DA12FE" w:rsidRDefault="00DA12FE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</w:tr>
      <w:tr w:rsidR="004C1460" w:rsidRPr="005316CE" w14:paraId="11830EDA" w14:textId="77777777" w:rsidTr="00161ACE">
        <w:tblPrEx>
          <w:tblCellMar>
            <w:top w:w="0" w:type="dxa"/>
            <w:bottom w:w="0" w:type="dxa"/>
          </w:tblCellMar>
        </w:tblPrEx>
        <w:tc>
          <w:tcPr>
            <w:tcW w:w="6352" w:type="dxa"/>
            <w:tcBorders>
              <w:bottom w:val="single" w:sz="6" w:space="0" w:color="auto"/>
            </w:tcBorders>
          </w:tcPr>
          <w:p w14:paraId="73BC2E1B" w14:textId="77777777" w:rsidR="004C1460" w:rsidRDefault="004C1460" w:rsidP="007D28F0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 Szociális Központ, Salgótarján Város (018030 – 05506071)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541C4B6" w14:textId="77777777" w:rsidR="004C1460" w:rsidRDefault="00023260" w:rsidP="00161ACE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82000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7243A2F" w14:textId="77777777" w:rsidR="004C1460" w:rsidRDefault="004C1460" w:rsidP="00161ACE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3D8DC29" w14:textId="77777777" w:rsidR="004C1460" w:rsidRDefault="004C1460" w:rsidP="00161ACE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</w:tr>
      <w:tr w:rsidR="004C1460" w:rsidRPr="005316CE" w14:paraId="3E89B7FF" w14:textId="77777777" w:rsidTr="0089510D">
        <w:tblPrEx>
          <w:tblCellMar>
            <w:top w:w="0" w:type="dxa"/>
            <w:bottom w:w="0" w:type="dxa"/>
          </w:tblCellMar>
        </w:tblPrEx>
        <w:tc>
          <w:tcPr>
            <w:tcW w:w="6352" w:type="dxa"/>
            <w:tcBorders>
              <w:bottom w:val="single" w:sz="6" w:space="0" w:color="auto"/>
            </w:tcBorders>
          </w:tcPr>
          <w:p w14:paraId="6BDD81A2" w14:textId="77777777" w:rsidR="004C1460" w:rsidRDefault="004C1460" w:rsidP="00F36C51">
            <w:pPr>
              <w:spacing w:before="120" w:after="120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BC305C9" w14:textId="77777777" w:rsidR="004C1460" w:rsidRDefault="004C1460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3C1B314" w14:textId="77777777" w:rsidR="004C1460" w:rsidRDefault="004C1460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8FFF5E8" w14:textId="77777777" w:rsidR="004C1460" w:rsidRDefault="004C1460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</w:tr>
      <w:tr w:rsidR="00EB23F8" w:rsidRPr="00925375" w14:paraId="3E4FCDB8" w14:textId="77777777" w:rsidTr="0089510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352" w:type="dxa"/>
            <w:tcBorders>
              <w:top w:val="single" w:sz="6" w:space="0" w:color="auto"/>
            </w:tcBorders>
            <w:shd w:val="clear" w:color="auto" w:fill="D9D9D9"/>
          </w:tcPr>
          <w:p w14:paraId="44648EFF" w14:textId="77777777" w:rsidR="00EB23F8" w:rsidRPr="00925375" w:rsidRDefault="00EB23F8" w:rsidP="00CE40D7">
            <w:pPr>
              <w:spacing w:before="120" w:after="120"/>
              <w:rPr>
                <w:rFonts w:ascii="Garamond" w:hAnsi="Garamond"/>
                <w:b/>
                <w:i/>
                <w:szCs w:val="24"/>
              </w:rPr>
            </w:pPr>
            <w:r w:rsidRPr="00925375">
              <w:rPr>
                <w:rFonts w:ascii="Garamond" w:hAnsi="Garamond"/>
                <w:b/>
                <w:i/>
                <w:szCs w:val="24"/>
              </w:rPr>
              <w:t xml:space="preserve">Működési célú </w:t>
            </w:r>
            <w:r w:rsidR="00CE40D7" w:rsidRPr="00925375">
              <w:rPr>
                <w:rFonts w:ascii="Garamond" w:hAnsi="Garamond"/>
                <w:b/>
                <w:i/>
                <w:szCs w:val="24"/>
              </w:rPr>
              <w:t>kiadások</w:t>
            </w:r>
            <w:r w:rsidRPr="00925375">
              <w:rPr>
                <w:rFonts w:ascii="Garamond" w:hAnsi="Garamond"/>
                <w:b/>
                <w:i/>
                <w:szCs w:val="24"/>
              </w:rPr>
              <w:t xml:space="preserve"> ÁH-on kívül</w:t>
            </w:r>
            <w:r w:rsidR="00CE40D7" w:rsidRPr="00925375">
              <w:rPr>
                <w:rFonts w:ascii="Garamond" w:hAnsi="Garamond"/>
                <w:b/>
                <w:i/>
                <w:szCs w:val="24"/>
              </w:rPr>
              <w:t>re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D9D9D9"/>
          </w:tcPr>
          <w:p w14:paraId="60CEB2EA" w14:textId="77777777" w:rsidR="00EB23F8" w:rsidRPr="00925375" w:rsidRDefault="00023260" w:rsidP="005316CE">
            <w:pPr>
              <w:spacing w:before="120" w:after="120"/>
              <w:jc w:val="right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350</w:t>
            </w:r>
            <w:r w:rsidR="000B0563" w:rsidRPr="00925375">
              <w:rPr>
                <w:rFonts w:ascii="Garamond" w:hAnsi="Garamond"/>
                <w:b/>
                <w:i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D9D9D9"/>
          </w:tcPr>
          <w:p w14:paraId="74B29285" w14:textId="77777777" w:rsidR="00EB23F8" w:rsidRPr="00925375" w:rsidRDefault="00EB23F8" w:rsidP="005316CE">
            <w:pPr>
              <w:spacing w:before="120" w:after="120"/>
              <w:jc w:val="right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D9D9D9"/>
          </w:tcPr>
          <w:p w14:paraId="01ABFE84" w14:textId="77777777" w:rsidR="00EB23F8" w:rsidRPr="00925375" w:rsidRDefault="00EB23F8" w:rsidP="005316CE">
            <w:pPr>
              <w:spacing w:before="120" w:after="120"/>
              <w:jc w:val="right"/>
              <w:rPr>
                <w:rFonts w:ascii="Garamond" w:hAnsi="Garamond"/>
                <w:b/>
                <w:i/>
                <w:szCs w:val="24"/>
              </w:rPr>
            </w:pPr>
          </w:p>
        </w:tc>
      </w:tr>
      <w:tr w:rsidR="00EB23F8" w:rsidRPr="005316CE" w14:paraId="5C09DABF" w14:textId="77777777" w:rsidTr="0089510D">
        <w:tblPrEx>
          <w:tblCellMar>
            <w:top w:w="0" w:type="dxa"/>
            <w:bottom w:w="0" w:type="dxa"/>
          </w:tblCellMar>
        </w:tblPrEx>
        <w:tc>
          <w:tcPr>
            <w:tcW w:w="6352" w:type="dxa"/>
          </w:tcPr>
          <w:p w14:paraId="1693D56E" w14:textId="77777777" w:rsidR="00EB23F8" w:rsidRDefault="00EB23F8" w:rsidP="00FD5B0E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 Civil szervezetek támogatása</w:t>
            </w:r>
            <w:r w:rsidR="0089510D">
              <w:rPr>
                <w:rFonts w:ascii="Garamond" w:hAnsi="Garamond"/>
                <w:szCs w:val="24"/>
              </w:rPr>
              <w:t xml:space="preserve"> </w:t>
            </w:r>
            <w:r w:rsidR="00C31A0A">
              <w:rPr>
                <w:rFonts w:ascii="Garamond" w:hAnsi="Garamond"/>
                <w:szCs w:val="24"/>
              </w:rPr>
              <w:t>(</w:t>
            </w:r>
            <w:r w:rsidR="0089510D">
              <w:rPr>
                <w:rFonts w:ascii="Garamond" w:hAnsi="Garamond"/>
                <w:szCs w:val="24"/>
              </w:rPr>
              <w:t xml:space="preserve">084031 </w:t>
            </w:r>
            <w:r w:rsidR="00C31A0A">
              <w:rPr>
                <w:rFonts w:ascii="Garamond" w:hAnsi="Garamond"/>
                <w:szCs w:val="24"/>
              </w:rPr>
              <w:t>–</w:t>
            </w:r>
            <w:r w:rsidR="0089510D">
              <w:rPr>
                <w:rFonts w:ascii="Garamond" w:hAnsi="Garamond"/>
                <w:szCs w:val="24"/>
              </w:rPr>
              <w:t xml:space="preserve"> 05512031</w:t>
            </w:r>
            <w:r w:rsidR="00C31A0A"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276" w:type="dxa"/>
          </w:tcPr>
          <w:p w14:paraId="406F8F50" w14:textId="77777777" w:rsidR="00EB23F8" w:rsidRDefault="00023260" w:rsidP="00FD5B0E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350</w:t>
            </w:r>
            <w:r w:rsidR="00BA7DA0">
              <w:rPr>
                <w:rFonts w:ascii="Garamond" w:hAnsi="Garamond"/>
                <w:szCs w:val="24"/>
              </w:rPr>
              <w:t>000</w:t>
            </w:r>
          </w:p>
        </w:tc>
        <w:tc>
          <w:tcPr>
            <w:tcW w:w="1276" w:type="dxa"/>
          </w:tcPr>
          <w:p w14:paraId="12D9CC4D" w14:textId="77777777" w:rsidR="00EB23F8" w:rsidRDefault="00EB23F8" w:rsidP="00FD5B0E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</w:tcPr>
          <w:p w14:paraId="487F7074" w14:textId="77777777" w:rsidR="00EB23F8" w:rsidRDefault="00EB23F8" w:rsidP="00FD5B0E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</w:tr>
      <w:tr w:rsidR="00EB23F8" w:rsidRPr="005316CE" w14:paraId="7149701B" w14:textId="77777777" w:rsidTr="0089510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352" w:type="dxa"/>
            <w:tcBorders>
              <w:top w:val="single" w:sz="6" w:space="0" w:color="auto"/>
            </w:tcBorders>
          </w:tcPr>
          <w:p w14:paraId="0119AB9B" w14:textId="77777777" w:rsidR="0089510D" w:rsidRPr="005316CE" w:rsidRDefault="00925375" w:rsidP="00023260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(P</w:t>
            </w:r>
            <w:r w:rsidR="0089510D">
              <w:rPr>
                <w:rFonts w:ascii="Garamond" w:hAnsi="Garamond"/>
                <w:szCs w:val="24"/>
              </w:rPr>
              <w:t>olg</w:t>
            </w:r>
            <w:r>
              <w:rPr>
                <w:rFonts w:ascii="Garamond" w:hAnsi="Garamond"/>
                <w:szCs w:val="24"/>
              </w:rPr>
              <w:t>árőrség</w:t>
            </w:r>
            <w:r w:rsidR="0089510D">
              <w:rPr>
                <w:rFonts w:ascii="Garamond" w:hAnsi="Garamond"/>
                <w:szCs w:val="24"/>
              </w:rPr>
              <w:t>:</w:t>
            </w:r>
            <w:r w:rsidR="00CB356E">
              <w:rPr>
                <w:rFonts w:ascii="Garamond" w:hAnsi="Garamond"/>
                <w:szCs w:val="24"/>
              </w:rPr>
              <w:t>25</w:t>
            </w:r>
            <w:r w:rsidR="0089510D">
              <w:rPr>
                <w:rFonts w:ascii="Garamond" w:hAnsi="Garamond"/>
                <w:szCs w:val="24"/>
              </w:rPr>
              <w:t xml:space="preserve">0e; </w:t>
            </w:r>
            <w:r>
              <w:rPr>
                <w:rFonts w:ascii="Garamond" w:hAnsi="Garamond"/>
                <w:szCs w:val="24"/>
              </w:rPr>
              <w:t xml:space="preserve">Mm SE: </w:t>
            </w:r>
            <w:r w:rsidR="00023260">
              <w:rPr>
                <w:rFonts w:ascii="Garamond" w:hAnsi="Garamond"/>
                <w:szCs w:val="24"/>
              </w:rPr>
              <w:t>100</w:t>
            </w:r>
            <w:r w:rsidR="0089510D">
              <w:rPr>
                <w:rFonts w:ascii="Garamond" w:hAnsi="Garamond"/>
                <w:szCs w:val="24"/>
              </w:rPr>
              <w:t>e)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50D90118" w14:textId="77777777" w:rsidR="00EB23F8" w:rsidRPr="005316CE" w:rsidRDefault="00EB23F8" w:rsidP="00FD5B0E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300BE0DE" w14:textId="77777777" w:rsidR="00EB23F8" w:rsidRDefault="00EB23F8" w:rsidP="00FD5B0E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52BE8036" w14:textId="77777777" w:rsidR="00EB23F8" w:rsidRDefault="00EB23F8" w:rsidP="00FD5B0E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</w:tr>
      <w:tr w:rsidR="00252A41" w:rsidRPr="00CE40D7" w14:paraId="69013601" w14:textId="77777777" w:rsidTr="00AF746D">
        <w:tblPrEx>
          <w:tblCellMar>
            <w:top w:w="0" w:type="dxa"/>
            <w:bottom w:w="0" w:type="dxa"/>
          </w:tblCellMar>
        </w:tblPrEx>
        <w:tc>
          <w:tcPr>
            <w:tcW w:w="6352" w:type="dxa"/>
            <w:tcBorders>
              <w:bottom w:val="single" w:sz="6" w:space="0" w:color="auto"/>
            </w:tcBorders>
            <w:shd w:val="clear" w:color="auto" w:fill="BFBFBF"/>
          </w:tcPr>
          <w:p w14:paraId="295EA981" w14:textId="77777777" w:rsidR="00252A41" w:rsidRPr="00CE40D7" w:rsidRDefault="00FD01E0" w:rsidP="00AF746D">
            <w:pPr>
              <w:spacing w:before="120" w:after="12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</w:t>
            </w:r>
            <w:r w:rsidR="00252A41" w:rsidRPr="00CE40D7">
              <w:rPr>
                <w:rFonts w:ascii="Garamond" w:hAnsi="Garamond"/>
                <w:b/>
                <w:szCs w:val="24"/>
              </w:rPr>
              <w:t>űködési célú kiadások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BFBFBF"/>
          </w:tcPr>
          <w:p w14:paraId="2F9990B5" w14:textId="77777777" w:rsidR="00252A41" w:rsidRPr="00CE40D7" w:rsidRDefault="00925375" w:rsidP="002D7E35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45</w:t>
            </w:r>
            <w:r w:rsidR="002D7E35">
              <w:rPr>
                <w:rFonts w:ascii="Garamond" w:hAnsi="Garamond"/>
                <w:b/>
                <w:szCs w:val="24"/>
              </w:rPr>
              <w:t>02</w:t>
            </w:r>
            <w:r>
              <w:rPr>
                <w:rFonts w:ascii="Garamond" w:hAnsi="Garamond"/>
                <w:b/>
                <w:szCs w:val="24"/>
              </w:rPr>
              <w:t>4</w:t>
            </w:r>
            <w:r w:rsidR="00FD01E0">
              <w:rPr>
                <w:rFonts w:ascii="Garamond" w:hAnsi="Garamond"/>
                <w:b/>
                <w:szCs w:val="24"/>
              </w:rPr>
              <w:t>00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BFBFBF"/>
          </w:tcPr>
          <w:p w14:paraId="3151373D" w14:textId="77777777" w:rsidR="00252A41" w:rsidRPr="00CE40D7" w:rsidRDefault="00252A41" w:rsidP="00AF746D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BFBFBF"/>
          </w:tcPr>
          <w:p w14:paraId="13C0DD94" w14:textId="77777777" w:rsidR="00252A41" w:rsidRPr="00CE40D7" w:rsidRDefault="00252A41" w:rsidP="00AF746D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</w:p>
        </w:tc>
      </w:tr>
      <w:tr w:rsidR="00252A41" w:rsidRPr="005316CE" w14:paraId="25E0545E" w14:textId="77777777" w:rsidTr="00AF746D">
        <w:tblPrEx>
          <w:tblCellMar>
            <w:top w:w="0" w:type="dxa"/>
            <w:bottom w:w="0" w:type="dxa"/>
          </w:tblCellMar>
        </w:tblPrEx>
        <w:tc>
          <w:tcPr>
            <w:tcW w:w="63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6E81A9E3" w14:textId="77777777" w:rsidR="00252A41" w:rsidRPr="005316CE" w:rsidRDefault="00252A41" w:rsidP="00AF746D">
            <w:pPr>
              <w:spacing w:before="12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Finanszírozási és egyéb működési célú kiadások</w:t>
            </w:r>
            <w:r w:rsidRPr="005316CE">
              <w:rPr>
                <w:rFonts w:ascii="Garamond" w:hAnsi="Garamond"/>
                <w:b/>
                <w:szCs w:val="24"/>
              </w:rPr>
              <w:t xml:space="preserve"> összesen</w:t>
            </w:r>
            <w:r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7F5F6E62" w14:textId="77777777" w:rsidR="00252A41" w:rsidRPr="005316CE" w:rsidRDefault="002D7E35" w:rsidP="00252A41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954</w:t>
            </w:r>
            <w:r w:rsidR="004C6FC1">
              <w:rPr>
                <w:rFonts w:ascii="Garamond" w:hAnsi="Garamond"/>
                <w:b/>
                <w:szCs w:val="24"/>
              </w:rPr>
              <w:t>100</w:t>
            </w:r>
            <w:r w:rsidR="00D36F03">
              <w:rPr>
                <w:rFonts w:ascii="Garamond" w:hAnsi="Garamond"/>
                <w:b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B1AAECC" w14:textId="77777777" w:rsidR="00252A41" w:rsidRDefault="00252A41" w:rsidP="00AF746D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19B09211" w14:textId="77777777" w:rsidR="00252A41" w:rsidRDefault="00252A41" w:rsidP="00AF746D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</w:p>
        </w:tc>
      </w:tr>
      <w:tr w:rsidR="00DA12FE" w:rsidRPr="00CE40D7" w14:paraId="0BBB081B" w14:textId="77777777" w:rsidTr="0089510D">
        <w:tblPrEx>
          <w:tblCellMar>
            <w:top w:w="0" w:type="dxa"/>
            <w:bottom w:w="0" w:type="dxa"/>
          </w:tblCellMar>
        </w:tblPrEx>
        <w:tc>
          <w:tcPr>
            <w:tcW w:w="6352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14:paraId="2A116AD9" w14:textId="77777777" w:rsidR="00DA12FE" w:rsidRPr="00CE40D7" w:rsidRDefault="00CE40D7" w:rsidP="005238F6">
            <w:pPr>
              <w:spacing w:before="120" w:after="120"/>
              <w:rPr>
                <w:rFonts w:ascii="Garamond" w:hAnsi="Garamond"/>
                <w:b/>
                <w:i/>
                <w:szCs w:val="24"/>
              </w:rPr>
            </w:pPr>
            <w:r w:rsidRPr="00CE40D7">
              <w:rPr>
                <w:rFonts w:ascii="Garamond" w:hAnsi="Garamond"/>
                <w:b/>
                <w:i/>
                <w:szCs w:val="24"/>
              </w:rPr>
              <w:t>Tartalékok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14:paraId="793CD25B" w14:textId="77777777" w:rsidR="00DA12FE" w:rsidRPr="00CE40D7" w:rsidRDefault="004E1475" w:rsidP="005238F6">
            <w:pPr>
              <w:spacing w:before="120" w:after="120"/>
              <w:jc w:val="right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200000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14:paraId="2D5EF0DC" w14:textId="77777777" w:rsidR="00DA12FE" w:rsidRPr="00CE40D7" w:rsidRDefault="00DA12FE" w:rsidP="005238F6">
            <w:pPr>
              <w:spacing w:before="120" w:after="120"/>
              <w:jc w:val="right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14:paraId="2E4AEEE1" w14:textId="77777777" w:rsidR="00DA12FE" w:rsidRPr="00CE40D7" w:rsidRDefault="00DA12FE" w:rsidP="005238F6">
            <w:pPr>
              <w:spacing w:before="120" w:after="120"/>
              <w:jc w:val="right"/>
              <w:rPr>
                <w:rFonts w:ascii="Garamond" w:hAnsi="Garamond"/>
                <w:b/>
                <w:i/>
                <w:szCs w:val="24"/>
              </w:rPr>
            </w:pPr>
          </w:p>
        </w:tc>
      </w:tr>
      <w:tr w:rsidR="00DA12FE" w:rsidRPr="005316CE" w14:paraId="48767D84" w14:textId="77777777" w:rsidTr="0089510D">
        <w:tblPrEx>
          <w:tblCellMar>
            <w:top w:w="0" w:type="dxa"/>
            <w:bottom w:w="0" w:type="dxa"/>
          </w:tblCellMar>
        </w:tblPrEx>
        <w:tc>
          <w:tcPr>
            <w:tcW w:w="6352" w:type="dxa"/>
          </w:tcPr>
          <w:p w14:paraId="2132A989" w14:textId="77777777" w:rsidR="00DA12FE" w:rsidRDefault="00CE40D7" w:rsidP="005238F6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   Általános tartalék</w:t>
            </w:r>
            <w:r w:rsidR="00BA7DA0">
              <w:rPr>
                <w:rFonts w:ascii="Garamond" w:hAnsi="Garamond"/>
                <w:szCs w:val="24"/>
              </w:rPr>
              <w:t xml:space="preserve"> (011130 – 055131)</w:t>
            </w:r>
          </w:p>
        </w:tc>
        <w:tc>
          <w:tcPr>
            <w:tcW w:w="1276" w:type="dxa"/>
          </w:tcPr>
          <w:p w14:paraId="2F9EA950" w14:textId="77777777" w:rsidR="00DA12FE" w:rsidRPr="005316CE" w:rsidRDefault="00BA7DA0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200000</w:t>
            </w:r>
          </w:p>
        </w:tc>
        <w:tc>
          <w:tcPr>
            <w:tcW w:w="1276" w:type="dxa"/>
          </w:tcPr>
          <w:p w14:paraId="74D232E8" w14:textId="77777777" w:rsidR="00DA12FE" w:rsidRDefault="00DA12FE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</w:tcPr>
          <w:p w14:paraId="3EF7EE1C" w14:textId="77777777" w:rsidR="00DA12FE" w:rsidRDefault="00DA12FE" w:rsidP="005238F6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</w:p>
        </w:tc>
      </w:tr>
      <w:tr w:rsidR="00EB23F8" w:rsidRPr="005316CE" w14:paraId="239ED766" w14:textId="77777777" w:rsidTr="0089510D">
        <w:tblPrEx>
          <w:tblCellMar>
            <w:top w:w="0" w:type="dxa"/>
            <w:bottom w:w="0" w:type="dxa"/>
          </w:tblCellMar>
        </w:tblPrEx>
        <w:tc>
          <w:tcPr>
            <w:tcW w:w="63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4BA0686" w14:textId="77777777" w:rsidR="00EB23F8" w:rsidRPr="005316CE" w:rsidRDefault="00B3200B" w:rsidP="00252A41">
            <w:pPr>
              <w:spacing w:before="12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Finanszírozási és egyéb működési </w:t>
            </w:r>
            <w:r w:rsidR="00907CFF">
              <w:rPr>
                <w:rFonts w:ascii="Garamond" w:hAnsi="Garamond"/>
                <w:b/>
                <w:szCs w:val="24"/>
              </w:rPr>
              <w:t xml:space="preserve">célú </w:t>
            </w:r>
            <w:r>
              <w:rPr>
                <w:rFonts w:ascii="Garamond" w:hAnsi="Garamond"/>
                <w:b/>
                <w:szCs w:val="24"/>
              </w:rPr>
              <w:t>kiadások</w:t>
            </w:r>
            <w:r w:rsidR="00AF746D">
              <w:rPr>
                <w:rFonts w:ascii="Garamond" w:hAnsi="Garamond"/>
                <w:b/>
                <w:szCs w:val="24"/>
              </w:rPr>
              <w:t>,</w:t>
            </w:r>
            <w:r w:rsidR="00252A41">
              <w:rPr>
                <w:rFonts w:ascii="Garamond" w:hAnsi="Garamond"/>
                <w:b/>
                <w:szCs w:val="24"/>
              </w:rPr>
              <w:t xml:space="preserve"> tartalékok</w:t>
            </w:r>
            <w:r w:rsidR="00EB23F8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6F9906C9" w14:textId="77777777" w:rsidR="00EB23F8" w:rsidRPr="005316CE" w:rsidRDefault="004C6FC1" w:rsidP="00EA7861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956100</w:t>
            </w:r>
            <w:r w:rsidR="00C15F1F">
              <w:rPr>
                <w:rFonts w:ascii="Garamond" w:hAnsi="Garamond"/>
                <w:b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5CA6517E" w14:textId="77777777" w:rsidR="00EB23F8" w:rsidRDefault="00EB23F8" w:rsidP="007D0B64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73912E01" w14:textId="77777777" w:rsidR="00EB23F8" w:rsidRDefault="00EB23F8" w:rsidP="00EB23F8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</w:p>
        </w:tc>
      </w:tr>
    </w:tbl>
    <w:p w14:paraId="1FBA216C" w14:textId="77777777" w:rsidR="00774A69" w:rsidRDefault="00774A69" w:rsidP="00430F99"/>
    <w:sectPr w:rsidR="0077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Time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B2"/>
    <w:rsid w:val="00023260"/>
    <w:rsid w:val="00081040"/>
    <w:rsid w:val="0008310C"/>
    <w:rsid w:val="000B0563"/>
    <w:rsid w:val="000B1D62"/>
    <w:rsid w:val="000C1199"/>
    <w:rsid w:val="000F704A"/>
    <w:rsid w:val="0013020E"/>
    <w:rsid w:val="001428D7"/>
    <w:rsid w:val="00143C57"/>
    <w:rsid w:val="001615E7"/>
    <w:rsid w:val="00161ACE"/>
    <w:rsid w:val="00171B12"/>
    <w:rsid w:val="001B1EC6"/>
    <w:rsid w:val="001B3220"/>
    <w:rsid w:val="0020438E"/>
    <w:rsid w:val="00204424"/>
    <w:rsid w:val="002129B8"/>
    <w:rsid w:val="002358FA"/>
    <w:rsid w:val="00252A41"/>
    <w:rsid w:val="00280B3E"/>
    <w:rsid w:val="00297941"/>
    <w:rsid w:val="002A73FC"/>
    <w:rsid w:val="002D0B7F"/>
    <w:rsid w:val="002D7E35"/>
    <w:rsid w:val="002F3B36"/>
    <w:rsid w:val="003339F1"/>
    <w:rsid w:val="00341080"/>
    <w:rsid w:val="0039054A"/>
    <w:rsid w:val="003A00D4"/>
    <w:rsid w:val="003B1783"/>
    <w:rsid w:val="003B17E3"/>
    <w:rsid w:val="003F0587"/>
    <w:rsid w:val="003F6048"/>
    <w:rsid w:val="003F676D"/>
    <w:rsid w:val="00430F99"/>
    <w:rsid w:val="00456AB4"/>
    <w:rsid w:val="004642FB"/>
    <w:rsid w:val="004B684C"/>
    <w:rsid w:val="004C1460"/>
    <w:rsid w:val="004C6FC1"/>
    <w:rsid w:val="004E1475"/>
    <w:rsid w:val="005238F6"/>
    <w:rsid w:val="005316CE"/>
    <w:rsid w:val="00550124"/>
    <w:rsid w:val="005A0728"/>
    <w:rsid w:val="005A13B2"/>
    <w:rsid w:val="005B449C"/>
    <w:rsid w:val="005E7CF1"/>
    <w:rsid w:val="0062612D"/>
    <w:rsid w:val="006515E6"/>
    <w:rsid w:val="006653F0"/>
    <w:rsid w:val="006A037D"/>
    <w:rsid w:val="007057EB"/>
    <w:rsid w:val="007105DA"/>
    <w:rsid w:val="00754F86"/>
    <w:rsid w:val="00774A69"/>
    <w:rsid w:val="007929F3"/>
    <w:rsid w:val="007A7A45"/>
    <w:rsid w:val="007C3697"/>
    <w:rsid w:val="007D0B64"/>
    <w:rsid w:val="007D28F0"/>
    <w:rsid w:val="008001BF"/>
    <w:rsid w:val="00823BD9"/>
    <w:rsid w:val="008467FD"/>
    <w:rsid w:val="008538C3"/>
    <w:rsid w:val="0089510D"/>
    <w:rsid w:val="00897C09"/>
    <w:rsid w:val="008C3FBA"/>
    <w:rsid w:val="008C45B0"/>
    <w:rsid w:val="008E7836"/>
    <w:rsid w:val="00907CFF"/>
    <w:rsid w:val="009207D4"/>
    <w:rsid w:val="00925375"/>
    <w:rsid w:val="00926481"/>
    <w:rsid w:val="0097575C"/>
    <w:rsid w:val="009C0E52"/>
    <w:rsid w:val="00A00006"/>
    <w:rsid w:val="00A11A38"/>
    <w:rsid w:val="00A775F0"/>
    <w:rsid w:val="00A9067C"/>
    <w:rsid w:val="00A90CDF"/>
    <w:rsid w:val="00AD149D"/>
    <w:rsid w:val="00AD7DD8"/>
    <w:rsid w:val="00AF009D"/>
    <w:rsid w:val="00AF746D"/>
    <w:rsid w:val="00B011B3"/>
    <w:rsid w:val="00B121AB"/>
    <w:rsid w:val="00B12A03"/>
    <w:rsid w:val="00B3200B"/>
    <w:rsid w:val="00B3224B"/>
    <w:rsid w:val="00B41752"/>
    <w:rsid w:val="00B45075"/>
    <w:rsid w:val="00B66EC5"/>
    <w:rsid w:val="00BA7DA0"/>
    <w:rsid w:val="00BB4C23"/>
    <w:rsid w:val="00BE2724"/>
    <w:rsid w:val="00C15F1F"/>
    <w:rsid w:val="00C2753A"/>
    <w:rsid w:val="00C3127C"/>
    <w:rsid w:val="00C31A0A"/>
    <w:rsid w:val="00C3721A"/>
    <w:rsid w:val="00CB356E"/>
    <w:rsid w:val="00CD1210"/>
    <w:rsid w:val="00CE391C"/>
    <w:rsid w:val="00CE40D7"/>
    <w:rsid w:val="00CF58A4"/>
    <w:rsid w:val="00D27C7B"/>
    <w:rsid w:val="00D35730"/>
    <w:rsid w:val="00D36F03"/>
    <w:rsid w:val="00D67CB7"/>
    <w:rsid w:val="00D93DB8"/>
    <w:rsid w:val="00DA12FE"/>
    <w:rsid w:val="00DA7C7D"/>
    <w:rsid w:val="00DB688C"/>
    <w:rsid w:val="00DE21DB"/>
    <w:rsid w:val="00E01C93"/>
    <w:rsid w:val="00E361B7"/>
    <w:rsid w:val="00E5490D"/>
    <w:rsid w:val="00EA7861"/>
    <w:rsid w:val="00EB23F8"/>
    <w:rsid w:val="00F20468"/>
    <w:rsid w:val="00F36C51"/>
    <w:rsid w:val="00F91D6C"/>
    <w:rsid w:val="00F96D40"/>
    <w:rsid w:val="00FA3604"/>
    <w:rsid w:val="00FB206F"/>
    <w:rsid w:val="00FD01E0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70839"/>
  <w15:chartTrackingRefBased/>
  <w15:docId w15:val="{2CFBB473-A233-4101-89AF-66D6C008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16CE"/>
    <w:rPr>
      <w:rFonts w:ascii="HTimes" w:hAnsi="HTimes"/>
      <w:sz w:val="24"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F20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1376-6054-45E4-8E3C-35ECD20D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12</vt:lpstr>
    </vt:vector>
  </TitlesOfParts>
  <Company>Raifaisen Bank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Raifaisen</dc:creator>
  <cp:keywords/>
  <cp:lastModifiedBy>Ügykezelő</cp:lastModifiedBy>
  <cp:revision>2</cp:revision>
  <cp:lastPrinted>2019-01-24T12:44:00Z</cp:lastPrinted>
  <dcterms:created xsi:type="dcterms:W3CDTF">2021-05-26T08:10:00Z</dcterms:created>
  <dcterms:modified xsi:type="dcterms:W3CDTF">2021-05-26T08:10:00Z</dcterms:modified>
</cp:coreProperties>
</file>