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3396" w14:textId="6009C321" w:rsidR="00B61289" w:rsidRDefault="00B61289" w:rsidP="00B61289">
      <w:pPr>
        <w:jc w:val="center"/>
        <w:rPr>
          <w:rFonts w:ascii="Garamond" w:hAnsi="Garamond" w:cs="Calibri"/>
          <w:b/>
          <w:bCs/>
          <w:color w:val="000000"/>
          <w:sz w:val="18"/>
          <w:szCs w:val="18"/>
        </w:rPr>
      </w:pP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Mátraterenye Község Önkormányzatának Képviselő testülete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br/>
      </w:r>
      <w:r>
        <w:rPr>
          <w:rFonts w:ascii="Garamond" w:hAnsi="Garamond" w:cs="Calibri"/>
          <w:b/>
          <w:bCs/>
          <w:color w:val="000000"/>
          <w:sz w:val="18"/>
          <w:szCs w:val="18"/>
        </w:rPr>
        <w:t>6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/2021. (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V. </w:t>
      </w:r>
      <w:proofErr w:type="gramStart"/>
      <w:r>
        <w:rPr>
          <w:rFonts w:ascii="Garamond" w:hAnsi="Garamond" w:cs="Calibri"/>
          <w:b/>
          <w:bCs/>
          <w:color w:val="000000"/>
          <w:sz w:val="18"/>
          <w:szCs w:val="18"/>
        </w:rPr>
        <w:t>25.</w:t>
      </w:r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>)önkormányzati</w:t>
      </w:r>
      <w:proofErr w:type="gramEnd"/>
      <w:r w:rsidRPr="00C43C40">
        <w:rPr>
          <w:rFonts w:ascii="Garamond" w:hAnsi="Garamond" w:cs="Calibri"/>
          <w:b/>
          <w:bCs/>
          <w:color w:val="000000"/>
          <w:sz w:val="18"/>
          <w:szCs w:val="18"/>
        </w:rPr>
        <w:t xml:space="preserve"> rendelete az önkormányzat 2020. évi költségvetés</w:t>
      </w:r>
      <w:r>
        <w:rPr>
          <w:rFonts w:ascii="Garamond" w:hAnsi="Garamond" w:cs="Calibri"/>
          <w:b/>
          <w:bCs/>
          <w:color w:val="000000"/>
          <w:sz w:val="18"/>
          <w:szCs w:val="18"/>
        </w:rPr>
        <w:t xml:space="preserve"> végrehajtásáról</w:t>
      </w:r>
    </w:p>
    <w:p w14:paraId="718FA752" w14:textId="2F12E8EE" w:rsidR="00B61289" w:rsidRDefault="00B61289" w:rsidP="00B61289">
      <w:pPr>
        <w:jc w:val="center"/>
        <w:rPr>
          <w:rFonts w:ascii="Garamond" w:hAnsi="Garamond" w:cs="Calibri"/>
          <w:b/>
          <w:bCs/>
          <w:color w:val="000000"/>
          <w:sz w:val="18"/>
          <w:szCs w:val="18"/>
        </w:rPr>
      </w:pPr>
    </w:p>
    <w:p w14:paraId="037EBAEC" w14:textId="541026FA" w:rsidR="00B61289" w:rsidRPr="00B61289" w:rsidRDefault="00B61289" w:rsidP="00B6128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számú melléklet</w:t>
      </w:r>
    </w:p>
    <w:p w14:paraId="2952BE6F" w14:textId="77777777" w:rsidR="00B61289" w:rsidRDefault="00B61289" w:rsidP="00B61289">
      <w:pPr>
        <w:jc w:val="center"/>
        <w:rPr>
          <w:rFonts w:ascii="Garamond" w:hAnsi="Garamond"/>
          <w:b/>
          <w:sz w:val="28"/>
          <w:szCs w:val="28"/>
        </w:rPr>
      </w:pPr>
    </w:p>
    <w:p w14:paraId="56933C89" w14:textId="3DD82D68" w:rsidR="00B61289" w:rsidRPr="007713D0" w:rsidRDefault="00B61289" w:rsidP="00B6128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Közös hivatal </w:t>
      </w:r>
      <w:r w:rsidRPr="007713D0">
        <w:rPr>
          <w:rFonts w:ascii="Garamond" w:hAnsi="Garamond"/>
          <w:b/>
          <w:sz w:val="28"/>
          <w:szCs w:val="28"/>
        </w:rPr>
        <w:t>igazgatási tevékenység</w:t>
      </w:r>
    </w:p>
    <w:p w14:paraId="5C1A8522" w14:textId="6E00A537" w:rsidR="00B61289" w:rsidRDefault="00B61289" w:rsidP="00B61289">
      <w:pPr>
        <w:spacing w:after="36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kiadásainak részletezése 2020</w:t>
      </w:r>
      <w:r w:rsidRPr="007713D0">
        <w:rPr>
          <w:rFonts w:ascii="Garamond" w:hAnsi="Garamond"/>
          <w:b/>
          <w:sz w:val="28"/>
          <w:szCs w:val="28"/>
        </w:rPr>
        <w:t xml:space="preserve">. </w:t>
      </w:r>
      <w:r>
        <w:rPr>
          <w:rFonts w:ascii="Garamond" w:hAnsi="Garamond"/>
          <w:b/>
          <w:sz w:val="28"/>
          <w:szCs w:val="28"/>
        </w:rPr>
        <w:t>év</w:t>
      </w:r>
    </w:p>
    <w:p w14:paraId="0072631D" w14:textId="77777777" w:rsidR="00B61289" w:rsidRPr="00B61289" w:rsidRDefault="00B61289" w:rsidP="00B61289">
      <w:pPr>
        <w:spacing w:after="120"/>
        <w:jc w:val="right"/>
        <w:rPr>
          <w:i/>
          <w:sz w:val="24"/>
          <w:szCs w:val="24"/>
        </w:rPr>
      </w:pPr>
      <w:r w:rsidRPr="00B61289">
        <w:rPr>
          <w:i/>
          <w:sz w:val="24"/>
          <w:szCs w:val="24"/>
        </w:rPr>
        <w:t>adatok ezer forintban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843"/>
        <w:gridCol w:w="1843"/>
      </w:tblGrid>
      <w:tr w:rsidR="00B61289" w:rsidRPr="009C336E" w14:paraId="05369288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  <w:vAlign w:val="bottom"/>
          </w:tcPr>
          <w:p w14:paraId="3F510961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</w:t>
            </w:r>
          </w:p>
          <w:p w14:paraId="22E1B0C6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 w:rsidRPr="009C336E">
              <w:rPr>
                <w:rFonts w:ascii="Garamond" w:hAnsi="Garamond"/>
                <w:b/>
              </w:rPr>
              <w:t>Megnevezés</w:t>
            </w:r>
          </w:p>
        </w:tc>
        <w:tc>
          <w:tcPr>
            <w:tcW w:w="1417" w:type="dxa"/>
            <w:vAlign w:val="bottom"/>
          </w:tcPr>
          <w:p w14:paraId="47475566" w14:textId="77777777" w:rsidR="00B61289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 </w:t>
            </w:r>
          </w:p>
          <w:p w14:paraId="16A4101C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 w:rsidRPr="009C336E">
              <w:rPr>
                <w:rFonts w:ascii="Garamond" w:hAnsi="Garamond"/>
                <w:b/>
              </w:rPr>
              <w:t>Eredeti</w:t>
            </w:r>
          </w:p>
        </w:tc>
        <w:tc>
          <w:tcPr>
            <w:tcW w:w="1843" w:type="dxa"/>
            <w:vAlign w:val="bottom"/>
          </w:tcPr>
          <w:p w14:paraId="2F0AC4C9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</w:p>
          <w:p w14:paraId="4B2C18DA" w14:textId="77777777" w:rsidR="00B61289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</w:p>
          <w:p w14:paraId="75C2481F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 w:rsidRPr="009C336E">
              <w:rPr>
                <w:rFonts w:ascii="Garamond" w:hAnsi="Garamond"/>
                <w:b/>
              </w:rPr>
              <w:t>módosított</w:t>
            </w:r>
          </w:p>
        </w:tc>
        <w:tc>
          <w:tcPr>
            <w:tcW w:w="1843" w:type="dxa"/>
            <w:vAlign w:val="bottom"/>
          </w:tcPr>
          <w:p w14:paraId="3955C0CD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</w:t>
            </w:r>
          </w:p>
          <w:p w14:paraId="29D255E9" w14:textId="77777777" w:rsidR="00B61289" w:rsidRPr="009C336E" w:rsidRDefault="00B61289" w:rsidP="00096AE6">
            <w:pPr>
              <w:spacing w:before="100" w:beforeAutospacing="1"/>
              <w:jc w:val="center"/>
              <w:rPr>
                <w:rFonts w:ascii="Garamond" w:hAnsi="Garamond"/>
                <w:b/>
              </w:rPr>
            </w:pPr>
            <w:r w:rsidRPr="009C336E">
              <w:rPr>
                <w:rFonts w:ascii="Garamond" w:hAnsi="Garamond"/>
                <w:b/>
              </w:rPr>
              <w:t>teljesítés</w:t>
            </w:r>
          </w:p>
        </w:tc>
      </w:tr>
      <w:tr w:rsidR="00B61289" w:rsidRPr="007713D0" w14:paraId="3BB21979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19A01871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I.1. Személyi juttatás</w:t>
            </w:r>
          </w:p>
        </w:tc>
        <w:tc>
          <w:tcPr>
            <w:tcW w:w="1417" w:type="dxa"/>
            <w:vAlign w:val="center"/>
          </w:tcPr>
          <w:p w14:paraId="2DD660E6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48258800</w:t>
            </w:r>
          </w:p>
        </w:tc>
        <w:tc>
          <w:tcPr>
            <w:tcW w:w="1843" w:type="dxa"/>
            <w:vAlign w:val="center"/>
          </w:tcPr>
          <w:p w14:paraId="145013BA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49682125</w:t>
            </w:r>
          </w:p>
        </w:tc>
        <w:tc>
          <w:tcPr>
            <w:tcW w:w="1843" w:type="dxa"/>
            <w:vAlign w:val="center"/>
          </w:tcPr>
          <w:p w14:paraId="5F117493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48780931</w:t>
            </w:r>
          </w:p>
        </w:tc>
      </w:tr>
      <w:tr w:rsidR="00B61289" w:rsidRPr="007713D0" w14:paraId="0702E825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3A880A47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I.2. Munkaadókat terhelő járulék</w:t>
            </w:r>
          </w:p>
        </w:tc>
        <w:tc>
          <w:tcPr>
            <w:tcW w:w="1417" w:type="dxa"/>
            <w:vAlign w:val="center"/>
          </w:tcPr>
          <w:p w14:paraId="0FFF1F09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7625290</w:t>
            </w:r>
          </w:p>
        </w:tc>
        <w:tc>
          <w:tcPr>
            <w:tcW w:w="1843" w:type="dxa"/>
            <w:vAlign w:val="center"/>
          </w:tcPr>
          <w:p w14:paraId="49565C8F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9030487</w:t>
            </w:r>
          </w:p>
        </w:tc>
        <w:tc>
          <w:tcPr>
            <w:tcW w:w="1843" w:type="dxa"/>
            <w:vAlign w:val="center"/>
          </w:tcPr>
          <w:p w14:paraId="1129ADF2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8464819</w:t>
            </w:r>
          </w:p>
        </w:tc>
      </w:tr>
      <w:tr w:rsidR="00B61289" w:rsidRPr="007713D0" w14:paraId="1A992AED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15909502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I.3. Dologi és folyó kiadás</w:t>
            </w:r>
          </w:p>
        </w:tc>
        <w:tc>
          <w:tcPr>
            <w:tcW w:w="1417" w:type="dxa"/>
            <w:vAlign w:val="center"/>
          </w:tcPr>
          <w:p w14:paraId="66B11EBA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7811229</w:t>
            </w:r>
          </w:p>
        </w:tc>
        <w:tc>
          <w:tcPr>
            <w:tcW w:w="1843" w:type="dxa"/>
            <w:vAlign w:val="center"/>
          </w:tcPr>
          <w:p w14:paraId="33F4BDD5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8161229</w:t>
            </w:r>
          </w:p>
        </w:tc>
        <w:tc>
          <w:tcPr>
            <w:tcW w:w="1843" w:type="dxa"/>
            <w:vAlign w:val="center"/>
          </w:tcPr>
          <w:p w14:paraId="4F235C4F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8014654</w:t>
            </w:r>
          </w:p>
        </w:tc>
      </w:tr>
      <w:tr w:rsidR="00B61289" w:rsidRPr="00F63028" w14:paraId="2C4992F6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011092FA" w14:textId="77777777" w:rsidR="00B61289" w:rsidRPr="00F63028" w:rsidRDefault="00B61289" w:rsidP="00096AE6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F63028">
              <w:rPr>
                <w:rFonts w:ascii="Garamond" w:hAnsi="Garamond"/>
                <w:b/>
                <w:sz w:val="24"/>
                <w:szCs w:val="24"/>
              </w:rPr>
              <w:t>I.4. Működési kiadások összesen:</w:t>
            </w:r>
          </w:p>
        </w:tc>
        <w:tc>
          <w:tcPr>
            <w:tcW w:w="1417" w:type="dxa"/>
            <w:vAlign w:val="center"/>
          </w:tcPr>
          <w:p w14:paraId="73E3423B" w14:textId="77777777" w:rsidR="00B61289" w:rsidRPr="00F63028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63745319</w:t>
            </w:r>
          </w:p>
        </w:tc>
        <w:tc>
          <w:tcPr>
            <w:tcW w:w="1843" w:type="dxa"/>
            <w:vAlign w:val="center"/>
          </w:tcPr>
          <w:p w14:paraId="7070C13A" w14:textId="77777777" w:rsidR="00B61289" w:rsidRPr="00F63028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70769258</w:t>
            </w:r>
          </w:p>
        </w:tc>
        <w:tc>
          <w:tcPr>
            <w:tcW w:w="1843" w:type="dxa"/>
            <w:vAlign w:val="center"/>
          </w:tcPr>
          <w:p w14:paraId="30B1B3C0" w14:textId="77777777" w:rsidR="00B61289" w:rsidRPr="00F63028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65260404</w:t>
            </w:r>
          </w:p>
        </w:tc>
      </w:tr>
      <w:tr w:rsidR="00B61289" w:rsidRPr="007713D0" w14:paraId="6CDB994F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bottom w:val="single" w:sz="4" w:space="0" w:color="auto"/>
            </w:tcBorders>
          </w:tcPr>
          <w:p w14:paraId="1D97A26A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I.5. Függő kiadás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3E7514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1E5F6D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3FA64C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B61289" w:rsidRPr="007713D0" w14:paraId="2F612C5D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bottom w:val="single" w:sz="4" w:space="0" w:color="auto"/>
            </w:tcBorders>
          </w:tcPr>
          <w:p w14:paraId="3F955486" w14:textId="77777777" w:rsidR="00B61289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I.6. Beruházás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ED87703" w14:textId="77777777" w:rsidR="00B61289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15AA23B" w14:textId="77777777" w:rsidR="00B61289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318000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0E79BC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314006</w:t>
            </w:r>
          </w:p>
        </w:tc>
      </w:tr>
      <w:tr w:rsidR="00B61289" w:rsidRPr="009647A0" w14:paraId="55CDDDF0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  <w:shd w:val="clear" w:color="auto" w:fill="C0C0C0"/>
          </w:tcPr>
          <w:p w14:paraId="3DEFCA6C" w14:textId="77777777" w:rsidR="00B61289" w:rsidRPr="009647A0" w:rsidRDefault="00B61289" w:rsidP="00096AE6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 w:rsidRPr="009647A0">
              <w:rPr>
                <w:rFonts w:ascii="Garamond" w:hAnsi="Garamond"/>
                <w:b/>
                <w:sz w:val="24"/>
                <w:szCs w:val="24"/>
              </w:rPr>
              <w:t>I. Összes kiadás: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33355485" w14:textId="77777777" w:rsidR="00B61289" w:rsidRPr="009647A0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63745319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1FF85081" w14:textId="77777777" w:rsidR="00B61289" w:rsidRPr="009647A0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67191841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143524B5" w14:textId="77777777" w:rsidR="00B61289" w:rsidRPr="009647A0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65574410</w:t>
            </w:r>
          </w:p>
        </w:tc>
      </w:tr>
      <w:tr w:rsidR="00B61289" w:rsidRPr="007713D0" w14:paraId="165BF23B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55C82424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II.1. Támogatásértékű működési bevétel</w:t>
            </w:r>
          </w:p>
        </w:tc>
        <w:tc>
          <w:tcPr>
            <w:tcW w:w="1417" w:type="dxa"/>
            <w:vAlign w:val="center"/>
          </w:tcPr>
          <w:p w14:paraId="7A1F5EC1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82FE9D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6E811C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1289" w:rsidRPr="007713D0" w14:paraId="7BBD0645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606879DA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II.2. Irányító szervtől kapott támogatás</w:t>
            </w:r>
          </w:p>
        </w:tc>
        <w:tc>
          <w:tcPr>
            <w:tcW w:w="1417" w:type="dxa"/>
            <w:vAlign w:val="center"/>
          </w:tcPr>
          <w:p w14:paraId="231797C8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63745319</w:t>
            </w:r>
          </w:p>
        </w:tc>
        <w:tc>
          <w:tcPr>
            <w:tcW w:w="1843" w:type="dxa"/>
            <w:vAlign w:val="center"/>
          </w:tcPr>
          <w:p w14:paraId="5B26A999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67143412</w:t>
            </w:r>
          </w:p>
        </w:tc>
        <w:tc>
          <w:tcPr>
            <w:tcW w:w="1843" w:type="dxa"/>
            <w:vAlign w:val="center"/>
          </w:tcPr>
          <w:p w14:paraId="75453988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65882693</w:t>
            </w:r>
          </w:p>
        </w:tc>
      </w:tr>
      <w:tr w:rsidR="00B61289" w:rsidRPr="007713D0" w14:paraId="24E4A165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1DA68C9D" w14:textId="77777777" w:rsidR="00B61289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II.3. Választáshoz átvett pénz</w:t>
            </w:r>
          </w:p>
        </w:tc>
        <w:tc>
          <w:tcPr>
            <w:tcW w:w="1417" w:type="dxa"/>
            <w:vAlign w:val="center"/>
          </w:tcPr>
          <w:p w14:paraId="196D2D24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98A35" w14:textId="77777777" w:rsidR="00B61289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E7DBB6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1289" w:rsidRPr="007713D0" w14:paraId="64C96BA0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14:paraId="72107615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II.3. Működési bevétel:</w:t>
            </w:r>
          </w:p>
        </w:tc>
        <w:tc>
          <w:tcPr>
            <w:tcW w:w="1417" w:type="dxa"/>
            <w:vAlign w:val="center"/>
          </w:tcPr>
          <w:p w14:paraId="7C8EEE06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4E59B0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D37201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B61289" w:rsidRPr="007713D0" w14:paraId="58C06E5E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bottom w:val="single" w:sz="4" w:space="0" w:color="auto"/>
            </w:tcBorders>
          </w:tcPr>
          <w:p w14:paraId="1E32BC1C" w14:textId="77777777" w:rsidR="00B61289" w:rsidRPr="0081290F" w:rsidRDefault="00B61289" w:rsidP="00096AE6">
            <w:pPr>
              <w:spacing w:before="120" w:after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II.4. Előző évi pénzmaradvány igénybevétele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672FA1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09AE277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48429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EEEB2A" w14:textId="77777777" w:rsidR="00B61289" w:rsidRPr="0081290F" w:rsidRDefault="00B61289" w:rsidP="00096AE6">
            <w:pPr>
              <w:spacing w:before="120" w:after="120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48429</w:t>
            </w:r>
          </w:p>
        </w:tc>
      </w:tr>
      <w:tr w:rsidR="00B61289" w:rsidRPr="009647A0" w14:paraId="06BED149" w14:textId="77777777" w:rsidTr="00096AE6">
        <w:tblPrEx>
          <w:tblCellMar>
            <w:top w:w="0" w:type="dxa"/>
            <w:bottom w:w="0" w:type="dxa"/>
          </w:tblCellMar>
        </w:tblPrEx>
        <w:tc>
          <w:tcPr>
            <w:tcW w:w="3331" w:type="dxa"/>
            <w:shd w:val="clear" w:color="auto" w:fill="C0C0C0"/>
          </w:tcPr>
          <w:p w14:paraId="6956EA42" w14:textId="77777777" w:rsidR="00B61289" w:rsidRPr="009647A0" w:rsidRDefault="00B61289" w:rsidP="00096AE6">
            <w:pPr>
              <w:spacing w:before="120" w:after="12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II. </w:t>
            </w:r>
            <w:r w:rsidRPr="009647A0">
              <w:rPr>
                <w:rFonts w:ascii="Garamond" w:hAnsi="Garamond"/>
                <w:b/>
                <w:sz w:val="24"/>
                <w:szCs w:val="24"/>
              </w:rPr>
              <w:t>Összes bevétel: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4665C536" w14:textId="77777777" w:rsidR="00B61289" w:rsidRPr="009647A0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63745319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494B7D49" w14:textId="77777777" w:rsidR="00B61289" w:rsidRPr="009647A0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67191841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70123D19" w14:textId="77777777" w:rsidR="00B61289" w:rsidRPr="009647A0" w:rsidRDefault="00B61289" w:rsidP="00096AE6">
            <w:pPr>
              <w:spacing w:before="120" w:after="12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65931122</w:t>
            </w:r>
          </w:p>
        </w:tc>
      </w:tr>
    </w:tbl>
    <w:p w14:paraId="416D59E8" w14:textId="77777777" w:rsidR="00014299" w:rsidRDefault="00014299"/>
    <w:sectPr w:rsidR="00014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89"/>
    <w:rsid w:val="00014299"/>
    <w:rsid w:val="00B6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FC12"/>
  <w15:chartTrackingRefBased/>
  <w15:docId w15:val="{E05CBB45-A66C-4725-A6A3-5D76C093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1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808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Urbányi Edina</dc:creator>
  <cp:keywords/>
  <dc:description/>
  <cp:lastModifiedBy>Urbányi Edina</cp:lastModifiedBy>
  <cp:revision>1</cp:revision>
  <dcterms:created xsi:type="dcterms:W3CDTF">2021-05-24T15:01:00Z</dcterms:created>
  <dcterms:modified xsi:type="dcterms:W3CDTF">2021-05-24T15:03:00Z</dcterms:modified>
</cp:coreProperties>
</file>