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1F07" w14:textId="77777777" w:rsidR="00D16C0A" w:rsidRDefault="00D16C0A" w:rsidP="00E50962">
      <w:pPr>
        <w:jc w:val="center"/>
        <w:rPr>
          <w:sz w:val="26"/>
        </w:rPr>
      </w:pPr>
    </w:p>
    <w:p w14:paraId="65B92602" w14:textId="0177003B" w:rsidR="00D16C0A" w:rsidRPr="007C7930" w:rsidRDefault="007C7930" w:rsidP="00D16C0A">
      <w:pPr>
        <w:pStyle w:val="Cm"/>
        <w:rPr>
          <w:b w:val="0"/>
          <w:bCs w:val="0"/>
        </w:rPr>
      </w:pPr>
      <w:r w:rsidRPr="007C7930">
        <w:rPr>
          <w:b w:val="0"/>
          <w:bCs w:val="0"/>
        </w:rPr>
        <w:t>2020</w:t>
      </w:r>
      <w:r w:rsidR="00D16C0A" w:rsidRPr="007C7930">
        <w:rPr>
          <w:b w:val="0"/>
          <w:bCs w:val="0"/>
        </w:rPr>
        <w:t>. évi közvetett támogatás</w:t>
      </w:r>
      <w:r w:rsidRPr="007C7930">
        <w:rPr>
          <w:b w:val="0"/>
          <w:bCs w:val="0"/>
        </w:rPr>
        <w:t>ok</w:t>
      </w:r>
    </w:p>
    <w:p w14:paraId="0AF40C19" w14:textId="77777777" w:rsidR="00D16C0A" w:rsidRDefault="00D16C0A" w:rsidP="003C50D6">
      <w:pPr>
        <w:rPr>
          <w:sz w:val="26"/>
        </w:rPr>
      </w:pPr>
    </w:p>
    <w:p w14:paraId="1A7B8164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E93F46C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1FAA1B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79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EB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6A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629" w14:textId="7494C990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</w:t>
            </w:r>
            <w:r w:rsidR="007C793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DF2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1778C11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66192501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48E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688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2159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399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F38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6458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56B8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4D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8AB6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54EE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2F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E4E2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18C14A29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7459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6422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0EF321D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623A22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FBA7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EEC3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28DCD0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BE172" w14:textId="77777777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F489A2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510708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AF6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1A345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14:paraId="2C3C7BA5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6D44C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3370" w14:textId="7F5C2F02"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8A7C20">
              <w:rPr>
                <w:b/>
                <w:bCs/>
                <w:i/>
                <w:iCs/>
                <w:sz w:val="20"/>
              </w:rPr>
              <w:t>0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20122A2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A7D9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C4EF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CB095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F20F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7F98" w14:textId="52503A8D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5BB83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7198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34EE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747DC" w14:textId="5263A4E0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7891F390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02FA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1C54F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CB29C9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0EE5CC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C4E2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80306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B8A6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4206B" w14:textId="7BBEEBAA"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EC9DC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6D031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DE4C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9125A" w14:textId="209B1AB3"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14:paraId="1239D8AC" w14:textId="77777777" w:rsidR="00E50962" w:rsidRDefault="00E50962" w:rsidP="00E50962"/>
    <w:p w14:paraId="5039ED9D" w14:textId="77777777" w:rsidR="00E50962" w:rsidRDefault="00E50962" w:rsidP="00E50962"/>
    <w:p w14:paraId="595D838A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62"/>
    <w:rsid w:val="000225E4"/>
    <w:rsid w:val="0008490E"/>
    <w:rsid w:val="0013564B"/>
    <w:rsid w:val="001449FA"/>
    <w:rsid w:val="00202C37"/>
    <w:rsid w:val="00227051"/>
    <w:rsid w:val="00240A48"/>
    <w:rsid w:val="002951A8"/>
    <w:rsid w:val="00302F8D"/>
    <w:rsid w:val="003C50D6"/>
    <w:rsid w:val="004C5DF7"/>
    <w:rsid w:val="004D51C8"/>
    <w:rsid w:val="00582C0B"/>
    <w:rsid w:val="006D1FB1"/>
    <w:rsid w:val="006F51FF"/>
    <w:rsid w:val="00712D79"/>
    <w:rsid w:val="00720E1A"/>
    <w:rsid w:val="00743FA3"/>
    <w:rsid w:val="007635D7"/>
    <w:rsid w:val="007C7930"/>
    <w:rsid w:val="00801551"/>
    <w:rsid w:val="00822D43"/>
    <w:rsid w:val="0088088E"/>
    <w:rsid w:val="008A7C20"/>
    <w:rsid w:val="008E0266"/>
    <w:rsid w:val="009A56CB"/>
    <w:rsid w:val="00A063C0"/>
    <w:rsid w:val="00A35B81"/>
    <w:rsid w:val="00B326F7"/>
    <w:rsid w:val="00B428E1"/>
    <w:rsid w:val="00B70A32"/>
    <w:rsid w:val="00B817EF"/>
    <w:rsid w:val="00B96172"/>
    <w:rsid w:val="00C22199"/>
    <w:rsid w:val="00CD1DC4"/>
    <w:rsid w:val="00D0185D"/>
    <w:rsid w:val="00D16C0A"/>
    <w:rsid w:val="00DB540A"/>
    <w:rsid w:val="00DD7BE7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F9A5"/>
  <w15:docId w15:val="{8650DB94-58A3-4A91-A1FD-EC90E06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39</cp:revision>
  <cp:lastPrinted>2020-07-23T06:40:00Z</cp:lastPrinted>
  <dcterms:created xsi:type="dcterms:W3CDTF">2013-07-03T14:10:00Z</dcterms:created>
  <dcterms:modified xsi:type="dcterms:W3CDTF">2021-06-01T09:39:00Z</dcterms:modified>
</cp:coreProperties>
</file>