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6" w:rsidRPr="002E48E6" w:rsidRDefault="002E48E6" w:rsidP="002E48E6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bookmarkStart w:id="0" w:name="_GoBack"/>
      <w:bookmarkEnd w:id="0"/>
      <w:r w:rsidRPr="002E48E6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melléklet a 16/2015. (XI. 27.) önkormányzati rendelethez</w:t>
      </w:r>
    </w:p>
    <w:p w:rsidR="002E48E6" w:rsidRDefault="002E48E6" w:rsidP="002E48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2E48E6" w:rsidRPr="007D7691" w:rsidRDefault="002E48E6" w:rsidP="002E48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D769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BEVALLÁS</w:t>
      </w:r>
      <w:r w:rsidRPr="007D769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br/>
        <w:t>a helyi vízgazdálkodási hatósági jogkörbe tartozó szennyvízelhelyezéshez kapcsolódó talajterhelési díjhoz</w:t>
      </w:r>
    </w:p>
    <w:p w:rsidR="002E48E6" w:rsidRDefault="002E48E6" w:rsidP="002E4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691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proofErr w:type="gramStart"/>
      <w:r w:rsidRPr="007D7691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  <w:proofErr w:type="gramEnd"/>
      <w:r w:rsidRPr="007D76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évről</w:t>
      </w:r>
    </w:p>
    <w:p w:rsidR="002E48E6" w:rsidRPr="007C2C94" w:rsidRDefault="002E48E6" w:rsidP="002E4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48E6" w:rsidRDefault="002E48E6" w:rsidP="002E48E6">
      <w:r>
        <w:rPr>
          <w:noProof/>
          <w:lang w:eastAsia="hu-HU"/>
        </w:rPr>
        <w:drawing>
          <wp:inline distT="0" distB="0" distL="0" distR="0" wp14:anchorId="12C0048C" wp14:editId="6B7B3AAF">
            <wp:extent cx="5760720" cy="5421854"/>
            <wp:effectExtent l="0" t="0" r="0" b="7620"/>
            <wp:docPr id="2" name="Kép 2" descr="http://net.jogtar.hu/jr/gen/get-doc-resource?resourceid=gp2_1_A0800035$BPM__999_a1300077ngm$A90266$A1a$Amk225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61id" descr="http://net.jogtar.hu/jr/gen/get-doc-resource?resourceid=gp2_1_A0800035$BPM__999_a1300077ngm$A90266$A1a$Amk225$BBMP_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E6" w:rsidRDefault="002E48E6" w:rsidP="002E48E6">
      <w:r>
        <w:rPr>
          <w:noProof/>
          <w:lang w:eastAsia="hu-HU"/>
        </w:rPr>
        <w:lastRenderedPageBreak/>
        <w:drawing>
          <wp:inline distT="0" distB="0" distL="0" distR="0" wp14:anchorId="718744E1" wp14:editId="6D6A6EEF">
            <wp:extent cx="5760720" cy="6123305"/>
            <wp:effectExtent l="0" t="0" r="0" b="0"/>
            <wp:docPr id="1" name="Kép 1" descr="http://net.jogtar.hu/jr/gen/get-doc-resource?resourceid=gp2_1_A0800035$BPM__999_a1300077ngm$A90267$A1a$Amk225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62id" descr="http://net.jogtar.hu/jr/gen/get-doc-resource?resourceid=gp2_1_A0800035$BPM__999_a1300077ngm$A90267$A1a$Amk225$BBMP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2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E6" w:rsidRDefault="002E48E6" w:rsidP="002E48E6"/>
    <w:p w:rsidR="002E48E6" w:rsidRDefault="002E48E6" w:rsidP="002E48E6"/>
    <w:p w:rsidR="002E48E6" w:rsidRDefault="002E48E6" w:rsidP="002E48E6"/>
    <w:p w:rsidR="007A0803" w:rsidRDefault="007A0803"/>
    <w:sectPr w:rsidR="007A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1C42"/>
    <w:multiLevelType w:val="hybridMultilevel"/>
    <w:tmpl w:val="A5484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C0A11"/>
    <w:multiLevelType w:val="hybridMultilevel"/>
    <w:tmpl w:val="7E420DE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6"/>
    <w:rsid w:val="002E48E6"/>
    <w:rsid w:val="007A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3630A-B619-499D-B00E-1548CB79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48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Adminisztrator</dc:creator>
  <cp:keywords/>
  <dc:description/>
  <cp:lastModifiedBy>Adminisztrator</cp:lastModifiedBy>
  <cp:revision>1</cp:revision>
  <dcterms:created xsi:type="dcterms:W3CDTF">2015-11-30T10:14:00Z</dcterms:created>
  <dcterms:modified xsi:type="dcterms:W3CDTF">2015-11-30T10:14:00Z</dcterms:modified>
</cp:coreProperties>
</file>