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E8" w:rsidRPr="007229E2" w:rsidRDefault="003D51E8" w:rsidP="003D51E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29E2">
        <w:rPr>
          <w:rFonts w:ascii="Times New Roman" w:hAnsi="Times New Roman" w:cs="Times New Roman"/>
          <w:color w:val="auto"/>
          <w:sz w:val="24"/>
          <w:szCs w:val="24"/>
        </w:rPr>
        <w:t xml:space="preserve">2. számú </w:t>
      </w:r>
      <w:r w:rsidR="00AD232C">
        <w:rPr>
          <w:rFonts w:ascii="Times New Roman" w:hAnsi="Times New Roman" w:cs="Times New Roman"/>
          <w:color w:val="auto"/>
          <w:sz w:val="24"/>
          <w:szCs w:val="24"/>
        </w:rPr>
        <w:t>melléklet a 10</w:t>
      </w:r>
      <w:bookmarkStart w:id="0" w:name="_GoBack"/>
      <w:bookmarkEnd w:id="0"/>
      <w:r w:rsidRPr="007229E2">
        <w:rPr>
          <w:rFonts w:ascii="Times New Roman" w:hAnsi="Times New Roman" w:cs="Times New Roman"/>
          <w:color w:val="auto"/>
          <w:sz w:val="24"/>
          <w:szCs w:val="24"/>
        </w:rPr>
        <w:t>/2017. (XI.2) önkormányzati rendelethez</w:t>
      </w:r>
    </w:p>
    <w:p w:rsidR="003D51E8" w:rsidRPr="007229E2" w:rsidRDefault="003D51E8" w:rsidP="003D51E8">
      <w:pPr>
        <w:pStyle w:val="NormlWeb"/>
        <w:jc w:val="center"/>
      </w:pPr>
      <w:r w:rsidRPr="007229E2">
        <w:rPr>
          <w:rStyle w:val="Kiemels2"/>
        </w:rPr>
        <w:t>BEJELENTÉS</w:t>
      </w:r>
    </w:p>
    <w:p w:rsidR="003D51E8" w:rsidRPr="007229E2" w:rsidRDefault="003D51E8" w:rsidP="003D51E8">
      <w:pPr>
        <w:pStyle w:val="NormlWeb"/>
        <w:jc w:val="center"/>
        <w:rPr>
          <w:rStyle w:val="Kiemels2"/>
        </w:rPr>
      </w:pPr>
      <w:r w:rsidRPr="007229E2">
        <w:rPr>
          <w:rStyle w:val="Kiemels2"/>
        </w:rPr>
        <w:t>Településképi bejelentési eljáráshoz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  <w:jc w:val="center"/>
      </w:pP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Alulírott …...................................................................................................... (név/megnevezés) településképi bejelentést tesz a következők szerint: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bejelentő adatai: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neve:..............................................................................................................................................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címe/székhelye:.................. (ir.szám).......................................................................... (település)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 (utca).......... (hsz.)......... (em/aj)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bejelentő elérhetőségei (megadása nem kötelező):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e-mail címe:........................................................</w:t>
      </w:r>
      <w:r w:rsidRPr="007229E2">
        <w:tab/>
        <w:t>telefonszáma:..............................................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bejelentéssel érintett ingatlan adatai: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címe: .................................. (ir.szám).......................................................................... (település)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 (utca).......... (hsz.)......... (em/aj)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helyrajzi száma:...........................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tervezett tevékenység, illetve reklám, reklámhordozó elhelyezésének megjelölése (leírás):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A tervezett időtartam:....................................................................................................................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Mellékletek: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.......................................................................................................................................................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Kelt: ……..………………., 20   . …………………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                                                                                                          .…………………………</w:t>
      </w:r>
    </w:p>
    <w:p w:rsidR="003D51E8" w:rsidRPr="007229E2" w:rsidRDefault="003D51E8" w:rsidP="003D51E8">
      <w:pPr>
        <w:pStyle w:val="NormlWeb"/>
        <w:spacing w:before="0" w:beforeAutospacing="0" w:after="0" w:afterAutospacing="0" w:line="360" w:lineRule="auto"/>
      </w:pPr>
      <w:r w:rsidRPr="007229E2">
        <w:t>                                                                                                                          aláírás</w:t>
      </w:r>
    </w:p>
    <w:p w:rsidR="00DE6603" w:rsidRPr="003D51E8" w:rsidRDefault="00DE6603" w:rsidP="003D51E8"/>
    <w:sectPr w:rsidR="00DE6603" w:rsidRPr="003D51E8" w:rsidSect="0020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8"/>
    <w:rsid w:val="003D51E8"/>
    <w:rsid w:val="00967738"/>
    <w:rsid w:val="00AD232C"/>
    <w:rsid w:val="00D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4C23-1EA1-4127-8168-DE8AD66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7738"/>
    <w:pPr>
      <w:spacing w:after="200" w:line="276" w:lineRule="auto"/>
    </w:pPr>
    <w:rPr>
      <w:rFonts w:ascii="Century Gothic" w:eastAsia="Calibri" w:hAnsi="Century Gothic" w:cs="Tahoma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D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3D51E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3</cp:revision>
  <dcterms:created xsi:type="dcterms:W3CDTF">2017-10-31T13:59:00Z</dcterms:created>
  <dcterms:modified xsi:type="dcterms:W3CDTF">2017-10-31T14:16:00Z</dcterms:modified>
</cp:coreProperties>
</file>