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E7" w:rsidRDefault="00B256E7" w:rsidP="00B256E7">
      <w:pPr>
        <w:ind w:left="360"/>
        <w:jc w:val="right"/>
        <w:rPr>
          <w:b/>
        </w:rPr>
      </w:pPr>
      <w:r>
        <w:rPr>
          <w:b/>
        </w:rPr>
        <w:t>3. melléklet a 15/2017. (V.2.) önkormányzati rendelethez</w:t>
      </w:r>
    </w:p>
    <w:p w:rsidR="00B256E7" w:rsidRDefault="00B256E7" w:rsidP="00B256E7">
      <w:pPr>
        <w:ind w:left="360"/>
        <w:jc w:val="center"/>
        <w:rPr>
          <w:b/>
        </w:rPr>
      </w:pPr>
    </w:p>
    <w:p w:rsidR="00B256E7" w:rsidRPr="00876C32" w:rsidRDefault="00B256E7" w:rsidP="00B256E7">
      <w:pPr>
        <w:ind w:left="360"/>
        <w:jc w:val="center"/>
        <w:rPr>
          <w:b/>
          <w:szCs w:val="24"/>
        </w:rPr>
      </w:pPr>
      <w:r w:rsidRPr="00876C32">
        <w:rPr>
          <w:b/>
          <w:szCs w:val="24"/>
        </w:rPr>
        <w:t>Fogorvosi ellátási körzetek</w:t>
      </w:r>
    </w:p>
    <w:p w:rsidR="00B256E7" w:rsidRDefault="00B256E7" w:rsidP="00B256E7">
      <w:pPr>
        <w:ind w:left="360"/>
        <w:jc w:val="center"/>
        <w:rPr>
          <w:b/>
        </w:rPr>
      </w:pPr>
    </w:p>
    <w:p w:rsidR="00B256E7" w:rsidRPr="00876C32" w:rsidRDefault="00B256E7" w:rsidP="00B256E7">
      <w:pPr>
        <w:ind w:left="360"/>
        <w:jc w:val="center"/>
        <w:rPr>
          <w:b/>
          <w:szCs w:val="24"/>
        </w:rPr>
      </w:pPr>
      <w:r w:rsidRPr="00876C32">
        <w:rPr>
          <w:b/>
          <w:szCs w:val="24"/>
        </w:rPr>
        <w:t>I. sz. körzet</w:t>
      </w:r>
    </w:p>
    <w:p w:rsidR="00B256E7" w:rsidRDefault="00B256E7" w:rsidP="00B256E7"/>
    <w:tbl>
      <w:tblPr>
        <w:tblW w:w="3610" w:type="dxa"/>
        <w:tblInd w:w="2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2340"/>
      </w:tblGrid>
      <w:tr w:rsidR="00B256E7" w:rsidTr="000C53C4">
        <w:trPr>
          <w:trHeight w:val="255"/>
        </w:trPr>
        <w:tc>
          <w:tcPr>
            <w:tcW w:w="1270" w:type="dxa"/>
          </w:tcPr>
          <w:p w:rsidR="00B256E7" w:rsidRDefault="00B256E7" w:rsidP="000C53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256E7" w:rsidRPr="00732221" w:rsidRDefault="00B256E7" w:rsidP="000C53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Utca neve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Alkotás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Állomás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Arany János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Árpád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Babits Mihály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Bajcsy-Zsilinszky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Balassi Bálint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Bem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Bessenyei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Budai Nagy Antal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Csokonai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Dózsa György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Fecske-köz 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Gábor Áron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Garami Ernő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Gárdonyi utca</w:t>
            </w:r>
          </w:p>
        </w:tc>
      </w:tr>
      <w:tr w:rsidR="00B256E7" w:rsidRPr="00E001BD" w:rsidTr="000C53C4">
        <w:trPr>
          <w:trHeight w:val="402"/>
        </w:trPr>
        <w:tc>
          <w:tcPr>
            <w:tcW w:w="1270" w:type="dxa"/>
          </w:tcPr>
          <w:p w:rsidR="00B256E7" w:rsidRPr="00507BA6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Pr="00507BA6" w:rsidRDefault="00B256E7" w:rsidP="000C53C4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Gépállomás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Hétvezér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Honfoglalás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Honvéd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Hősök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Ifjúság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Jókai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József Attila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Kabók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Lajos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Kálvin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Kárpát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Kisfaludy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Kunfi Zsigmond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Lehel köz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Lónyai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Május 1.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Mátyás király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Nagybecskerek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Nép utca</w:t>
            </w:r>
          </w:p>
        </w:tc>
      </w:tr>
      <w:tr w:rsidR="00B256E7" w:rsidRPr="00E001BD" w:rsidTr="000C53C4">
        <w:trPr>
          <w:trHeight w:val="402"/>
        </w:trPr>
        <w:tc>
          <w:tcPr>
            <w:tcW w:w="1270" w:type="dxa"/>
          </w:tcPr>
          <w:p w:rsidR="00B256E7" w:rsidRPr="00507BA6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Pr="00507BA6" w:rsidRDefault="00B256E7" w:rsidP="000C53C4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Őz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Károly Róbert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Pethe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Ferenc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Petőfi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Urbán Béla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Sopron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Szabolcsvezér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B256E7" w:rsidRPr="00B6717B" w:rsidTr="000C53C4">
        <w:trPr>
          <w:trHeight w:val="402"/>
        </w:trPr>
        <w:tc>
          <w:tcPr>
            <w:tcW w:w="1270" w:type="dxa"/>
          </w:tcPr>
          <w:p w:rsidR="00B256E7" w:rsidRPr="00507BA6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Pr="00507BA6" w:rsidRDefault="00B256E7" w:rsidP="000C53C4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Szarvas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Táncsics Mihály utca</w:t>
            </w:r>
          </w:p>
        </w:tc>
      </w:tr>
      <w:tr w:rsidR="00B256E7" w:rsidRPr="00E001BD" w:rsidTr="000C53C4">
        <w:trPr>
          <w:trHeight w:val="402"/>
        </w:trPr>
        <w:tc>
          <w:tcPr>
            <w:tcW w:w="1270" w:type="dxa"/>
          </w:tcPr>
          <w:p w:rsidR="00B256E7" w:rsidRPr="00507BA6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Pr="00507BA6" w:rsidRDefault="00B256E7" w:rsidP="000C53C4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Toldi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Pr="00507BA6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Pr="00507BA6" w:rsidRDefault="00B256E7" w:rsidP="000C53C4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Tompa Mihály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Vásártér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Vízmű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Vörösmarty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Szögi Lajos utca</w:t>
            </w:r>
          </w:p>
        </w:tc>
      </w:tr>
      <w:tr w:rsidR="00B256E7" w:rsidRPr="00F54BBE" w:rsidTr="000C53C4">
        <w:trPr>
          <w:trHeight w:val="402"/>
        </w:trPr>
        <w:tc>
          <w:tcPr>
            <w:tcW w:w="1270" w:type="dxa"/>
          </w:tcPr>
          <w:p w:rsidR="00B256E7" w:rsidRPr="00A53F9C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Pr="00A53F9C" w:rsidRDefault="00B256E7" w:rsidP="000C53C4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 xml:space="preserve">Tiszavasvári Általános Iskola </w:t>
            </w:r>
            <w:proofErr w:type="spellStart"/>
            <w:r w:rsidRPr="00A53F9C">
              <w:rPr>
                <w:rFonts w:ascii="Arial" w:hAnsi="Arial" w:cs="Arial"/>
                <w:b/>
                <w:color w:val="000000"/>
              </w:rPr>
              <w:t>Kabay</w:t>
            </w:r>
            <w:proofErr w:type="spellEnd"/>
            <w:r w:rsidRPr="00A53F9C">
              <w:rPr>
                <w:rFonts w:ascii="Arial" w:hAnsi="Arial" w:cs="Arial"/>
                <w:b/>
                <w:color w:val="000000"/>
              </w:rPr>
              <w:t xml:space="preserve"> János Iskolai Egység (Ifjúság u. 8.)</w:t>
            </w:r>
          </w:p>
        </w:tc>
      </w:tr>
      <w:tr w:rsidR="00B256E7" w:rsidRPr="00F54BBE" w:rsidTr="000C53C4">
        <w:trPr>
          <w:trHeight w:val="402"/>
        </w:trPr>
        <w:tc>
          <w:tcPr>
            <w:tcW w:w="1270" w:type="dxa"/>
          </w:tcPr>
          <w:p w:rsidR="00B256E7" w:rsidRPr="00A53F9C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Pr="00A53F9C" w:rsidRDefault="00B256E7" w:rsidP="000C53C4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Magiszter Alapítványi Óvoda, Általános Iskola, Szakiskola és Középiskola (Kossuth u. 76, Petőfi u.6-8)</w:t>
            </w:r>
          </w:p>
          <w:p w:rsidR="00B256E7" w:rsidRPr="00A53F9C" w:rsidRDefault="00B256E7" w:rsidP="000C53C4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(5-6-7-8. évfolyam)</w:t>
            </w:r>
          </w:p>
        </w:tc>
      </w:tr>
      <w:tr w:rsidR="00B256E7" w:rsidRPr="00F54BBE" w:rsidTr="000C53C4">
        <w:trPr>
          <w:trHeight w:val="402"/>
        </w:trPr>
        <w:tc>
          <w:tcPr>
            <w:tcW w:w="1270" w:type="dxa"/>
          </w:tcPr>
          <w:p w:rsidR="00B256E7" w:rsidRPr="00A53F9C" w:rsidRDefault="00B256E7" w:rsidP="00B256E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56E7" w:rsidRPr="00A53F9C" w:rsidRDefault="00B256E7" w:rsidP="000C53C4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 xml:space="preserve">Tiszavasvári Egyesített Óvodai Intézmény (Ifjúság u. 8, Gombás </w:t>
            </w:r>
            <w:r w:rsidRPr="00A53F9C">
              <w:rPr>
                <w:rFonts w:ascii="Arial" w:hAnsi="Arial" w:cs="Arial"/>
                <w:b/>
                <w:color w:val="000000"/>
              </w:rPr>
              <w:lastRenderedPageBreak/>
              <w:t>András u.</w:t>
            </w:r>
            <w:r>
              <w:rPr>
                <w:rFonts w:ascii="Arial" w:hAnsi="Arial" w:cs="Arial"/>
                <w:b/>
                <w:color w:val="000000"/>
              </w:rPr>
              <w:t xml:space="preserve"> 10/a</w:t>
            </w:r>
            <w:r w:rsidRPr="00A53F9C">
              <w:rPr>
                <w:rFonts w:ascii="Arial" w:hAnsi="Arial" w:cs="Arial"/>
                <w:b/>
                <w:color w:val="000000"/>
              </w:rPr>
              <w:t>)</w:t>
            </w:r>
          </w:p>
        </w:tc>
      </w:tr>
    </w:tbl>
    <w:p w:rsidR="00B256E7" w:rsidRDefault="00B256E7" w:rsidP="00B256E7">
      <w:pPr>
        <w:jc w:val="center"/>
        <w:rPr>
          <w:b/>
        </w:rPr>
      </w:pPr>
      <w:r>
        <w:lastRenderedPageBreak/>
        <w:br w:type="page"/>
      </w:r>
      <w:r>
        <w:rPr>
          <w:b/>
        </w:rPr>
        <w:lastRenderedPageBreak/>
        <w:t>II. sz. körzet</w:t>
      </w:r>
    </w:p>
    <w:p w:rsidR="00B256E7" w:rsidRDefault="00B256E7" w:rsidP="00B256E7">
      <w:pPr>
        <w:ind w:left="360"/>
        <w:jc w:val="center"/>
        <w:rPr>
          <w:b/>
        </w:rPr>
      </w:pPr>
    </w:p>
    <w:p w:rsidR="00B256E7" w:rsidRDefault="00B256E7" w:rsidP="00B256E7">
      <w:pPr>
        <w:ind w:left="360"/>
        <w:jc w:val="center"/>
        <w:rPr>
          <w:b/>
        </w:rPr>
      </w:pPr>
    </w:p>
    <w:tbl>
      <w:tblPr>
        <w:tblW w:w="3666" w:type="dxa"/>
        <w:tblInd w:w="2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2525"/>
      </w:tblGrid>
      <w:tr w:rsidR="00B256E7" w:rsidTr="000C53C4">
        <w:trPr>
          <w:trHeight w:val="255"/>
        </w:trPr>
        <w:tc>
          <w:tcPr>
            <w:tcW w:w="1141" w:type="dxa"/>
          </w:tcPr>
          <w:p w:rsidR="00B256E7" w:rsidRDefault="00B256E7" w:rsidP="000C53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2525" w:type="dxa"/>
            <w:shd w:val="clear" w:color="auto" w:fill="auto"/>
            <w:noWrap/>
            <w:vAlign w:val="bottom"/>
          </w:tcPr>
          <w:p w:rsidR="00B256E7" w:rsidRPr="00EE048F" w:rsidRDefault="00B256E7" w:rsidP="000C53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Utca neve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525" w:type="dxa"/>
            <w:shd w:val="clear" w:color="auto" w:fill="auto"/>
            <w:noWrap/>
            <w:vAlign w:val="bottom"/>
          </w:tcPr>
          <w:p w:rsidR="00B256E7" w:rsidRDefault="00B256E7" w:rsidP="000C5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Adria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Ady Endre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Akác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Alkotmány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Attila tér+Attila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Bartók Béla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Báthori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Batthyány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Bercsényi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Bereznai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Bethlen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Csalogány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Csapó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Császár köz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Csillag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Damjanich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Dankó tanya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Deák Ferenc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Déryné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Dobó István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Dobó Katalin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Egyház köz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Egység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Eötvös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Esze Tamás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Frankel Leó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Fürdő sor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Hankó László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Gátőrház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Gólya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Károli Gáspár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Hableány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Hajnal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Hajózsilip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Haladás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 w:rsidRPr="00256B6F">
              <w:rPr>
                <w:rFonts w:ascii="Arial" w:hAnsi="Arial" w:cs="Arial"/>
                <w:color w:val="000000"/>
              </w:rPr>
              <w:t>Dessewffy</w:t>
            </w:r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Hársfa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Hunyadi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Iskola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Jázmin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Kabay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József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Kiss Ernő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Korondi Béla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Kőkút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Kodály Zoltán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Csontváry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Mák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Makarenkó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Margaréta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Mester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Mihálytelep</w:t>
            </w:r>
            <w:proofErr w:type="spellEnd"/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Mikszáth Kálmán utca</w:t>
            </w:r>
          </w:p>
        </w:tc>
      </w:tr>
      <w:tr w:rsidR="00B256E7" w:rsidRPr="00E37AAB" w:rsidTr="000C53C4">
        <w:trPr>
          <w:trHeight w:val="402"/>
        </w:trPr>
        <w:tc>
          <w:tcPr>
            <w:tcW w:w="1141" w:type="dxa"/>
          </w:tcPr>
          <w:p w:rsidR="00B256E7" w:rsidRPr="007F3B72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Pr="007F3B72" w:rsidRDefault="00B256E7" w:rsidP="000C53C4">
            <w:pPr>
              <w:rPr>
                <w:rFonts w:ascii="Arial" w:hAnsi="Arial" w:cs="Arial"/>
                <w:color w:val="000000"/>
              </w:rPr>
            </w:pPr>
            <w:r w:rsidRPr="007F3B72">
              <w:rPr>
                <w:rFonts w:ascii="Arial" w:hAnsi="Arial" w:cs="Arial"/>
                <w:color w:val="000000"/>
              </w:rPr>
              <w:t>Móricz Zsigmond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Munka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Nagy Sándor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Nefelejcs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Nyár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Nyárfa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Nyíl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Október 6.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Pálffy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Pázsit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Pillangó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Polgári út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Mária Terézia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Salétromkert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Géza fejedelem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Schönherz Zoltán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Sólyom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Szabolcska Mihály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Széchenyi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Szegfű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Szent István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Szilágyi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Szőlőskert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Szőnyi Tibor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Tavasz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Temető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Szabó Magda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Tölgyes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Vágóhíd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Vasas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Vasvári Pál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Víg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Víz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Wesselényi utca</w:t>
            </w:r>
          </w:p>
        </w:tc>
      </w:tr>
      <w:tr w:rsidR="00B256E7" w:rsidTr="000C53C4">
        <w:trPr>
          <w:trHeight w:val="402"/>
        </w:trPr>
        <w:tc>
          <w:tcPr>
            <w:tcW w:w="1141" w:type="dxa"/>
          </w:tcPr>
          <w:p w:rsidR="00B256E7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Zrínyi utca</w:t>
            </w:r>
          </w:p>
        </w:tc>
      </w:tr>
      <w:tr w:rsidR="00B256E7" w:rsidRPr="00E32FB3" w:rsidTr="000C53C4">
        <w:trPr>
          <w:trHeight w:val="402"/>
        </w:trPr>
        <w:tc>
          <w:tcPr>
            <w:tcW w:w="1141" w:type="dxa"/>
          </w:tcPr>
          <w:p w:rsidR="00B256E7" w:rsidRPr="00A53F9C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Pr="00A53F9C" w:rsidRDefault="00B256E7" w:rsidP="000C53C4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Tiszavasvári Általános Iskola Vasvári Pál Iskolai Egység (Vasvári Pál 97/a)</w:t>
            </w:r>
          </w:p>
        </w:tc>
      </w:tr>
      <w:tr w:rsidR="00B256E7" w:rsidRPr="00E32FB3" w:rsidTr="000C53C4">
        <w:trPr>
          <w:trHeight w:val="402"/>
        </w:trPr>
        <w:tc>
          <w:tcPr>
            <w:tcW w:w="1141" w:type="dxa"/>
          </w:tcPr>
          <w:p w:rsidR="00B256E7" w:rsidRPr="00A53F9C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Pr="00A53F9C" w:rsidRDefault="00B256E7" w:rsidP="000C53C4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 xml:space="preserve">Magiszter Alapítványi Óvoda, Általános Iskola, Szakiskola és Középiskola </w:t>
            </w:r>
          </w:p>
          <w:p w:rsidR="00B256E7" w:rsidRPr="00A53F9C" w:rsidRDefault="00B256E7" w:rsidP="000C53C4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(Óvodai csoportok) (Petőfi u.4</w:t>
            </w:r>
            <w:proofErr w:type="gramStart"/>
            <w:r w:rsidRPr="00A53F9C">
              <w:rPr>
                <w:rFonts w:ascii="Arial" w:hAnsi="Arial" w:cs="Arial"/>
                <w:b/>
                <w:color w:val="000000"/>
              </w:rPr>
              <w:t>.,</w:t>
            </w:r>
            <w:proofErr w:type="gramEnd"/>
            <w:r w:rsidRPr="00A53F9C">
              <w:rPr>
                <w:rFonts w:ascii="Arial" w:hAnsi="Arial" w:cs="Arial"/>
                <w:b/>
                <w:color w:val="000000"/>
              </w:rPr>
              <w:t xml:space="preserve"> Petőfi u. 24.)</w:t>
            </w:r>
          </w:p>
        </w:tc>
      </w:tr>
      <w:tr w:rsidR="00B256E7" w:rsidRPr="00E32FB3" w:rsidTr="000C53C4">
        <w:trPr>
          <w:trHeight w:val="402"/>
        </w:trPr>
        <w:tc>
          <w:tcPr>
            <w:tcW w:w="1141" w:type="dxa"/>
          </w:tcPr>
          <w:p w:rsidR="00B256E7" w:rsidRPr="00A53F9C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Pr="00A53F9C" w:rsidRDefault="00B256E7" w:rsidP="000C53C4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Nyíregyházi Szakképzési Centrum</w:t>
            </w:r>
            <w:r w:rsidRPr="00A53F9C">
              <w:rPr>
                <w:rFonts w:ascii="Arial" w:hAnsi="Arial" w:cs="Arial"/>
                <w:b/>
                <w:color w:val="000000"/>
              </w:rPr>
              <w:br/>
              <w:t>Tiszavasvári Középiskola, Szakiskola és Kollégium (szakiskolai évfolyamok)</w:t>
            </w:r>
          </w:p>
          <w:p w:rsidR="00B256E7" w:rsidRPr="00A53F9C" w:rsidRDefault="00B256E7" w:rsidP="000C53C4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(Petőfi u.1.)</w:t>
            </w:r>
          </w:p>
        </w:tc>
      </w:tr>
      <w:tr w:rsidR="00B256E7" w:rsidRPr="00E32FB3" w:rsidTr="000C53C4">
        <w:trPr>
          <w:trHeight w:val="402"/>
        </w:trPr>
        <w:tc>
          <w:tcPr>
            <w:tcW w:w="1141" w:type="dxa"/>
          </w:tcPr>
          <w:p w:rsidR="00B256E7" w:rsidRPr="00A53F9C" w:rsidRDefault="00B256E7" w:rsidP="00B256E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B256E7" w:rsidRPr="00A53F9C" w:rsidRDefault="00B256E7" w:rsidP="000C53C4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Tiszavasvári Egyesített Óvodai Intézmény (Egység u. 4. f. g</w:t>
            </w:r>
            <w:proofErr w:type="gramStart"/>
            <w:r w:rsidRPr="00A53F9C">
              <w:rPr>
                <w:rFonts w:ascii="Arial" w:hAnsi="Arial" w:cs="Arial"/>
                <w:b/>
                <w:color w:val="000000"/>
              </w:rPr>
              <w:t>.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br/>
            </w:r>
            <w:r w:rsidRPr="00A53F9C">
              <w:rPr>
                <w:rFonts w:ascii="Arial" w:hAnsi="Arial" w:cs="Arial"/>
                <w:b/>
                <w:color w:val="000000"/>
              </w:rPr>
              <w:t>Vasvári Pál u. 67/a)</w:t>
            </w:r>
          </w:p>
        </w:tc>
      </w:tr>
    </w:tbl>
    <w:p w:rsidR="00B256E7" w:rsidRDefault="00B256E7" w:rsidP="00B256E7">
      <w:pPr>
        <w:ind w:left="36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III. sz. körzet</w:t>
      </w:r>
    </w:p>
    <w:p w:rsidR="00B256E7" w:rsidRDefault="00B256E7" w:rsidP="00B256E7">
      <w:pPr>
        <w:ind w:left="360"/>
        <w:jc w:val="center"/>
        <w:rPr>
          <w:b/>
        </w:rPr>
      </w:pPr>
    </w:p>
    <w:tbl>
      <w:tblPr>
        <w:tblW w:w="3790" w:type="dxa"/>
        <w:tblInd w:w="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2520"/>
      </w:tblGrid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0C53C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B256E7" w:rsidRPr="00447735" w:rsidRDefault="00B256E7" w:rsidP="000C53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Sorszám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B256E7" w:rsidRPr="00447735" w:rsidRDefault="00B256E7" w:rsidP="000C53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Utca neve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 w:rsidRPr="003007B1">
              <w:rPr>
                <w:rFonts w:ascii="Arial" w:hAnsi="Arial" w:cs="Arial"/>
                <w:color w:val="000000"/>
              </w:rPr>
              <w:t>Könyves Kálmán</w:t>
            </w:r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Aradi vértanúk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Bacsó Béla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Béke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Benczúr Gyula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Berzsenyi Dániel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Bocskai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Boglárka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Eszterházy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Erdő utca</w:t>
            </w:r>
          </w:p>
        </w:tc>
      </w:tr>
      <w:tr w:rsidR="00B256E7" w:rsidRPr="00E622A9" w:rsidTr="000C53C4">
        <w:trPr>
          <w:trHeight w:val="402"/>
        </w:trPr>
        <w:tc>
          <w:tcPr>
            <w:tcW w:w="1270" w:type="dxa"/>
          </w:tcPr>
          <w:p w:rsidR="00B256E7" w:rsidRPr="00D216B0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Pr="00D216B0" w:rsidRDefault="00B256E7" w:rsidP="000C53C4">
            <w:pPr>
              <w:rPr>
                <w:rFonts w:ascii="Arial" w:hAnsi="Arial" w:cs="Arial"/>
                <w:color w:val="000000"/>
              </w:rPr>
            </w:pPr>
            <w:r w:rsidRPr="00D216B0">
              <w:rPr>
                <w:rFonts w:ascii="Arial" w:hAnsi="Arial" w:cs="Arial"/>
                <w:color w:val="000000"/>
              </w:rPr>
              <w:t>Erkel Ferenc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Február 1.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Fehértói utca</w:t>
            </w:r>
          </w:p>
        </w:tc>
      </w:tr>
      <w:tr w:rsidR="00B256E7" w:rsidRPr="00E622A9" w:rsidTr="000C53C4">
        <w:trPr>
          <w:trHeight w:val="402"/>
        </w:trPr>
        <w:tc>
          <w:tcPr>
            <w:tcW w:w="1270" w:type="dxa"/>
          </w:tcPr>
          <w:p w:rsidR="00B256E7" w:rsidRPr="00D216B0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Pr="00D216B0" w:rsidRDefault="00B256E7" w:rsidP="000C53C4">
            <w:pPr>
              <w:rPr>
                <w:rFonts w:ascii="Arial" w:hAnsi="Arial" w:cs="Arial"/>
                <w:color w:val="000000"/>
              </w:rPr>
            </w:pPr>
            <w:r w:rsidRPr="00D216B0">
              <w:rPr>
                <w:rFonts w:ascii="Arial" w:hAnsi="Arial" w:cs="Arial"/>
                <w:color w:val="000000"/>
              </w:rPr>
              <w:t>Fenyő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Gergely Deák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Gyár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Gyóni Géza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Illés Béla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Irinyi János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Kabay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János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Katona József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Kelp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Ilona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Keskeny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Kinizsi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Kiss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Kossuth Lajos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Kőrösi Csoma Sándor utca</w:t>
            </w:r>
          </w:p>
        </w:tc>
      </w:tr>
      <w:tr w:rsidR="00B256E7" w:rsidRPr="00E622A9" w:rsidTr="000C53C4">
        <w:trPr>
          <w:trHeight w:val="402"/>
        </w:trPr>
        <w:tc>
          <w:tcPr>
            <w:tcW w:w="1270" w:type="dxa"/>
          </w:tcPr>
          <w:p w:rsidR="00B256E7" w:rsidRPr="00D216B0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Pr="00D216B0" w:rsidRDefault="00B256E7" w:rsidP="000C53C4">
            <w:pPr>
              <w:rPr>
                <w:rFonts w:ascii="Arial" w:hAnsi="Arial" w:cs="Arial"/>
                <w:color w:val="000000"/>
              </w:rPr>
            </w:pPr>
            <w:r w:rsidRPr="00D216B0">
              <w:rPr>
                <w:rFonts w:ascii="Arial" w:hAnsi="Arial" w:cs="Arial"/>
                <w:color w:val="000000"/>
              </w:rPr>
              <w:t>Köztársaság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Krúdy Gyula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Madách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Március 21.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Mártírok utca</w:t>
            </w:r>
          </w:p>
        </w:tc>
      </w:tr>
      <w:tr w:rsidR="00B256E7" w:rsidRPr="00EF4F63" w:rsidTr="000C53C4">
        <w:trPr>
          <w:trHeight w:val="402"/>
        </w:trPr>
        <w:tc>
          <w:tcPr>
            <w:tcW w:w="1270" w:type="dxa"/>
          </w:tcPr>
          <w:p w:rsidR="00B256E7" w:rsidRPr="00EF4F63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Pr="00EF4F63" w:rsidRDefault="00B256E7" w:rsidP="000C53C4">
            <w:pPr>
              <w:rPr>
                <w:rFonts w:ascii="Arial" w:hAnsi="Arial" w:cs="Arial"/>
                <w:color w:val="000000"/>
              </w:rPr>
            </w:pPr>
            <w:r w:rsidRPr="00EF4F63">
              <w:rPr>
                <w:rFonts w:ascii="Arial" w:hAnsi="Arial" w:cs="Arial"/>
                <w:color w:val="000000"/>
              </w:rPr>
              <w:t>Nánási út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Nyírfa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B256E7" w:rsidRDefault="00B256E7" w:rsidP="000C5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Orgona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Alberth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Béla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Rákóczi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Rozmaring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Somogyi Béla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Sporttelep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Széles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Szellő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Szivárvány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Tiszavirág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Dr. Lévai Sándor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 Gereben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Vasút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Bagdi  Lajos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Gombás  András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Vörösvári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B256E7" w:rsidTr="000C53C4">
        <w:trPr>
          <w:trHeight w:val="402"/>
        </w:trPr>
        <w:tc>
          <w:tcPr>
            <w:tcW w:w="1270" w:type="dxa"/>
          </w:tcPr>
          <w:p w:rsidR="00B256E7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Default="00B256E7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Thököly Imre utca</w:t>
            </w:r>
          </w:p>
        </w:tc>
      </w:tr>
      <w:tr w:rsidR="00B256E7" w:rsidRPr="00BB6FF6" w:rsidTr="000C53C4">
        <w:trPr>
          <w:trHeight w:val="402"/>
        </w:trPr>
        <w:tc>
          <w:tcPr>
            <w:tcW w:w="1270" w:type="dxa"/>
          </w:tcPr>
          <w:p w:rsidR="00B256E7" w:rsidRPr="00A53F9C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Pr="00A53F9C" w:rsidRDefault="00B256E7" w:rsidP="000C53C4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Magiszter Alapítványi Óvoda, Általános Iskola, Szakiskola és Középiskola</w:t>
            </w:r>
          </w:p>
          <w:p w:rsidR="00B256E7" w:rsidRPr="00A53F9C" w:rsidRDefault="00B256E7" w:rsidP="000C53C4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(1-2-3-4. évfolyam) (Kossuth u. 76, Petőfi u. 6-8.)</w:t>
            </w:r>
          </w:p>
        </w:tc>
      </w:tr>
      <w:tr w:rsidR="00B256E7" w:rsidRPr="00BB6FF6" w:rsidTr="000C53C4">
        <w:trPr>
          <w:trHeight w:val="402"/>
        </w:trPr>
        <w:tc>
          <w:tcPr>
            <w:tcW w:w="1270" w:type="dxa"/>
          </w:tcPr>
          <w:p w:rsidR="00B256E7" w:rsidRPr="00A53F9C" w:rsidRDefault="00B256E7" w:rsidP="00B256E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B256E7" w:rsidRPr="00A53F9C" w:rsidRDefault="00B256E7" w:rsidP="000C53C4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Váci Mihály Tagintézmény (Hétvezér u. 19.)</w:t>
            </w:r>
          </w:p>
        </w:tc>
      </w:tr>
    </w:tbl>
    <w:p w:rsidR="00B256E7" w:rsidRDefault="00B256E7" w:rsidP="00B256E7">
      <w:pPr>
        <w:ind w:left="360"/>
        <w:jc w:val="center"/>
      </w:pPr>
    </w:p>
    <w:p w:rsidR="006342F6" w:rsidRDefault="006342F6" w:rsidP="00B256E7">
      <w:bookmarkStart w:id="0" w:name="_GoBack"/>
      <w:bookmarkEnd w:id="0"/>
    </w:p>
    <w:sectPr w:rsidR="00634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13C5"/>
    <w:multiLevelType w:val="hybridMultilevel"/>
    <w:tmpl w:val="C346D5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B338CF"/>
    <w:multiLevelType w:val="hybridMultilevel"/>
    <w:tmpl w:val="363017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334423"/>
    <w:multiLevelType w:val="hybridMultilevel"/>
    <w:tmpl w:val="12BAEB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E7"/>
    <w:rsid w:val="006342F6"/>
    <w:rsid w:val="00B2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56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56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1</cp:revision>
  <dcterms:created xsi:type="dcterms:W3CDTF">2017-05-02T13:02:00Z</dcterms:created>
  <dcterms:modified xsi:type="dcterms:W3CDTF">2017-05-02T13:02:00Z</dcterms:modified>
</cp:coreProperties>
</file>