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B4" w:rsidRDefault="008C14B4" w:rsidP="00210663">
      <w:pPr>
        <w:jc w:val="center"/>
        <w:rPr>
          <w:b/>
        </w:rPr>
      </w:pPr>
      <w:r>
        <w:rPr>
          <w:b/>
        </w:rPr>
        <w:t>Annavölgy Község Önkormányzat Képviselő-testületének</w:t>
      </w:r>
    </w:p>
    <w:p w:rsidR="008C14B4" w:rsidRDefault="008C14B4" w:rsidP="00210663">
      <w:pPr>
        <w:jc w:val="center"/>
        <w:rPr>
          <w:b/>
        </w:rPr>
      </w:pPr>
      <w:r>
        <w:rPr>
          <w:b/>
        </w:rPr>
        <w:t>1/2014. (I.31.) önkormányzati rendelete</w:t>
      </w:r>
    </w:p>
    <w:p w:rsidR="008C14B4" w:rsidRDefault="008C14B4" w:rsidP="00210663">
      <w:pPr>
        <w:pStyle w:val="BodyText"/>
      </w:pPr>
      <w:r>
        <w:t>az orvosi  és védőnői körzetekről</w:t>
      </w:r>
    </w:p>
    <w:p w:rsidR="008C14B4" w:rsidRDefault="008C14B4" w:rsidP="00210663">
      <w:pPr>
        <w:jc w:val="center"/>
        <w:rPr>
          <w:rFonts w:ascii="Arial" w:hAnsi="Arial" w:cs="Arial"/>
          <w:color w:val="000080"/>
          <w:sz w:val="20"/>
          <w:szCs w:val="20"/>
        </w:rPr>
      </w:pPr>
    </w:p>
    <w:p w:rsidR="008C14B4" w:rsidRDefault="008C14B4" w:rsidP="00210663">
      <w:pPr>
        <w:jc w:val="center"/>
        <w:rPr>
          <w:b/>
          <w:bCs/>
        </w:rPr>
      </w:pPr>
    </w:p>
    <w:p w:rsidR="008C14B4" w:rsidRPr="00CC7FF8" w:rsidRDefault="008C14B4" w:rsidP="00210663">
      <w:pPr>
        <w:pStyle w:val="BodyText"/>
        <w:jc w:val="both"/>
        <w:rPr>
          <w:b w:val="0"/>
          <w:color w:val="FF6600"/>
        </w:rPr>
      </w:pPr>
      <w:r>
        <w:rPr>
          <w:b w:val="0"/>
        </w:rPr>
        <w:t xml:space="preserve">Annavölgy Község Önkormányzatának Képviselő-testülete az egészségügyről szóló 1997. évi CLIV. törvény 152. §-ban foglalt, az önálló orvosi tevékenységről szóló 2000. évi II. törvény 2. §-a, </w:t>
      </w:r>
      <w:r w:rsidRPr="00B454C9">
        <w:rPr>
          <w:b w:val="0"/>
        </w:rPr>
        <w:t>az egészségügyről szóló 1997. évi CLIV. törvény 152.§ (2) bekezdésében kapott felhatalmazása alapján, az egészségügyről szóló 1997. évi CLIV. törvény 152.§ (1) bekezdésében meghatározott feladatkörében eljárva, a következőket rendeli el</w:t>
      </w:r>
    </w:p>
    <w:p w:rsidR="008C14B4" w:rsidRPr="00CC7FF8" w:rsidRDefault="008C14B4" w:rsidP="00210663">
      <w:pPr>
        <w:jc w:val="both"/>
        <w:rPr>
          <w:strike/>
        </w:rPr>
      </w:pPr>
    </w:p>
    <w:p w:rsidR="008C14B4" w:rsidRDefault="008C14B4" w:rsidP="00210663">
      <w:pPr>
        <w:pStyle w:val="BodyText2"/>
        <w:spacing w:before="120"/>
        <w:jc w:val="center"/>
        <w:outlineLvl w:val="0"/>
      </w:pPr>
      <w:r>
        <w:rPr>
          <w:b/>
        </w:rPr>
        <w:t>1. §</w:t>
      </w:r>
    </w:p>
    <w:p w:rsidR="008C14B4" w:rsidRDefault="008C14B4" w:rsidP="00210663">
      <w:pPr>
        <w:pStyle w:val="BodyText2"/>
        <w:tabs>
          <w:tab w:val="left" w:pos="5580"/>
        </w:tabs>
      </w:pPr>
    </w:p>
    <w:p w:rsidR="008C14B4" w:rsidRDefault="008C14B4" w:rsidP="00210663">
      <w:pPr>
        <w:pStyle w:val="BodyText2"/>
        <w:tabs>
          <w:tab w:val="left" w:pos="5580"/>
        </w:tabs>
      </w:pPr>
      <w:r>
        <w:t>A Képviselő-testület az Annavölgyi felnőtt háziorvosi körzetet az 1. melléklet szerint határozza meg.</w:t>
      </w:r>
    </w:p>
    <w:p w:rsidR="008C14B4" w:rsidRDefault="008C14B4" w:rsidP="00210663">
      <w:pPr>
        <w:pStyle w:val="BodyText2"/>
        <w:tabs>
          <w:tab w:val="left" w:pos="5580"/>
        </w:tabs>
      </w:pPr>
    </w:p>
    <w:p w:rsidR="008C14B4" w:rsidRDefault="008C14B4" w:rsidP="00210663">
      <w:pPr>
        <w:pStyle w:val="BodyText2"/>
        <w:spacing w:before="120"/>
        <w:jc w:val="center"/>
        <w:outlineLvl w:val="0"/>
      </w:pPr>
      <w:r>
        <w:rPr>
          <w:b/>
        </w:rPr>
        <w:t>2. §</w:t>
      </w:r>
    </w:p>
    <w:p w:rsidR="008C14B4" w:rsidRDefault="008C14B4" w:rsidP="00210663">
      <w:pPr>
        <w:pStyle w:val="BodyText2"/>
        <w:tabs>
          <w:tab w:val="left" w:pos="5580"/>
        </w:tabs>
      </w:pPr>
    </w:p>
    <w:p w:rsidR="008C14B4" w:rsidRDefault="008C14B4" w:rsidP="00210663">
      <w:pPr>
        <w:pStyle w:val="BodyText2"/>
        <w:tabs>
          <w:tab w:val="left" w:pos="5580"/>
        </w:tabs>
      </w:pPr>
      <w:r>
        <w:t>A Képviselő-testület az Annavölgyi gyermek háziorvosi körzetet a 2. melléklet szerint határozza meg.</w:t>
      </w:r>
    </w:p>
    <w:p w:rsidR="008C14B4" w:rsidRDefault="008C14B4" w:rsidP="00210663">
      <w:pPr>
        <w:pStyle w:val="BodyText2"/>
        <w:tabs>
          <w:tab w:val="left" w:pos="5580"/>
        </w:tabs>
      </w:pPr>
    </w:p>
    <w:p w:rsidR="008C14B4" w:rsidRDefault="008C14B4" w:rsidP="00210663">
      <w:pPr>
        <w:pStyle w:val="BodyText2"/>
        <w:spacing w:before="120"/>
        <w:jc w:val="center"/>
        <w:outlineLvl w:val="0"/>
      </w:pPr>
      <w:r>
        <w:rPr>
          <w:b/>
        </w:rPr>
        <w:t>3. §</w:t>
      </w:r>
    </w:p>
    <w:p w:rsidR="008C14B4" w:rsidRDefault="008C14B4" w:rsidP="00210663">
      <w:pPr>
        <w:pStyle w:val="BodyText2"/>
        <w:tabs>
          <w:tab w:val="left" w:pos="5580"/>
        </w:tabs>
      </w:pPr>
    </w:p>
    <w:p w:rsidR="008C14B4" w:rsidRDefault="008C14B4" w:rsidP="00210663">
      <w:pPr>
        <w:pStyle w:val="BodyText2"/>
        <w:tabs>
          <w:tab w:val="left" w:pos="5580"/>
        </w:tabs>
      </w:pPr>
      <w:r>
        <w:t>A Képviselő-testület az Annavölgyi fogorvosi körzetet az 3. melléklet szerint határozza meg.</w:t>
      </w:r>
    </w:p>
    <w:p w:rsidR="008C14B4" w:rsidRDefault="008C14B4" w:rsidP="00210663">
      <w:pPr>
        <w:pStyle w:val="BodyText2"/>
        <w:tabs>
          <w:tab w:val="left" w:pos="5580"/>
        </w:tabs>
      </w:pPr>
    </w:p>
    <w:p w:rsidR="008C14B4" w:rsidRDefault="008C14B4" w:rsidP="00210663">
      <w:pPr>
        <w:pStyle w:val="BodyText2"/>
        <w:spacing w:before="120"/>
        <w:jc w:val="center"/>
        <w:outlineLvl w:val="0"/>
      </w:pPr>
      <w:r>
        <w:rPr>
          <w:b/>
        </w:rPr>
        <w:t>4. §</w:t>
      </w:r>
    </w:p>
    <w:p w:rsidR="008C14B4" w:rsidRDefault="008C14B4" w:rsidP="00210663">
      <w:pPr>
        <w:pStyle w:val="BodyText2"/>
        <w:spacing w:before="120"/>
        <w:jc w:val="center"/>
        <w:rPr>
          <w:b/>
        </w:rPr>
      </w:pPr>
    </w:p>
    <w:p w:rsidR="008C14B4" w:rsidRDefault="008C14B4" w:rsidP="00210663">
      <w:pPr>
        <w:pStyle w:val="BodyText2"/>
        <w:tabs>
          <w:tab w:val="left" w:pos="5580"/>
        </w:tabs>
      </w:pPr>
      <w:r>
        <w:t>A Képviselő-testület az Annavölgy</w:t>
      </w:r>
      <w:r>
        <w:rPr>
          <w:strike/>
        </w:rPr>
        <w:t>i</w:t>
      </w:r>
      <w:r>
        <w:t xml:space="preserve"> védőnői körzetet a 4. melléklet szerint határozza meg.</w:t>
      </w:r>
    </w:p>
    <w:p w:rsidR="008C14B4" w:rsidRDefault="008C14B4" w:rsidP="00210663">
      <w:pPr>
        <w:pStyle w:val="BodyText2"/>
        <w:spacing w:before="120"/>
        <w:jc w:val="center"/>
      </w:pPr>
    </w:p>
    <w:p w:rsidR="008C14B4" w:rsidRDefault="008C14B4" w:rsidP="00210663">
      <w:pPr>
        <w:jc w:val="center"/>
        <w:outlineLvl w:val="0"/>
        <w:rPr>
          <w:b/>
        </w:rPr>
      </w:pPr>
      <w:r>
        <w:rPr>
          <w:b/>
        </w:rPr>
        <w:t>5. §</w:t>
      </w:r>
    </w:p>
    <w:p w:rsidR="008C14B4" w:rsidRDefault="008C14B4" w:rsidP="00210663"/>
    <w:p w:rsidR="008C14B4" w:rsidRDefault="008C14B4" w:rsidP="00210663">
      <w:pPr>
        <w:jc w:val="both"/>
      </w:pPr>
      <w:r>
        <w:t>Ez a rendelet 2014. március 1-jén lép hatályba.</w:t>
      </w:r>
    </w:p>
    <w:p w:rsidR="008C14B4" w:rsidRDefault="008C14B4" w:rsidP="00210663"/>
    <w:p w:rsidR="008C14B4" w:rsidRDefault="008C14B4" w:rsidP="00210663"/>
    <w:p w:rsidR="008C14B4" w:rsidRDefault="008C14B4" w:rsidP="00210663">
      <w:r>
        <w:t xml:space="preserve">                        Bánhidi József                                                  Pőczéné dr. Csorba Erika</w:t>
      </w:r>
    </w:p>
    <w:p w:rsidR="008C14B4" w:rsidRDefault="008C14B4" w:rsidP="00210663">
      <w:r>
        <w:t xml:space="preserve">                          polgármester</w:t>
      </w:r>
      <w:r>
        <w:tab/>
        <w:t xml:space="preserve">                                                                 jegyző</w:t>
      </w:r>
    </w:p>
    <w:p w:rsidR="008C14B4" w:rsidRDefault="008C14B4" w:rsidP="00210663"/>
    <w:p w:rsidR="008C14B4" w:rsidRDefault="008C14B4" w:rsidP="00210663"/>
    <w:p w:rsidR="008C14B4" w:rsidRDefault="008C14B4" w:rsidP="00210663">
      <w:pPr>
        <w:jc w:val="both"/>
        <w:rPr>
          <w:u w:val="single"/>
        </w:rPr>
      </w:pPr>
    </w:p>
    <w:p w:rsidR="008C14B4" w:rsidRDefault="008C14B4" w:rsidP="00210663">
      <w:pPr>
        <w:jc w:val="both"/>
        <w:rPr>
          <w:u w:val="single"/>
        </w:rPr>
      </w:pPr>
      <w:r>
        <w:rPr>
          <w:u w:val="single"/>
        </w:rPr>
        <w:t>Záradék:</w:t>
      </w:r>
    </w:p>
    <w:p w:rsidR="008C14B4" w:rsidRDefault="008C14B4" w:rsidP="00210663">
      <w:pPr>
        <w:spacing w:line="276" w:lineRule="auto"/>
        <w:jc w:val="both"/>
        <w:rPr>
          <w:bCs/>
        </w:rPr>
      </w:pPr>
    </w:p>
    <w:p w:rsidR="008C14B4" w:rsidRDefault="008C14B4" w:rsidP="00210663">
      <w:pPr>
        <w:spacing w:line="276" w:lineRule="auto"/>
        <w:jc w:val="both"/>
      </w:pPr>
      <w:r>
        <w:rPr>
          <w:bCs/>
        </w:rPr>
        <w:t>Jelen rendelet 2014. január 31-én kihirdetésre került.</w:t>
      </w:r>
    </w:p>
    <w:p w:rsidR="008C14B4" w:rsidRDefault="008C14B4" w:rsidP="00210663">
      <w:pPr>
        <w:spacing w:line="276" w:lineRule="auto"/>
        <w:jc w:val="both"/>
        <w:rPr>
          <w:bCs/>
        </w:rPr>
      </w:pPr>
    </w:p>
    <w:p w:rsidR="008C14B4" w:rsidRDefault="008C14B4" w:rsidP="00210663">
      <w:pPr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Pőczéné dr. Csorba Erika</w:t>
      </w:r>
    </w:p>
    <w:p w:rsidR="008C14B4" w:rsidRDefault="008C14B4" w:rsidP="00210663">
      <w:pPr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jegyző</w:t>
      </w:r>
    </w:p>
    <w:p w:rsidR="008C14B4" w:rsidRDefault="008C14B4" w:rsidP="00210663">
      <w:pPr>
        <w:spacing w:line="276" w:lineRule="auto"/>
        <w:jc w:val="both"/>
        <w:rPr>
          <w:bCs/>
        </w:rPr>
      </w:pPr>
    </w:p>
    <w:p w:rsidR="008C14B4" w:rsidRDefault="008C14B4" w:rsidP="00210663">
      <w:pPr>
        <w:spacing w:line="276" w:lineRule="auto"/>
        <w:jc w:val="both"/>
        <w:rPr>
          <w:bCs/>
        </w:rPr>
      </w:pPr>
    </w:p>
    <w:p w:rsidR="008C14B4" w:rsidRDefault="008C14B4" w:rsidP="00210663">
      <w:pPr>
        <w:jc w:val="center"/>
        <w:rPr>
          <w:b/>
        </w:rPr>
      </w:pPr>
      <w:r>
        <w:rPr>
          <w:b/>
        </w:rPr>
        <w:t>A 2/2014. (I.31.) Ör.  1. melléklete az Annavölgyi felnőtt háziorvosi körzetről</w:t>
      </w:r>
    </w:p>
    <w:p w:rsidR="008C14B4" w:rsidRDefault="008C14B4" w:rsidP="00210663">
      <w:pPr>
        <w:jc w:val="center"/>
        <w:rPr>
          <w:b/>
        </w:rPr>
      </w:pPr>
    </w:p>
    <w:p w:rsidR="008C14B4" w:rsidRPr="00210663" w:rsidRDefault="008C14B4" w:rsidP="00210663">
      <w:pPr>
        <w:jc w:val="center"/>
        <w:rPr>
          <w:b/>
        </w:rPr>
      </w:pPr>
    </w:p>
    <w:p w:rsidR="008C14B4" w:rsidRPr="00210663" w:rsidRDefault="008C14B4" w:rsidP="00B454C9">
      <w:pPr>
        <w:pStyle w:val="ListParagraph"/>
        <w:ind w:left="1080"/>
        <w:jc w:val="both"/>
      </w:pPr>
      <w:r w:rsidRPr="00210663">
        <w:t>Ann</w:t>
      </w:r>
      <w:r>
        <w:t>avölgy K</w:t>
      </w:r>
      <w:r w:rsidRPr="00210663">
        <w:t>özség teljes közigazgatási területe</w:t>
      </w:r>
    </w:p>
    <w:p w:rsidR="008C14B4" w:rsidRPr="00210663" w:rsidRDefault="008C14B4" w:rsidP="00210663">
      <w:pPr>
        <w:pStyle w:val="ListParagraph"/>
        <w:ind w:left="0"/>
        <w:jc w:val="both"/>
      </w:pPr>
    </w:p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  <w:r>
        <w:rPr>
          <w:b/>
        </w:rPr>
        <w:t>A 2/2014. (I.31.) Ör.  2. melléklete az Annavölgyi  gyermek háziorvosi körzetről</w:t>
      </w:r>
    </w:p>
    <w:p w:rsidR="008C14B4" w:rsidRDefault="008C14B4"/>
    <w:p w:rsidR="008C14B4" w:rsidRDefault="008C14B4"/>
    <w:p w:rsidR="008C14B4" w:rsidRPr="00210663" w:rsidRDefault="008C14B4" w:rsidP="00B454C9">
      <w:pPr>
        <w:pStyle w:val="ListParagraph"/>
        <w:ind w:left="1080"/>
        <w:jc w:val="both"/>
      </w:pPr>
      <w:r w:rsidRPr="00210663">
        <w:t>Ann</w:t>
      </w:r>
      <w:r>
        <w:t>avölgy K</w:t>
      </w:r>
      <w:r w:rsidRPr="00210663">
        <w:t>özség teljes közigazgatási területe</w:t>
      </w:r>
    </w:p>
    <w:p w:rsidR="008C14B4" w:rsidRPr="00210663" w:rsidRDefault="008C14B4" w:rsidP="00210663">
      <w:pPr>
        <w:pStyle w:val="ListParagraph"/>
        <w:ind w:left="0"/>
        <w:jc w:val="both"/>
      </w:pPr>
    </w:p>
    <w:p w:rsidR="008C14B4" w:rsidRPr="00056214" w:rsidRDefault="008C14B4">
      <w:pPr>
        <w:rPr>
          <w:strike/>
        </w:rPr>
      </w:pPr>
    </w:p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</w:p>
    <w:p w:rsidR="008C14B4" w:rsidRDefault="008C14B4" w:rsidP="00210663">
      <w:pPr>
        <w:jc w:val="center"/>
        <w:rPr>
          <w:b/>
        </w:rPr>
      </w:pPr>
      <w:r>
        <w:rPr>
          <w:b/>
        </w:rPr>
        <w:t>A 2/2014. (I.31.) Ör.  3. melléklete az Annavölgyi  fogorvosi körzetről</w:t>
      </w:r>
    </w:p>
    <w:p w:rsidR="008C14B4" w:rsidRDefault="008C14B4" w:rsidP="00210663"/>
    <w:p w:rsidR="008C14B4" w:rsidRDefault="008C14B4" w:rsidP="00210663"/>
    <w:p w:rsidR="008C14B4" w:rsidRPr="00210663" w:rsidRDefault="008C14B4" w:rsidP="00B454C9">
      <w:pPr>
        <w:pStyle w:val="ListParagraph"/>
        <w:ind w:left="1080"/>
        <w:jc w:val="both"/>
      </w:pPr>
      <w:r w:rsidRPr="00210663">
        <w:t>Ann</w:t>
      </w:r>
      <w:r>
        <w:t>avölgy K</w:t>
      </w:r>
      <w:r w:rsidRPr="00210663">
        <w:t>özség teljes közigazgatási területe</w:t>
      </w:r>
    </w:p>
    <w:p w:rsidR="008C14B4" w:rsidRPr="00210663" w:rsidRDefault="008C14B4" w:rsidP="00210663">
      <w:pPr>
        <w:pStyle w:val="ListParagraph"/>
        <w:ind w:left="0"/>
        <w:jc w:val="both"/>
      </w:pPr>
    </w:p>
    <w:p w:rsidR="008C14B4" w:rsidRPr="00056214" w:rsidRDefault="008C14B4" w:rsidP="00B454C9">
      <w:pPr>
        <w:pStyle w:val="ListParagraph"/>
        <w:ind w:left="1080"/>
        <w:jc w:val="both"/>
        <w:rPr>
          <w:strike/>
        </w:rPr>
      </w:pPr>
    </w:p>
    <w:p w:rsidR="008C14B4" w:rsidRDefault="008C14B4" w:rsidP="00210663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/>
    <w:p w:rsidR="008C14B4" w:rsidRDefault="008C14B4" w:rsidP="00210663">
      <w:pPr>
        <w:jc w:val="center"/>
        <w:rPr>
          <w:b/>
        </w:rPr>
      </w:pPr>
      <w:r>
        <w:rPr>
          <w:b/>
        </w:rPr>
        <w:t>A 2/2014. (I.31.) Ör.  4. melléklete az Annavölgyi  védőnői körzetről</w:t>
      </w:r>
    </w:p>
    <w:p w:rsidR="008C14B4" w:rsidRDefault="008C14B4" w:rsidP="00210663"/>
    <w:p w:rsidR="008C14B4" w:rsidRDefault="008C14B4" w:rsidP="00210663"/>
    <w:p w:rsidR="008C14B4" w:rsidRPr="00210663" w:rsidRDefault="008C14B4" w:rsidP="00B454C9">
      <w:pPr>
        <w:pStyle w:val="ListParagraph"/>
        <w:ind w:left="1080"/>
        <w:jc w:val="both"/>
      </w:pPr>
      <w:r w:rsidRPr="00210663">
        <w:t>Ann</w:t>
      </w:r>
      <w:r>
        <w:t>avölgy K</w:t>
      </w:r>
      <w:r w:rsidRPr="00210663">
        <w:t>özség teljes közigazgatási területe</w:t>
      </w:r>
    </w:p>
    <w:p w:rsidR="008C14B4" w:rsidRPr="00210663" w:rsidRDefault="008C14B4" w:rsidP="00210663">
      <w:pPr>
        <w:pStyle w:val="ListParagraph"/>
        <w:ind w:left="0"/>
        <w:jc w:val="both"/>
      </w:pPr>
    </w:p>
    <w:p w:rsidR="008C14B4" w:rsidRDefault="008C14B4" w:rsidP="00210663"/>
    <w:p w:rsidR="008C14B4" w:rsidRDefault="008C14B4"/>
    <w:sectPr w:rsidR="008C14B4" w:rsidSect="00644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46E97"/>
    <w:multiLevelType w:val="hybridMultilevel"/>
    <w:tmpl w:val="78443B8A"/>
    <w:lvl w:ilvl="0" w:tplc="6100CF4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D372C4"/>
    <w:multiLevelType w:val="hybridMultilevel"/>
    <w:tmpl w:val="78443B8A"/>
    <w:lvl w:ilvl="0" w:tplc="6100CF4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D367FC"/>
    <w:multiLevelType w:val="hybridMultilevel"/>
    <w:tmpl w:val="78443B8A"/>
    <w:lvl w:ilvl="0" w:tplc="6100CF4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F350E2"/>
    <w:multiLevelType w:val="hybridMultilevel"/>
    <w:tmpl w:val="78443B8A"/>
    <w:lvl w:ilvl="0" w:tplc="6100CF4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663"/>
    <w:rsid w:val="00056214"/>
    <w:rsid w:val="00210663"/>
    <w:rsid w:val="0027318F"/>
    <w:rsid w:val="002A6C57"/>
    <w:rsid w:val="002D6133"/>
    <w:rsid w:val="002F62D3"/>
    <w:rsid w:val="0048389E"/>
    <w:rsid w:val="005D75B3"/>
    <w:rsid w:val="00644C51"/>
    <w:rsid w:val="008402A0"/>
    <w:rsid w:val="008C14B4"/>
    <w:rsid w:val="008E4F05"/>
    <w:rsid w:val="009730B7"/>
    <w:rsid w:val="00B454C9"/>
    <w:rsid w:val="00BF7A27"/>
    <w:rsid w:val="00C141B2"/>
    <w:rsid w:val="00CC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10663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0663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semiHidden/>
    <w:rsid w:val="00210663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10663"/>
    <w:rPr>
      <w:rFonts w:ascii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21066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276</Words>
  <Characters>1908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Annavölgy Község Önkormányzat Képviselő-testületének</dc:title>
  <dc:subject/>
  <dc:creator>Felhasználó</dc:creator>
  <cp:keywords/>
  <dc:description/>
  <cp:lastModifiedBy>Anna</cp:lastModifiedBy>
  <cp:revision>2</cp:revision>
  <dcterms:created xsi:type="dcterms:W3CDTF">2014-02-18T09:33:00Z</dcterms:created>
  <dcterms:modified xsi:type="dcterms:W3CDTF">2014-02-18T09:33:00Z</dcterms:modified>
</cp:coreProperties>
</file>