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6" w:rsidRPr="006D567A" w:rsidRDefault="00DC7C06" w:rsidP="00DC7C06">
      <w:pPr>
        <w:pStyle w:val="Cmsor1"/>
        <w:rPr>
          <w:rFonts w:ascii="Times New Roman" w:hAnsi="Times New Roman" w:cs="Times New Roman"/>
        </w:rPr>
      </w:pPr>
      <w:bookmarkStart w:id="0" w:name="_Toc498239422"/>
      <w:r w:rsidRPr="006D567A">
        <w:rPr>
          <w:rFonts w:ascii="Times New Roman" w:hAnsi="Times New Roman" w:cs="Times New Roman"/>
        </w:rPr>
        <w:t xml:space="preserve">1. Függelék a </w:t>
      </w:r>
      <w:r>
        <w:rPr>
          <w:rFonts w:ascii="Times New Roman" w:hAnsi="Times New Roman" w:cs="Times New Roman"/>
        </w:rPr>
        <w:t>19</w:t>
      </w:r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  <w:bookmarkEnd w:id="0"/>
    </w:p>
    <w:p w:rsidR="00DC7C06" w:rsidRPr="006D567A" w:rsidRDefault="00DC7C06" w:rsidP="00DC7C06">
      <w:pPr>
        <w:pStyle w:val="Cmsor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498239423"/>
      <w:r w:rsidRPr="006D567A">
        <w:rPr>
          <w:rFonts w:ascii="Times New Roman" w:hAnsi="Times New Roman" w:cs="Times New Roman"/>
          <w:sz w:val="24"/>
          <w:szCs w:val="24"/>
        </w:rPr>
        <w:t>Külön jogszabályban megállapított</w:t>
      </w:r>
      <w:bookmarkEnd w:id="1"/>
      <w:r w:rsidRPr="006D567A">
        <w:rPr>
          <w:rFonts w:ascii="Times New Roman" w:hAnsi="Times New Roman" w:cs="Times New Roman"/>
          <w:sz w:val="24"/>
          <w:szCs w:val="24"/>
        </w:rPr>
        <w:t>, örökségvédelemmel érintett ingatlanok listája</w:t>
      </w:r>
    </w:p>
    <w:p w:rsidR="00DC7C06" w:rsidRPr="006D567A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710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település</w:t>
            </w:r>
            <w:proofErr w:type="spellEnd"/>
            <w:r w:rsidRPr="006D567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neve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helyrajzi</w:t>
            </w:r>
            <w:proofErr w:type="spellEnd"/>
            <w:r w:rsidRPr="006D567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szám</w:t>
            </w:r>
            <w:proofErr w:type="spellEnd"/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védettség</w:t>
            </w:r>
            <w:proofErr w:type="spellEnd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jogi</w:t>
            </w:r>
            <w:proofErr w:type="spellEnd"/>
            <w:r w:rsidRPr="006D567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jellege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Default="00DC7C06" w:rsidP="007F461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azonosító</w:t>
            </w:r>
            <w:proofErr w:type="spellEnd"/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018/12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018/14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018/4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018/5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018/8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018/9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023/2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026/10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026/11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43828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026/12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026/3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026/4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026/8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16017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026/9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43828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038/10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47043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spacing w:before="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spacing w:before="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038/11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spacing w:before="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16020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43819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43822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43827</w:t>
            </w:r>
          </w:p>
        </w:tc>
      </w:tr>
    </w:tbl>
    <w:tbl>
      <w:tblPr>
        <w:tblStyle w:val="TableNormal1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47043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90733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038/5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038/6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038/7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038/8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038/9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16018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040/2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spacing w:before="162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spacing w:before="162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041/1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spacing w:before="162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041/2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043/5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pStyle w:val="TableParagraph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048/1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90733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90735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050/1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050/3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88721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054/1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054/2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88721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054/3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88721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054/5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054/6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88721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88723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055/3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055/4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</w:tbl>
    <w:tbl>
      <w:tblPr>
        <w:tblStyle w:val="TableNormal2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057/5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gridAfter w:val="1"/>
          <w:wAfter w:w="1280" w:type="dxa"/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Default="00DC7C06" w:rsidP="007F4615">
            <w:pPr>
              <w:pStyle w:val="TableParagraph"/>
              <w:spacing w:before="136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057/6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Default="00DC7C06" w:rsidP="007F4615">
            <w:pPr>
              <w:pStyle w:val="TableParagraph"/>
              <w:spacing w:before="136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83363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057/7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058/1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058/2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058/3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06/8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58881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06/9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58881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062/14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062/15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062/16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064/14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064/15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064/16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064/17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064/18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254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064/19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4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76593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064/20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76593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064/21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76593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064/22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76593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064/23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064/25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73989</w:t>
            </w:r>
          </w:p>
        </w:tc>
      </w:tr>
    </w:tbl>
    <w:tbl>
      <w:tblPr>
        <w:tblStyle w:val="TableNormal3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1204/1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1204/2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36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256"/>
        </w:trPr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82657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16015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</w:tbl>
    <w:tbl>
      <w:tblPr>
        <w:tblStyle w:val="TableNormal4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4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781/2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</w:tbl>
    <w:tbl>
      <w:tblPr>
        <w:tblStyle w:val="TableNormal5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86933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791/19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791/29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</w:tbl>
    <w:tbl>
      <w:tblPr>
        <w:tblStyle w:val="TableNormal6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1280"/>
        <w:gridCol w:w="1280"/>
        <w:gridCol w:w="2494"/>
        <w:gridCol w:w="1280"/>
      </w:tblGrid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791/39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791/44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791/49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791/5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791/50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791/51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791/52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791/53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791/6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791/7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791/8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2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791/9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DC7C06" w:rsidRPr="006D567A" w:rsidTr="007F4615">
        <w:trPr>
          <w:trHeight w:hRule="exact" w:val="494"/>
        </w:trPr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Kistokaj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06" w:rsidRPr="006D567A" w:rsidRDefault="00DC7C06" w:rsidP="007F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ind w:right="5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régészeti</w:t>
            </w:r>
            <w:proofErr w:type="spellEnd"/>
            <w:r w:rsidRPr="006D56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lelőhely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7C06" w:rsidRPr="006D567A" w:rsidRDefault="00DC7C06" w:rsidP="007F46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</w:tbl>
    <w:p w:rsidR="00DC7C06" w:rsidRPr="006D567A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C7C06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C7C06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C7C06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C7C06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C7C06" w:rsidRDefault="00DC7C06" w:rsidP="00DC7C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63D6" w:rsidRDefault="00C363D6">
      <w:bookmarkStart w:id="2" w:name="_GoBack"/>
      <w:bookmarkEnd w:id="2"/>
    </w:p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06"/>
    <w:rsid w:val="00C363D6"/>
    <w:rsid w:val="00D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0547"/>
  <w15:chartTrackingRefBased/>
  <w15:docId w15:val="{545E6E23-E3F2-4A8B-88E7-55A5F7C3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7C06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DC7C06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C7C06"/>
    <w:pPr>
      <w:keepNext/>
      <w:keepLines/>
      <w:spacing w:before="40" w:after="0"/>
      <w:jc w:val="both"/>
      <w:outlineLvl w:val="1"/>
    </w:pPr>
    <w:rPr>
      <w:rFonts w:eastAsiaTheme="majorEastAsia" w:cstheme="minorHAnsi"/>
      <w:b/>
    </w:rPr>
  </w:style>
  <w:style w:type="paragraph" w:styleId="Cmsor3">
    <w:name w:val="heading 3"/>
    <w:aliases w:val=" Char,Cím3,3,Fejléc 3,Char"/>
    <w:basedOn w:val="Norml"/>
    <w:next w:val="Norml"/>
    <w:link w:val="Cmsor3Char"/>
    <w:unhideWhenUsed/>
    <w:qFormat/>
    <w:rsid w:val="00DC7C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7C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C7C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7C06"/>
    <w:rPr>
      <w:rFonts w:eastAsiaTheme="majorEastAsia" w:cstheme="minorHAnsi"/>
      <w:b/>
      <w:i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C7C06"/>
    <w:rPr>
      <w:rFonts w:eastAsiaTheme="majorEastAsia" w:cstheme="minorHAnsi"/>
      <w:b/>
    </w:rPr>
  </w:style>
  <w:style w:type="character" w:customStyle="1" w:styleId="Cmsor3Char">
    <w:name w:val="Címsor 3 Char"/>
    <w:aliases w:val=" Char Char,Cím3 Char,3 Char,Fejléc 3 Char,Char Char"/>
    <w:basedOn w:val="Bekezdsalapbettpusa"/>
    <w:link w:val="Cmsor3"/>
    <w:rsid w:val="00DC7C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DC7C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C7C0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DC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7C06"/>
  </w:style>
  <w:style w:type="paragraph" w:styleId="llb">
    <w:name w:val="footer"/>
    <w:basedOn w:val="Norml"/>
    <w:link w:val="llbChar"/>
    <w:uiPriority w:val="99"/>
    <w:unhideWhenUsed/>
    <w:rsid w:val="00DC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7C06"/>
  </w:style>
  <w:style w:type="character" w:styleId="Hiperhivatkozs">
    <w:name w:val="Hyperlink"/>
    <w:basedOn w:val="Bekezdsalapbettpusa"/>
    <w:uiPriority w:val="99"/>
    <w:unhideWhenUsed/>
    <w:rsid w:val="00DC7C06"/>
    <w:rPr>
      <w:color w:val="0000FF"/>
      <w:u w:val="single"/>
    </w:rPr>
  </w:style>
  <w:style w:type="character" w:styleId="Oldalszm">
    <w:name w:val="page number"/>
    <w:basedOn w:val="Bekezdsalapbettpusa"/>
    <w:rsid w:val="00DC7C06"/>
  </w:style>
  <w:style w:type="table" w:styleId="Rcsostblzat">
    <w:name w:val="Table Grid"/>
    <w:aliases w:val="táblasor"/>
    <w:basedOn w:val="Normltblzat"/>
    <w:uiPriority w:val="39"/>
    <w:rsid w:val="00DC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10">
    <w:name w:val="C’msor 1"/>
    <w:basedOn w:val="Norml"/>
    <w:next w:val="Norml"/>
    <w:rsid w:val="00DC7C0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customStyle="1" w:styleId="Norml0">
    <w:name w:val="Norm‡l"/>
    <w:link w:val="NormlChar1"/>
    <w:rsid w:val="00DC7C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lChar1">
    <w:name w:val="Norm‡l Char1"/>
    <w:link w:val="Norml0"/>
    <w:rsid w:val="00DC7C0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DC7C06"/>
    <w:pPr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spacing w:val="60"/>
      <w:kern w:val="28"/>
      <w:sz w:val="28"/>
      <w:szCs w:val="20"/>
      <w:u w:val="single"/>
      <w:lang w:val="x-none" w:eastAsia="x-none"/>
    </w:rPr>
  </w:style>
  <w:style w:type="character" w:customStyle="1" w:styleId="CmChar">
    <w:name w:val="Cím Char"/>
    <w:basedOn w:val="Bekezdsalapbettpusa"/>
    <w:link w:val="Cm"/>
    <w:rsid w:val="00DC7C06"/>
    <w:rPr>
      <w:rFonts w:ascii="Arial" w:eastAsia="Times New Roman" w:hAnsi="Arial" w:cs="Times New Roman"/>
      <w:b/>
      <w:caps/>
      <w:spacing w:val="60"/>
      <w:kern w:val="28"/>
      <w:sz w:val="28"/>
      <w:szCs w:val="20"/>
      <w:u w:val="single"/>
      <w:lang w:val="x-none" w:eastAsia="x-none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1"/>
    <w:qFormat/>
    <w:rsid w:val="00DC7C06"/>
    <w:pPr>
      <w:ind w:left="720"/>
      <w:contextualSpacing/>
    </w:pPr>
  </w:style>
  <w:style w:type="paragraph" w:customStyle="1" w:styleId="cf0">
    <w:name w:val="cf0"/>
    <w:basedOn w:val="Norml"/>
    <w:rsid w:val="00DC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rsid w:val="00DC7C06"/>
    <w:pPr>
      <w:widowControl w:val="0"/>
      <w:suppressAutoHyphens/>
      <w:autoSpaceDE w:val="0"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Default">
    <w:name w:val="Default"/>
    <w:rsid w:val="00DC7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rsid w:val="00DC7C06"/>
    <w:rPr>
      <w:vertAlign w:val="superscript"/>
    </w:rPr>
  </w:style>
  <w:style w:type="paragraph" w:styleId="Lbjegyzetszveg">
    <w:name w:val="footnote text"/>
    <w:basedOn w:val="Norml"/>
    <w:link w:val="LbjegyzetszvegChar"/>
    <w:rsid w:val="00DC7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DC7C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western">
    <w:name w:val="western"/>
    <w:basedOn w:val="Norml"/>
    <w:rsid w:val="00DC7C0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7C0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DC7C06"/>
    <w:rPr>
      <w:rFonts w:ascii="Times New Roman" w:hAnsi="Times New Roman" w:cs="Times New Roman"/>
      <w:sz w:val="24"/>
      <w:szCs w:val="24"/>
    </w:rPr>
  </w:style>
  <w:style w:type="paragraph" w:styleId="Csakszveg">
    <w:name w:val="Plain Text"/>
    <w:basedOn w:val="Norml"/>
    <w:link w:val="CsakszvegChar"/>
    <w:semiHidden/>
    <w:rsid w:val="00DC7C06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semiHidden/>
    <w:rsid w:val="00DC7C06"/>
    <w:rPr>
      <w:rFonts w:ascii="Courier New" w:eastAsia="Times New Roman" w:hAnsi="Courier New" w:cs="Times New Roman"/>
      <w:sz w:val="20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C7C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C7C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C7C0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7C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7C06"/>
    <w:rPr>
      <w:b/>
      <w:bCs/>
      <w:sz w:val="20"/>
      <w:szCs w:val="20"/>
    </w:rPr>
  </w:style>
  <w:style w:type="paragraph" w:styleId="Lista5">
    <w:name w:val="List 5"/>
    <w:basedOn w:val="Norml"/>
    <w:rsid w:val="00DC7C0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end-fel">
    <w:name w:val="rend-fel"/>
    <w:basedOn w:val="Norml"/>
    <w:rsid w:val="00DC7C06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Kiemels">
    <w:name w:val="Emphasis"/>
    <w:basedOn w:val="Bekezdsalapbettpusa"/>
    <w:uiPriority w:val="20"/>
    <w:qFormat/>
    <w:rsid w:val="00DC7C06"/>
    <w:rPr>
      <w:i/>
      <w:iCs/>
    </w:rPr>
  </w:style>
  <w:style w:type="paragraph" w:customStyle="1" w:styleId="Szvegtrzsbeh2">
    <w:name w:val="Szšvegtšrzs beh2"/>
    <w:basedOn w:val="Norml"/>
    <w:rsid w:val="00DC7C06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rancia">
    <w:name w:val="Francia"/>
    <w:basedOn w:val="Norml"/>
    <w:rsid w:val="00DC7C06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fr-FR" w:eastAsia="hu-HU"/>
    </w:rPr>
  </w:style>
  <w:style w:type="paragraph" w:styleId="TJ2">
    <w:name w:val="toc 2"/>
    <w:basedOn w:val="Norml"/>
    <w:next w:val="Norml"/>
    <w:autoRedefine/>
    <w:uiPriority w:val="39"/>
    <w:rsid w:val="00DC7C06"/>
    <w:pPr>
      <w:tabs>
        <w:tab w:val="left" w:pos="426"/>
        <w:tab w:val="right" w:leader="dot" w:pos="9214"/>
      </w:tabs>
      <w:spacing w:after="0" w:line="240" w:lineRule="auto"/>
      <w:ind w:left="426" w:hanging="426"/>
      <w:jc w:val="both"/>
    </w:pPr>
    <w:rPr>
      <w:rFonts w:eastAsiaTheme="majorEastAsia" w:cstheme="minorHAnsi"/>
      <w:bCs/>
      <w:smallCaps/>
      <w:noProof/>
      <w:lang w:eastAsia="hu-HU"/>
    </w:rPr>
  </w:style>
  <w:style w:type="paragraph" w:styleId="TJ3">
    <w:name w:val="toc 3"/>
    <w:basedOn w:val="Norml"/>
    <w:next w:val="Norml"/>
    <w:autoRedefine/>
    <w:uiPriority w:val="39"/>
    <w:rsid w:val="00DC7C06"/>
    <w:pPr>
      <w:tabs>
        <w:tab w:val="left" w:pos="1320"/>
        <w:tab w:val="right" w:leader="dot" w:pos="9214"/>
      </w:tabs>
      <w:spacing w:after="0" w:line="240" w:lineRule="auto"/>
      <w:ind w:left="426" w:firstLine="14"/>
    </w:pPr>
    <w:rPr>
      <w:rFonts w:eastAsia="Times New Roman" w:cstheme="minorHAnsi"/>
      <w:b/>
      <w:iCs/>
      <w:noProof/>
      <w:szCs w:val="20"/>
      <w:shd w:val="clear" w:color="auto" w:fill="FFFFFF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C7C06"/>
    <w:rPr>
      <w:color w:val="954F72" w:themeColor="followedHyperlink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DC7C06"/>
    <w:pPr>
      <w:tabs>
        <w:tab w:val="left" w:pos="426"/>
        <w:tab w:val="right" w:leader="dot" w:pos="9214"/>
      </w:tabs>
      <w:spacing w:after="100" w:line="240" w:lineRule="auto"/>
      <w:ind w:left="-284"/>
    </w:pPr>
    <w:rPr>
      <w:rFonts w:cs="Times New Roman"/>
      <w:b/>
      <w:noProof/>
      <w:sz w:val="20"/>
      <w:szCs w:val="20"/>
    </w:rPr>
  </w:style>
  <w:style w:type="paragraph" w:customStyle="1" w:styleId="rend-bek">
    <w:name w:val="rend-bek"/>
    <w:basedOn w:val="Norml"/>
    <w:rsid w:val="00DC7C0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Listaszerbekezds1">
    <w:name w:val="Listaszerű bekezdés1"/>
    <w:basedOn w:val="Norml"/>
    <w:rsid w:val="00DC7C0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Kiemels2">
    <w:name w:val="Strong"/>
    <w:basedOn w:val="Bekezdsalapbettpusa"/>
    <w:uiPriority w:val="22"/>
    <w:qFormat/>
    <w:rsid w:val="00DC7C06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C7C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C7C06"/>
  </w:style>
  <w:style w:type="paragraph" w:styleId="TJ4">
    <w:name w:val="toc 4"/>
    <w:basedOn w:val="Norml"/>
    <w:next w:val="Norml"/>
    <w:autoRedefine/>
    <w:uiPriority w:val="39"/>
    <w:unhideWhenUsed/>
    <w:rsid w:val="00DC7C06"/>
    <w:pPr>
      <w:spacing w:after="100" w:line="259" w:lineRule="auto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DC7C06"/>
    <w:pPr>
      <w:spacing w:after="100" w:line="259" w:lineRule="auto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DC7C06"/>
    <w:pPr>
      <w:spacing w:after="100" w:line="259" w:lineRule="auto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DC7C06"/>
    <w:pPr>
      <w:spacing w:after="100" w:line="259" w:lineRule="auto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DC7C06"/>
    <w:pPr>
      <w:spacing w:after="100" w:line="259" w:lineRule="auto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DC7C06"/>
    <w:pPr>
      <w:spacing w:after="100" w:line="259" w:lineRule="auto"/>
      <w:ind w:left="1760"/>
    </w:pPr>
    <w:rPr>
      <w:rFonts w:eastAsiaTheme="minorEastAsia"/>
      <w:lang w:eastAsia="hu-HU"/>
    </w:rPr>
  </w:style>
  <w:style w:type="paragraph" w:styleId="Nincstrkz">
    <w:name w:val="No Spacing"/>
    <w:uiPriority w:val="1"/>
    <w:qFormat/>
    <w:rsid w:val="00DC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DC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DC7C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 w:bidi="hu-HU"/>
    </w:rPr>
  </w:style>
  <w:style w:type="paragraph" w:customStyle="1" w:styleId="Szvegtrzsbeh">
    <w:name w:val="Szšvegtšrzs beh"/>
    <w:basedOn w:val="Norml0"/>
    <w:rsid w:val="00DC7C06"/>
    <w:pPr>
      <w:ind w:left="709" w:hanging="283"/>
      <w:jc w:val="both"/>
    </w:pPr>
  </w:style>
  <w:style w:type="paragraph" w:customStyle="1" w:styleId="msonormal0">
    <w:name w:val="msonormal"/>
    <w:basedOn w:val="Norml"/>
    <w:rsid w:val="00DC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">
    <w:name w:val="u"/>
    <w:basedOn w:val="Bekezdsalapbettpusa"/>
    <w:rsid w:val="00DC7C06"/>
  </w:style>
  <w:style w:type="paragraph" w:styleId="Kpalrs">
    <w:name w:val="caption"/>
    <w:basedOn w:val="Norml"/>
    <w:next w:val="Norml"/>
    <w:uiPriority w:val="35"/>
    <w:unhideWhenUsed/>
    <w:qFormat/>
    <w:rsid w:val="00DC7C0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lcm">
    <w:name w:val="Subtitle"/>
    <w:basedOn w:val="Norml"/>
    <w:next w:val="Szvegtrzs"/>
    <w:link w:val="AlcmChar"/>
    <w:rsid w:val="00DC7C06"/>
    <w:pPr>
      <w:widowControl w:val="0"/>
      <w:tabs>
        <w:tab w:val="left" w:pos="708"/>
      </w:tabs>
      <w:suppressAutoHyphens/>
      <w:autoSpaceDN w:val="0"/>
      <w:spacing w:after="0" w:line="100" w:lineRule="atLeast"/>
      <w:jc w:val="center"/>
    </w:pPr>
    <w:rPr>
      <w:rFonts w:ascii="Times New Roman" w:eastAsia="Times New Roman" w:hAnsi="Times New Roman" w:cs="Times New Roman"/>
      <w:i/>
      <w:iCs/>
      <w:color w:val="00000A"/>
      <w:kern w:val="3"/>
      <w:sz w:val="24"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DC7C06"/>
    <w:rPr>
      <w:rFonts w:ascii="Times New Roman" w:eastAsia="Times New Roman" w:hAnsi="Times New Roman" w:cs="Times New Roman"/>
      <w:i/>
      <w:iCs/>
      <w:color w:val="00000A"/>
      <w:kern w:val="3"/>
      <w:sz w:val="24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7C0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7C06"/>
  </w:style>
  <w:style w:type="paragraph" w:customStyle="1" w:styleId="Bszveg">
    <w:name w:val="B_szöveg"/>
    <w:basedOn w:val="Norml"/>
    <w:qFormat/>
    <w:rsid w:val="00DC7C06"/>
    <w:pPr>
      <w:spacing w:after="60" w:line="240" w:lineRule="auto"/>
      <w:jc w:val="both"/>
    </w:pPr>
    <w:rPr>
      <w:rFonts w:cstheme="minorHAnsi"/>
      <w:sz w:val="24"/>
      <w:szCs w:val="24"/>
    </w:rPr>
  </w:style>
  <w:style w:type="paragraph" w:customStyle="1" w:styleId="np">
    <w:name w:val="np"/>
    <w:basedOn w:val="Norml"/>
    <w:rsid w:val="00DC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C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DC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C7C06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C7C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998</Words>
  <Characters>6891</Characters>
  <Application>Microsoft Office Word</Application>
  <DocSecurity>0</DocSecurity>
  <Lines>57</Lines>
  <Paragraphs>15</Paragraphs>
  <ScaleCrop>false</ScaleCrop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2018-01-10T12:11:00Z</dcterms:created>
  <dcterms:modified xsi:type="dcterms:W3CDTF">2018-01-10T12:12:00Z</dcterms:modified>
</cp:coreProperties>
</file>