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1734"/>
        <w:gridCol w:w="3336"/>
        <w:gridCol w:w="3137"/>
      </w:tblGrid>
      <w:tr w:rsidR="00A2138D" w:rsidRPr="00A2138D" w14:paraId="42CCD674" w14:textId="77777777" w:rsidTr="00A2138D">
        <w:trPr>
          <w:trHeight w:val="480"/>
        </w:trPr>
        <w:tc>
          <w:tcPr>
            <w:tcW w:w="1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74C09" w14:textId="77777777" w:rsidR="00A2138D" w:rsidRPr="00A2138D" w:rsidRDefault="00A2138D" w:rsidP="00A2138D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</w:pPr>
            <w:bookmarkStart w:id="0" w:name="RANGE!A1:D7"/>
            <w:r w:rsidRPr="00A2138D">
              <w:rPr>
                <w:rFonts w:ascii="Bookman Old Style" w:eastAsia="Times New Roman" w:hAnsi="Bookman Old Style" w:cs="Calibri"/>
                <w:i/>
                <w:iCs/>
                <w:color w:val="000000"/>
                <w:sz w:val="28"/>
                <w:szCs w:val="28"/>
                <w:lang w:eastAsia="hu-HU"/>
              </w:rPr>
              <w:t>6. számú melléklet a 3/2021. (III.11.) számú önkormányzati rendelethez</w:t>
            </w:r>
            <w:bookmarkEnd w:id="0"/>
          </w:p>
        </w:tc>
      </w:tr>
      <w:tr w:rsidR="00A2138D" w:rsidRPr="00A2138D" w14:paraId="46635F25" w14:textId="77777777" w:rsidTr="00A2138D">
        <w:trPr>
          <w:trHeight w:val="390"/>
        </w:trPr>
        <w:tc>
          <w:tcPr>
            <w:tcW w:w="1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BEA2B" w14:textId="77777777" w:rsidR="00A2138D" w:rsidRPr="00A2138D" w:rsidRDefault="00A2138D" w:rsidP="00A213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A2138D">
              <w:rPr>
                <w:rFonts w:ascii="Bookman Old Style" w:eastAsia="Times New Roman" w:hAnsi="Bookman Old Style" w:cs="Calibri"/>
                <w:b/>
                <w:bCs/>
                <w:color w:val="000000"/>
                <w:sz w:val="28"/>
                <w:szCs w:val="28"/>
                <w:lang w:eastAsia="hu-HU"/>
              </w:rPr>
              <w:t>Pusztacsalád Községi Önkormányzat 2021. évi költségvetése</w:t>
            </w:r>
          </w:p>
        </w:tc>
      </w:tr>
      <w:tr w:rsidR="00A2138D" w:rsidRPr="00A2138D" w14:paraId="2BF01AB8" w14:textId="77777777" w:rsidTr="00A2138D">
        <w:trPr>
          <w:trHeight w:val="390"/>
        </w:trPr>
        <w:tc>
          <w:tcPr>
            <w:tcW w:w="1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5DB04" w14:textId="77777777" w:rsidR="00A2138D" w:rsidRPr="00A2138D" w:rsidRDefault="00A2138D" w:rsidP="00A213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  <w:r w:rsidRPr="00A2138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 xml:space="preserve">Általános- és céltartalékok </w:t>
            </w:r>
            <w:proofErr w:type="gramStart"/>
            <w:r w:rsidRPr="00A2138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( Ft</w:t>
            </w:r>
            <w:proofErr w:type="gramEnd"/>
            <w:r w:rsidRPr="00A2138D"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  <w:t>)</w:t>
            </w:r>
          </w:p>
        </w:tc>
      </w:tr>
      <w:tr w:rsidR="00A2138D" w:rsidRPr="00A2138D" w14:paraId="1F11334F" w14:textId="77777777" w:rsidTr="00A2138D">
        <w:trPr>
          <w:trHeight w:val="300"/>
        </w:trPr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DED5" w14:textId="77777777" w:rsidR="00A2138D" w:rsidRPr="00A2138D" w:rsidRDefault="00A2138D" w:rsidP="00A213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i/>
                <w:i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70FD" w14:textId="77777777" w:rsidR="00A2138D" w:rsidRPr="00A2138D" w:rsidRDefault="00A2138D" w:rsidP="00A21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6B0F" w14:textId="77777777" w:rsidR="00A2138D" w:rsidRPr="00A2138D" w:rsidRDefault="00A2138D" w:rsidP="00A21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ED6C" w14:textId="77777777" w:rsidR="00A2138D" w:rsidRPr="00A2138D" w:rsidRDefault="00A2138D" w:rsidP="00A21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2138D" w:rsidRPr="00A2138D" w14:paraId="43A96872" w14:textId="77777777" w:rsidTr="00A2138D">
        <w:trPr>
          <w:trHeight w:val="51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26E7" w14:textId="77777777" w:rsidR="00A2138D" w:rsidRPr="00A2138D" w:rsidRDefault="00A2138D" w:rsidP="00A213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3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784" w14:textId="77777777" w:rsidR="00A2138D" w:rsidRPr="00A2138D" w:rsidRDefault="00A2138D" w:rsidP="00A213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3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Rovat-szám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3680" w14:textId="77777777" w:rsidR="00A2138D" w:rsidRPr="00A2138D" w:rsidRDefault="00A2138D" w:rsidP="00A213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</w:pPr>
            <w:r w:rsidRPr="00A2138D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hu-HU"/>
              </w:rPr>
              <w:t>ÖNKORMÁNYZATI ELŐIRÁNYZATOK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9447" w14:textId="77777777" w:rsidR="00A2138D" w:rsidRPr="00A2138D" w:rsidRDefault="00A2138D" w:rsidP="00A2138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A2138D">
              <w:rPr>
                <w:rFonts w:ascii="Bookman Old Style" w:eastAsia="Times New Roman" w:hAnsi="Bookman Old Style" w:cs="Calibri"/>
                <w:b/>
                <w:bCs/>
                <w:color w:val="000000"/>
                <w:sz w:val="16"/>
                <w:szCs w:val="16"/>
                <w:lang w:eastAsia="hu-HU"/>
              </w:rPr>
              <w:t>EREDETI EI.</w:t>
            </w:r>
          </w:p>
        </w:tc>
      </w:tr>
      <w:tr w:rsidR="00A2138D" w:rsidRPr="00A2138D" w14:paraId="10E8E8E4" w14:textId="77777777" w:rsidTr="00A2138D">
        <w:trPr>
          <w:trHeight w:val="600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B29B" w14:textId="77777777" w:rsidR="00A2138D" w:rsidRPr="00A2138D" w:rsidRDefault="00A2138D" w:rsidP="00A213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</w:pPr>
            <w:r w:rsidRPr="00A2138D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hu-HU"/>
              </w:rPr>
              <w:t>Általános tartalékok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D24E" w14:textId="77777777" w:rsidR="00A2138D" w:rsidRPr="00A2138D" w:rsidRDefault="00A2138D" w:rsidP="00A2138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2138D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hu-HU"/>
              </w:rPr>
              <w:t>K512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C6B0" w14:textId="77777777" w:rsidR="00A2138D" w:rsidRPr="00A2138D" w:rsidRDefault="00A2138D" w:rsidP="00A21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2138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                  992 280   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2B4D" w14:textId="77777777" w:rsidR="00A2138D" w:rsidRPr="00A2138D" w:rsidRDefault="00A2138D" w:rsidP="00A21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213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       992 280    </w:t>
            </w:r>
          </w:p>
        </w:tc>
      </w:tr>
      <w:tr w:rsidR="00A2138D" w:rsidRPr="00A2138D" w14:paraId="024DE1F1" w14:textId="77777777" w:rsidTr="00A2138D">
        <w:trPr>
          <w:trHeight w:val="600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3FB" w14:textId="77777777" w:rsidR="00A2138D" w:rsidRPr="00A2138D" w:rsidRDefault="00A2138D" w:rsidP="00A21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213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Céltartalék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3404" w14:textId="77777777" w:rsidR="00A2138D" w:rsidRPr="00A2138D" w:rsidRDefault="00A2138D" w:rsidP="00A21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213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K512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381" w14:textId="77777777" w:rsidR="00A2138D" w:rsidRPr="00A2138D" w:rsidRDefault="00A2138D" w:rsidP="00A21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2138D">
              <w:rPr>
                <w:rFonts w:ascii="Calibri" w:eastAsia="Times New Roman" w:hAnsi="Calibri" w:cs="Calibri"/>
                <w:color w:val="000000"/>
                <w:lang w:eastAsia="hu-HU"/>
              </w:rPr>
              <w:t>26 666 075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34D6" w14:textId="77777777" w:rsidR="00A2138D" w:rsidRPr="00A2138D" w:rsidRDefault="00A2138D" w:rsidP="00A213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A213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26 666 075</w:t>
            </w:r>
          </w:p>
        </w:tc>
      </w:tr>
    </w:tbl>
    <w:p w14:paraId="270132A1" w14:textId="77777777" w:rsidR="00A2138D" w:rsidRDefault="00A2138D"/>
    <w:sectPr w:rsidR="00A2138D" w:rsidSect="00A213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8D"/>
    <w:rsid w:val="00A2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E4CC"/>
  <w15:chartTrackingRefBased/>
  <w15:docId w15:val="{6CA8DD72-EAE5-4DA4-BEC3-A4CB920C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2021-03-12T10:59:00Z</dcterms:created>
  <dcterms:modified xsi:type="dcterms:W3CDTF">2021-03-12T10:59:00Z</dcterms:modified>
</cp:coreProperties>
</file>