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3B" w:rsidRPr="00F9113B" w:rsidRDefault="00F9113B" w:rsidP="00F9113B">
      <w:pPr>
        <w:jc w:val="right"/>
      </w:pPr>
      <w:r w:rsidRPr="00F9113B">
        <w:t>1. melléklet a 12/2017. (V. 8.) önkormányzati rendelethez</w:t>
      </w:r>
    </w:p>
    <w:p w:rsidR="00F9113B" w:rsidRPr="00F9113B" w:rsidRDefault="00F9113B" w:rsidP="00F9113B">
      <w:pPr>
        <w:jc w:val="both"/>
      </w:pPr>
    </w:p>
    <w:p w:rsidR="00F9113B" w:rsidRPr="00F9113B" w:rsidRDefault="00F9113B" w:rsidP="00F9113B">
      <w:pPr>
        <w:jc w:val="center"/>
        <w:rPr>
          <w:b/>
          <w:sz w:val="28"/>
          <w:szCs w:val="28"/>
          <w:u w:val="single"/>
        </w:rPr>
      </w:pPr>
      <w:r w:rsidRPr="00F9113B">
        <w:rPr>
          <w:b/>
          <w:sz w:val="28"/>
          <w:szCs w:val="28"/>
          <w:u w:val="single"/>
        </w:rPr>
        <w:t>MEGÁLLAPODÁS</w:t>
      </w:r>
    </w:p>
    <w:p w:rsidR="00F9113B" w:rsidRPr="00F9113B" w:rsidRDefault="00F9113B" w:rsidP="00F9113B">
      <w:pPr>
        <w:jc w:val="center"/>
        <w:rPr>
          <w:b/>
        </w:rPr>
      </w:pPr>
      <w:r w:rsidRPr="00F9113B">
        <w:rPr>
          <w:b/>
        </w:rPr>
        <w:t>Házasságkötés létesítésének engedélyezéséhez</w:t>
      </w:r>
    </w:p>
    <w:p w:rsidR="00F9113B" w:rsidRPr="00F9113B" w:rsidRDefault="00F9113B" w:rsidP="00F9113B">
      <w:pPr>
        <w:jc w:val="both"/>
      </w:pPr>
    </w:p>
    <w:p w:rsidR="00F9113B" w:rsidRPr="00F9113B" w:rsidRDefault="00F9113B" w:rsidP="00F9113B">
      <w:pPr>
        <w:jc w:val="both"/>
      </w:pPr>
      <w:proofErr w:type="gramStart"/>
      <w:r w:rsidRPr="00F9113B">
        <w:t>mely</w:t>
      </w:r>
      <w:proofErr w:type="gramEnd"/>
      <w:r w:rsidRPr="00F9113B">
        <w:t xml:space="preserve"> létrejött egyrészr</w:t>
      </w:r>
      <w:r w:rsidRPr="00F9113B">
        <w:rPr>
          <w:rFonts w:eastAsia="TimesNewRoman"/>
        </w:rPr>
        <w:t>ő</w:t>
      </w:r>
      <w:r w:rsidRPr="00F9113B">
        <w:t>l Besenyszög város jegyzője (5071 Besenyszög, Dózsa György út 4.) mint Szolgáltató, másrészr</w:t>
      </w:r>
      <w:r w:rsidRPr="00F9113B">
        <w:rPr>
          <w:rFonts w:eastAsia="TimesNewRoman"/>
        </w:rPr>
        <w:t>ő</w:t>
      </w:r>
      <w:r w:rsidRPr="00F9113B">
        <w:t>l</w:t>
      </w:r>
    </w:p>
    <w:p w:rsidR="00F9113B" w:rsidRPr="00F9113B" w:rsidRDefault="00F9113B" w:rsidP="00F9113B">
      <w:pPr>
        <w:jc w:val="both"/>
      </w:pPr>
    </w:p>
    <w:p w:rsidR="00F9113B" w:rsidRPr="00F9113B" w:rsidRDefault="00F9113B" w:rsidP="00F9113B">
      <w:pPr>
        <w:jc w:val="both"/>
      </w:pPr>
      <w:r w:rsidRPr="00F9113B">
        <w:t>…</w:t>
      </w:r>
      <w:proofErr w:type="gramStart"/>
      <w:r w:rsidRPr="00F9113B">
        <w:t>……………………………</w:t>
      </w:r>
      <w:proofErr w:type="gramEnd"/>
      <w:r w:rsidRPr="00F9113B">
        <w:t xml:space="preserve">(név), </w:t>
      </w:r>
      <w:r w:rsidRPr="00F9113B">
        <w:tab/>
      </w:r>
      <w:r w:rsidRPr="00F9113B">
        <w:tab/>
      </w:r>
      <w:r w:rsidRPr="00F9113B">
        <w:tab/>
        <w:t>………………………………(név),</w:t>
      </w:r>
    </w:p>
    <w:p w:rsidR="00F9113B" w:rsidRPr="00F9113B" w:rsidRDefault="00F9113B" w:rsidP="00F9113B">
      <w:pPr>
        <w:jc w:val="both"/>
      </w:pPr>
    </w:p>
    <w:p w:rsidR="00F9113B" w:rsidRPr="00F9113B" w:rsidRDefault="00F9113B" w:rsidP="00F9113B">
      <w:pPr>
        <w:jc w:val="both"/>
      </w:pPr>
      <w:r w:rsidRPr="00F9113B">
        <w:t>…</w:t>
      </w:r>
      <w:proofErr w:type="gramStart"/>
      <w:r w:rsidRPr="00F9113B">
        <w:t>………………………..</w:t>
      </w:r>
      <w:proofErr w:type="gramEnd"/>
      <w:r w:rsidRPr="00F9113B">
        <w:t>(születési hely, id</w:t>
      </w:r>
      <w:r w:rsidRPr="00F9113B">
        <w:rPr>
          <w:rFonts w:eastAsia="TimesNewRoman"/>
        </w:rPr>
        <w:t>ő</w:t>
      </w:r>
      <w:r w:rsidRPr="00F9113B">
        <w:t>)</w:t>
      </w:r>
      <w:r w:rsidRPr="00F9113B">
        <w:tab/>
        <w:t>……………………….(születési hely, id</w:t>
      </w:r>
      <w:r w:rsidRPr="00F9113B">
        <w:rPr>
          <w:rFonts w:eastAsia="TimesNewRoman"/>
        </w:rPr>
        <w:t>ő</w:t>
      </w:r>
      <w:r w:rsidRPr="00F9113B">
        <w:t>)</w:t>
      </w:r>
    </w:p>
    <w:p w:rsidR="00F9113B" w:rsidRPr="00F9113B" w:rsidRDefault="00F9113B" w:rsidP="00F9113B">
      <w:pPr>
        <w:jc w:val="both"/>
      </w:pPr>
    </w:p>
    <w:p w:rsidR="00F9113B" w:rsidRPr="00F9113B" w:rsidRDefault="00F9113B" w:rsidP="00F9113B">
      <w:pPr>
        <w:jc w:val="both"/>
      </w:pPr>
      <w:r w:rsidRPr="00F9113B">
        <w:t>…</w:t>
      </w:r>
      <w:proofErr w:type="gramStart"/>
      <w:r w:rsidRPr="00F9113B">
        <w:t>……………………………</w:t>
      </w:r>
      <w:proofErr w:type="gramEnd"/>
      <w:r w:rsidRPr="00F9113B">
        <w:t>(lakcím)</w:t>
      </w:r>
      <w:r w:rsidRPr="00F9113B">
        <w:tab/>
        <w:t xml:space="preserve">            ..………………………………(lakcím) </w:t>
      </w:r>
    </w:p>
    <w:p w:rsidR="00F9113B" w:rsidRPr="00F9113B" w:rsidRDefault="00F9113B" w:rsidP="00F9113B">
      <w:pPr>
        <w:jc w:val="both"/>
      </w:pPr>
    </w:p>
    <w:p w:rsidR="00F9113B" w:rsidRPr="00F9113B" w:rsidRDefault="00F9113B" w:rsidP="00F9113B">
      <w:pPr>
        <w:jc w:val="both"/>
      </w:pPr>
      <w:proofErr w:type="gramStart"/>
      <w:r w:rsidRPr="00F9113B">
        <w:t>szám</w:t>
      </w:r>
      <w:proofErr w:type="gramEnd"/>
      <w:r w:rsidRPr="00F9113B">
        <w:t xml:space="preserve"> alatti lakosok, mint Megrendel</w:t>
      </w:r>
      <w:r w:rsidRPr="00F9113B">
        <w:rPr>
          <w:rFonts w:eastAsia="TimesNewRoman"/>
        </w:rPr>
        <w:t xml:space="preserve">ők </w:t>
      </w:r>
      <w:r w:rsidRPr="00F9113B">
        <w:t>részér</w:t>
      </w:r>
      <w:r w:rsidRPr="00F9113B">
        <w:rPr>
          <w:rFonts w:eastAsia="TimesNewRoman"/>
        </w:rPr>
        <w:t>ő</w:t>
      </w:r>
      <w:r w:rsidRPr="00F9113B">
        <w:t>l, a mai napon, az alábbi feltételekkel:</w:t>
      </w:r>
    </w:p>
    <w:p w:rsidR="00F9113B" w:rsidRPr="00F9113B" w:rsidRDefault="00F9113B" w:rsidP="00F9113B">
      <w:pPr>
        <w:jc w:val="both"/>
      </w:pPr>
    </w:p>
    <w:p w:rsidR="00F9113B" w:rsidRPr="00F9113B" w:rsidRDefault="00F9113B" w:rsidP="00F9113B">
      <w:pPr>
        <w:pStyle w:val="Cmsor1"/>
        <w:keepLines w:val="0"/>
        <w:widowControl w:val="0"/>
        <w:numPr>
          <w:ilvl w:val="0"/>
          <w:numId w:val="1"/>
        </w:numPr>
        <w:tabs>
          <w:tab w:val="left" w:pos="0"/>
          <w:tab w:val="right" w:pos="9452"/>
        </w:tabs>
        <w:suppressAutoHyphens/>
        <w:spacing w:before="120" w:line="276" w:lineRule="auto"/>
        <w:ind w:left="426" w:hanging="42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9113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 Szolgáltató az anyakönyvi események engedélyezésének szabályáról, díjazásáról szóló 12/2017. (V. 8) számú helyi önkormányzati </w:t>
      </w:r>
      <w:proofErr w:type="gramStart"/>
      <w:r w:rsidRPr="00F9113B">
        <w:rPr>
          <w:rFonts w:ascii="Times New Roman" w:hAnsi="Times New Roman" w:cs="Times New Roman"/>
          <w:b w:val="0"/>
          <w:color w:val="auto"/>
          <w:sz w:val="24"/>
          <w:szCs w:val="24"/>
        </w:rPr>
        <w:t>rendeletben  foglaltak</w:t>
      </w:r>
      <w:proofErr w:type="gramEnd"/>
      <w:r w:rsidRPr="00F9113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figyelembevételével a Megrendel</w:t>
      </w:r>
      <w:r w:rsidRPr="00F9113B">
        <w:rPr>
          <w:rFonts w:ascii="Times New Roman" w:eastAsia="TimesNewRoman" w:hAnsi="Times New Roman" w:cs="Times New Roman"/>
          <w:b w:val="0"/>
          <w:color w:val="auto"/>
          <w:sz w:val="24"/>
          <w:szCs w:val="24"/>
        </w:rPr>
        <w:t xml:space="preserve">ők </w:t>
      </w:r>
      <w:r w:rsidRPr="00F9113B">
        <w:rPr>
          <w:rFonts w:ascii="Times New Roman" w:hAnsi="Times New Roman" w:cs="Times New Roman"/>
          <w:b w:val="0"/>
          <w:color w:val="auto"/>
          <w:sz w:val="24"/>
          <w:szCs w:val="24"/>
        </w:rPr>
        <w:t>részére ………… év ………… hónap ………. napján, …………….órától, Besenyszög…………………………………………………………………………....(helyszín) anyakönyvi szolgáltatást nyújt.</w:t>
      </w:r>
    </w:p>
    <w:p w:rsidR="00F9113B" w:rsidRPr="00F9113B" w:rsidRDefault="00F9113B" w:rsidP="00F9113B">
      <w:pPr>
        <w:pStyle w:val="Listaszerbekezds"/>
        <w:numPr>
          <w:ilvl w:val="0"/>
          <w:numId w:val="1"/>
        </w:numPr>
        <w:spacing w:line="276" w:lineRule="auto"/>
        <w:ind w:left="426" w:hanging="426"/>
        <w:jc w:val="both"/>
      </w:pPr>
      <w:r w:rsidRPr="00F9113B">
        <w:t>A Megrendel</w:t>
      </w:r>
      <w:r w:rsidRPr="00F9113B">
        <w:rPr>
          <w:rFonts w:eastAsia="TimesNewRoman"/>
        </w:rPr>
        <w:t xml:space="preserve">ők </w:t>
      </w:r>
      <w:r w:rsidRPr="00F9113B">
        <w:t>tudomásul veszik és aláírásukkal meger</w:t>
      </w:r>
      <w:r w:rsidRPr="00F9113B">
        <w:rPr>
          <w:rFonts w:eastAsia="TimesNewRoman"/>
        </w:rPr>
        <w:t>ő</w:t>
      </w:r>
      <w:r w:rsidRPr="00F9113B">
        <w:t>sítik, hogy anyakönyvi esemény hivatali helyiségen kívüli megkötése esetén</w:t>
      </w:r>
    </w:p>
    <w:p w:rsidR="00F9113B" w:rsidRPr="00F9113B" w:rsidRDefault="00F9113B" w:rsidP="00F9113B">
      <w:pPr>
        <w:pStyle w:val="Listaszerbekezds"/>
        <w:numPr>
          <w:ilvl w:val="1"/>
          <w:numId w:val="1"/>
        </w:numPr>
        <w:spacing w:line="276" w:lineRule="auto"/>
        <w:ind w:left="426" w:hanging="426"/>
        <w:jc w:val="both"/>
      </w:pPr>
      <w:r w:rsidRPr="00F9113B">
        <w:t xml:space="preserve">kötelesek biztosítani a tanúk, és - ha szükséges - a tolmács vagy a jelbeszédben jártas személy jelenlétét, </w:t>
      </w:r>
    </w:p>
    <w:p w:rsidR="00F9113B" w:rsidRPr="00F9113B" w:rsidRDefault="00F9113B" w:rsidP="00F9113B">
      <w:pPr>
        <w:pStyle w:val="Listaszerbekezds"/>
        <w:numPr>
          <w:ilvl w:val="1"/>
          <w:numId w:val="1"/>
        </w:numPr>
        <w:spacing w:line="276" w:lineRule="auto"/>
        <w:ind w:left="426" w:hanging="426"/>
        <w:jc w:val="both"/>
      </w:pPr>
      <w:r w:rsidRPr="00F9113B">
        <w:t>gondoskodnak a házasságkötés létesítésének méltó keretéről,</w:t>
      </w:r>
    </w:p>
    <w:p w:rsidR="00F9113B" w:rsidRPr="00F9113B" w:rsidRDefault="00F9113B" w:rsidP="00F9113B">
      <w:pPr>
        <w:pStyle w:val="Listaszerbekezds"/>
        <w:numPr>
          <w:ilvl w:val="1"/>
          <w:numId w:val="1"/>
        </w:numPr>
        <w:spacing w:line="276" w:lineRule="auto"/>
        <w:ind w:left="426" w:hanging="426"/>
        <w:jc w:val="both"/>
      </w:pPr>
      <w:r w:rsidRPr="00F9113B">
        <w:t>gondoskodnak az anyakönyvvezető helyszínre és a hivatali helyiségbe való utazásáról.</w:t>
      </w:r>
    </w:p>
    <w:p w:rsidR="00F9113B" w:rsidRPr="00F9113B" w:rsidRDefault="00F9113B" w:rsidP="00F9113B">
      <w:pPr>
        <w:pStyle w:val="Listaszerbekezds"/>
        <w:numPr>
          <w:ilvl w:val="0"/>
          <w:numId w:val="1"/>
        </w:numPr>
        <w:spacing w:line="276" w:lineRule="auto"/>
        <w:ind w:left="426" w:hanging="426"/>
        <w:jc w:val="both"/>
      </w:pPr>
      <w:r w:rsidRPr="00F9113B">
        <w:t>A Megrendel</w:t>
      </w:r>
      <w:r w:rsidRPr="00F9113B">
        <w:rPr>
          <w:rFonts w:eastAsia="TimesNewRoman"/>
        </w:rPr>
        <w:t xml:space="preserve">ők </w:t>
      </w:r>
      <w:r w:rsidRPr="00F9113B">
        <w:t>tudomásul veszik, hogy hivatali helyiségen kívül anyakönyvi esemény kizárólag május 1. és szeptember 30. napja közötti id</w:t>
      </w:r>
      <w:r w:rsidRPr="00F9113B">
        <w:rPr>
          <w:rFonts w:eastAsia="TimesNewRoman"/>
        </w:rPr>
        <w:t>ő</w:t>
      </w:r>
      <w:r w:rsidRPr="00F9113B">
        <w:t>ben engedélyezhet</w:t>
      </w:r>
      <w:r w:rsidRPr="00F9113B">
        <w:rPr>
          <w:rFonts w:eastAsia="TimesNewRoman"/>
        </w:rPr>
        <w:t xml:space="preserve">ő </w:t>
      </w:r>
      <w:r w:rsidRPr="00F9113B">
        <w:t>azzal a feltétellel, hogy kedvez</w:t>
      </w:r>
      <w:r w:rsidRPr="00F9113B">
        <w:rPr>
          <w:rFonts w:eastAsia="TimesNewRoman"/>
        </w:rPr>
        <w:t>ő</w:t>
      </w:r>
      <w:r w:rsidRPr="00F9113B">
        <w:t>tlen id</w:t>
      </w:r>
      <w:r w:rsidRPr="00F9113B">
        <w:rPr>
          <w:rFonts w:eastAsia="TimesNewRoman"/>
        </w:rPr>
        <w:t>ő</w:t>
      </w:r>
      <w:r w:rsidRPr="00F9113B">
        <w:t>járási viszonyok esetén – az anyakönyvvezet</w:t>
      </w:r>
      <w:r w:rsidRPr="00F9113B">
        <w:rPr>
          <w:rFonts w:eastAsia="TimesNewRoman"/>
        </w:rPr>
        <w:t xml:space="preserve">ő </w:t>
      </w:r>
      <w:r w:rsidRPr="00F9113B">
        <w:t>védelme érdekében –</w:t>
      </w:r>
    </w:p>
    <w:p w:rsidR="00F9113B" w:rsidRPr="00F9113B" w:rsidRDefault="00F9113B" w:rsidP="00F9113B">
      <w:pPr>
        <w:pStyle w:val="Listaszerbekezds"/>
        <w:spacing w:line="276" w:lineRule="auto"/>
        <w:ind w:left="426"/>
        <w:jc w:val="both"/>
      </w:pPr>
      <w:proofErr w:type="gramStart"/>
      <w:r w:rsidRPr="00F9113B">
        <w:t>az</w:t>
      </w:r>
      <w:proofErr w:type="gramEnd"/>
      <w:r w:rsidRPr="00F9113B">
        <w:t xml:space="preserve"> csak a Polgármesteri Hivatalban tartható meg.</w:t>
      </w:r>
    </w:p>
    <w:p w:rsidR="00F9113B" w:rsidRPr="00F9113B" w:rsidRDefault="00F9113B" w:rsidP="00F9113B">
      <w:pPr>
        <w:pStyle w:val="Listaszerbekezds"/>
        <w:numPr>
          <w:ilvl w:val="0"/>
          <w:numId w:val="1"/>
        </w:numPr>
        <w:spacing w:line="276" w:lineRule="auto"/>
        <w:ind w:left="426" w:hanging="426"/>
        <w:jc w:val="both"/>
      </w:pPr>
      <w:r w:rsidRPr="00F9113B">
        <w:t>A Megrendel</w:t>
      </w:r>
      <w:r w:rsidRPr="00F9113B">
        <w:rPr>
          <w:rFonts w:eastAsia="TimesNewRoman"/>
        </w:rPr>
        <w:t xml:space="preserve">ők </w:t>
      </w:r>
      <w:r w:rsidRPr="00F9113B">
        <w:t>az 1.) pontban szerepl</w:t>
      </w:r>
      <w:r w:rsidRPr="00F9113B">
        <w:rPr>
          <w:rFonts w:eastAsia="TimesNewRoman"/>
        </w:rPr>
        <w:t xml:space="preserve">ő </w:t>
      </w:r>
      <w:proofErr w:type="gramStart"/>
      <w:r w:rsidRPr="00F9113B">
        <w:t>szolgáltatásért …</w:t>
      </w:r>
      <w:proofErr w:type="gramEnd"/>
      <w:r w:rsidRPr="00F9113B">
        <w:t>………………………..,</w:t>
      </w:r>
      <w:proofErr w:type="spellStart"/>
      <w:r w:rsidRPr="00F9113B">
        <w:t>-Ft</w:t>
      </w:r>
      <w:proofErr w:type="spellEnd"/>
      <w:r w:rsidRPr="00F9113B">
        <w:t>, azaz</w:t>
      </w:r>
    </w:p>
    <w:p w:rsidR="00F9113B" w:rsidRPr="00F9113B" w:rsidRDefault="00F9113B" w:rsidP="00F9113B">
      <w:pPr>
        <w:pStyle w:val="Listaszerbekezds"/>
        <w:spacing w:line="276" w:lineRule="auto"/>
        <w:ind w:left="426"/>
        <w:jc w:val="both"/>
      </w:pPr>
      <w:r w:rsidRPr="00F9113B">
        <w:t>…</w:t>
      </w:r>
      <w:proofErr w:type="gramStart"/>
      <w:r w:rsidRPr="00F9113B">
        <w:t>………………………….</w:t>
      </w:r>
      <w:proofErr w:type="gramEnd"/>
      <w:r w:rsidRPr="00F9113B">
        <w:t xml:space="preserve"> forint díjat kötelesek megfizetni a Szolgáltató részére.</w:t>
      </w:r>
    </w:p>
    <w:p w:rsidR="00F9113B" w:rsidRPr="00F9113B" w:rsidRDefault="00F9113B" w:rsidP="00F9113B">
      <w:pPr>
        <w:pStyle w:val="Listaszerbekezds"/>
        <w:numPr>
          <w:ilvl w:val="0"/>
          <w:numId w:val="1"/>
        </w:numPr>
        <w:spacing w:line="276" w:lineRule="auto"/>
        <w:ind w:left="426" w:hanging="426"/>
        <w:jc w:val="both"/>
      </w:pPr>
      <w:r w:rsidRPr="00F9113B">
        <w:t>A jelen megállapodásban nem szabályozott kérdésekben az 1.) pontban megjelölt helyi önkormányzati rendelet, valamint a Ptk. rendelkezései az irányadóak.</w:t>
      </w:r>
    </w:p>
    <w:p w:rsidR="00F9113B" w:rsidRPr="00F9113B" w:rsidRDefault="00F9113B" w:rsidP="00F9113B">
      <w:pPr>
        <w:spacing w:line="276" w:lineRule="auto"/>
        <w:jc w:val="both"/>
      </w:pPr>
    </w:p>
    <w:p w:rsidR="00F9113B" w:rsidRPr="00F9113B" w:rsidRDefault="00F9113B" w:rsidP="00F9113B">
      <w:pPr>
        <w:jc w:val="both"/>
      </w:pPr>
      <w:r w:rsidRPr="00F9113B">
        <w:t xml:space="preserve">Besenyszög, </w:t>
      </w:r>
      <w:proofErr w:type="gramStart"/>
      <w:r w:rsidRPr="00F9113B">
        <w:t>2017. …</w:t>
      </w:r>
      <w:proofErr w:type="gramEnd"/>
      <w:r w:rsidRPr="00F9113B">
        <w:t>……………………….</w:t>
      </w:r>
    </w:p>
    <w:p w:rsidR="00F9113B" w:rsidRPr="00F9113B" w:rsidRDefault="00F9113B" w:rsidP="00F9113B">
      <w:pPr>
        <w:jc w:val="both"/>
      </w:pPr>
    </w:p>
    <w:p w:rsidR="00F9113B" w:rsidRPr="00F9113B" w:rsidRDefault="00F9113B" w:rsidP="00F9113B">
      <w:pPr>
        <w:jc w:val="both"/>
      </w:pPr>
    </w:p>
    <w:p w:rsidR="00F9113B" w:rsidRPr="00F9113B" w:rsidRDefault="00F9113B" w:rsidP="00F9113B">
      <w:pPr>
        <w:jc w:val="both"/>
      </w:pPr>
      <w:r w:rsidRPr="00F9113B">
        <w:t xml:space="preserve">………………………………………. </w:t>
      </w:r>
      <w:r w:rsidRPr="00F9113B">
        <w:tab/>
      </w:r>
      <w:r w:rsidRPr="00F9113B">
        <w:tab/>
        <w:t>………………………………………</w:t>
      </w:r>
    </w:p>
    <w:p w:rsidR="00F9113B" w:rsidRPr="00F9113B" w:rsidRDefault="00F9113B" w:rsidP="00F9113B">
      <w:pPr>
        <w:ind w:firstLine="708"/>
        <w:jc w:val="both"/>
        <w:rPr>
          <w:b/>
          <w:bCs/>
        </w:rPr>
      </w:pPr>
      <w:r w:rsidRPr="00F9113B">
        <w:rPr>
          <w:b/>
        </w:rPr>
        <w:t>Megrendelő</w:t>
      </w:r>
      <w:r w:rsidRPr="00F9113B">
        <w:tab/>
      </w:r>
      <w:r w:rsidRPr="00F9113B">
        <w:tab/>
      </w:r>
      <w:r w:rsidRPr="00F9113B">
        <w:tab/>
      </w:r>
      <w:r w:rsidRPr="00F9113B">
        <w:tab/>
      </w:r>
      <w:r w:rsidRPr="00F9113B">
        <w:tab/>
      </w:r>
      <w:r w:rsidRPr="00F9113B">
        <w:tab/>
      </w:r>
      <w:r w:rsidRPr="00F9113B">
        <w:tab/>
      </w:r>
      <w:r w:rsidRPr="00F9113B">
        <w:rPr>
          <w:b/>
          <w:bCs/>
        </w:rPr>
        <w:t>Megrendelő</w:t>
      </w:r>
    </w:p>
    <w:p w:rsidR="00F9113B" w:rsidRPr="00F9113B" w:rsidRDefault="00F9113B" w:rsidP="00F9113B">
      <w:pPr>
        <w:jc w:val="center"/>
      </w:pPr>
    </w:p>
    <w:p w:rsidR="00F9113B" w:rsidRPr="00F9113B" w:rsidRDefault="00F9113B" w:rsidP="00F9113B">
      <w:pPr>
        <w:jc w:val="center"/>
      </w:pPr>
      <w:r w:rsidRPr="00F9113B">
        <w:t>…………………………………</w:t>
      </w:r>
    </w:p>
    <w:p w:rsidR="00F9113B" w:rsidRPr="00F9113B" w:rsidRDefault="00F9113B" w:rsidP="00F9113B">
      <w:pPr>
        <w:jc w:val="both"/>
        <w:rPr>
          <w:b/>
        </w:rPr>
      </w:pPr>
      <w:r w:rsidRPr="00F9113B">
        <w:tab/>
      </w:r>
      <w:r w:rsidRPr="00F9113B">
        <w:tab/>
      </w:r>
      <w:r w:rsidRPr="00F9113B">
        <w:tab/>
      </w:r>
      <w:r w:rsidRPr="00F9113B">
        <w:tab/>
      </w:r>
      <w:r w:rsidRPr="00F9113B">
        <w:tab/>
        <w:t xml:space="preserve">          </w:t>
      </w:r>
      <w:r w:rsidRPr="00F9113B">
        <w:rPr>
          <w:b/>
        </w:rPr>
        <w:t>Jegyző</w:t>
      </w:r>
    </w:p>
    <w:p w:rsidR="00431C3D" w:rsidRDefault="00431C3D"/>
    <w:sectPr w:rsidR="00431C3D" w:rsidSect="00B21039">
      <w:pgSz w:w="11905" w:h="16837"/>
      <w:pgMar w:top="1306" w:right="1376" w:bottom="1440" w:left="1424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5606F"/>
    <w:multiLevelType w:val="hybridMultilevel"/>
    <w:tmpl w:val="EF0AEDFE"/>
    <w:lvl w:ilvl="0" w:tplc="4E86F058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D04A55A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F9113B"/>
    <w:rsid w:val="00010A2E"/>
    <w:rsid w:val="0021608A"/>
    <w:rsid w:val="002B2BE2"/>
    <w:rsid w:val="00431C3D"/>
    <w:rsid w:val="005724F4"/>
    <w:rsid w:val="0061029E"/>
    <w:rsid w:val="008414D7"/>
    <w:rsid w:val="008F1CC2"/>
    <w:rsid w:val="00940920"/>
    <w:rsid w:val="00B21039"/>
    <w:rsid w:val="00F9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1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414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1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szerbekezds">
    <w:name w:val="List Paragraph"/>
    <w:basedOn w:val="Norml"/>
    <w:uiPriority w:val="34"/>
    <w:qFormat/>
    <w:rsid w:val="00F911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Hivatal Besenyszög</dc:creator>
  <cp:lastModifiedBy>Polgármesteri Hivatal Besenyszög</cp:lastModifiedBy>
  <cp:revision>1</cp:revision>
  <dcterms:created xsi:type="dcterms:W3CDTF">2017-05-12T09:18:00Z</dcterms:created>
  <dcterms:modified xsi:type="dcterms:W3CDTF">2017-05-12T09:18:00Z</dcterms:modified>
</cp:coreProperties>
</file>