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5" w:rsidRPr="00933DCA" w:rsidRDefault="001D0155" w:rsidP="001D0155">
      <w:pPr>
        <w:pStyle w:val="Szvegtrzs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 w:rsidRPr="00933DCA">
        <w:rPr>
          <w:rFonts w:ascii="Calibri" w:hAnsi="Calibri"/>
          <w:b/>
          <w:sz w:val="22"/>
          <w:szCs w:val="22"/>
        </w:rPr>
        <w:t xml:space="preserve">sz. melléklet </w:t>
      </w:r>
      <w:r w:rsidR="00AC1026">
        <w:rPr>
          <w:rStyle w:val="Lbjegyzet-hivatkozs"/>
          <w:rFonts w:ascii="Calibri" w:hAnsi="Calibri"/>
          <w:b/>
          <w:sz w:val="22"/>
          <w:szCs w:val="22"/>
        </w:rPr>
        <w:footnoteReference w:id="1"/>
      </w:r>
      <w:r w:rsidR="00FA4520">
        <w:rPr>
          <w:rFonts w:ascii="Calibri" w:hAnsi="Calibri"/>
          <w:b/>
          <w:sz w:val="22"/>
          <w:szCs w:val="22"/>
        </w:rPr>
        <w:t xml:space="preserve"> </w:t>
      </w:r>
      <w:r w:rsidR="00AC1026">
        <w:rPr>
          <w:rStyle w:val="Lbjegyzet-hivatkozs"/>
          <w:rFonts w:ascii="Calibri" w:hAnsi="Calibri"/>
          <w:b/>
          <w:sz w:val="22"/>
          <w:szCs w:val="22"/>
        </w:rPr>
        <w:footnoteReference w:id="2"/>
      </w:r>
      <w:r w:rsidR="00AC1026">
        <w:rPr>
          <w:rFonts w:ascii="Calibri" w:hAnsi="Calibri"/>
          <w:b/>
          <w:sz w:val="22"/>
          <w:szCs w:val="22"/>
        </w:rPr>
        <w:t xml:space="preserve"> </w:t>
      </w:r>
      <w:r w:rsidR="009970C0">
        <w:rPr>
          <w:rStyle w:val="Lbjegyzet-hivatkozs"/>
          <w:rFonts w:ascii="Calibri" w:hAnsi="Calibri"/>
          <w:b/>
          <w:sz w:val="22"/>
          <w:szCs w:val="22"/>
        </w:rPr>
        <w:footnoteReference w:id="3"/>
      </w:r>
      <w:r w:rsidR="009970C0">
        <w:rPr>
          <w:rFonts w:ascii="Calibri" w:hAnsi="Calibri"/>
          <w:b/>
          <w:sz w:val="22"/>
          <w:szCs w:val="22"/>
        </w:rPr>
        <w:t xml:space="preserve"> </w:t>
      </w:r>
      <w:r w:rsidR="009970C0">
        <w:rPr>
          <w:rStyle w:val="Lbjegyzet-hivatkozs"/>
          <w:rFonts w:ascii="Calibri" w:hAnsi="Calibri"/>
          <w:b/>
          <w:sz w:val="22"/>
          <w:szCs w:val="22"/>
        </w:rPr>
        <w:footnoteReference w:id="4"/>
      </w:r>
      <w:r w:rsidR="009970C0">
        <w:rPr>
          <w:rFonts w:ascii="Calibri" w:hAnsi="Calibri"/>
          <w:b/>
          <w:sz w:val="22"/>
          <w:szCs w:val="22"/>
        </w:rPr>
        <w:t xml:space="preserve"> </w:t>
      </w:r>
      <w:r w:rsidR="009970C0">
        <w:rPr>
          <w:rStyle w:val="Lbjegyzet-hivatkozs"/>
          <w:rFonts w:ascii="Calibri" w:hAnsi="Calibri"/>
          <w:b/>
          <w:sz w:val="22"/>
          <w:szCs w:val="22"/>
        </w:rPr>
        <w:footnoteReference w:id="5"/>
      </w:r>
      <w:r w:rsidR="009970C0">
        <w:rPr>
          <w:rFonts w:ascii="Calibri" w:hAnsi="Calibri"/>
          <w:b/>
          <w:sz w:val="22"/>
          <w:szCs w:val="22"/>
        </w:rPr>
        <w:t xml:space="preserve"> </w:t>
      </w:r>
      <w:r w:rsidR="007C7EFE">
        <w:rPr>
          <w:rStyle w:val="Lbjegyzet-hivatkozs"/>
          <w:rFonts w:ascii="Calibri" w:hAnsi="Calibri"/>
          <w:b/>
          <w:sz w:val="22"/>
          <w:szCs w:val="22"/>
        </w:rPr>
        <w:footnoteReference w:id="6"/>
      </w:r>
      <w:r w:rsidR="007C7EFE">
        <w:rPr>
          <w:rFonts w:ascii="Calibri" w:hAnsi="Calibri"/>
          <w:b/>
          <w:sz w:val="22"/>
          <w:szCs w:val="22"/>
        </w:rPr>
        <w:t xml:space="preserve"> </w:t>
      </w:r>
      <w:r w:rsidR="00FA4520">
        <w:rPr>
          <w:rStyle w:val="Lbjegyzet-hivatkozs"/>
          <w:rFonts w:ascii="Calibri" w:hAnsi="Calibri"/>
          <w:b/>
          <w:sz w:val="22"/>
          <w:szCs w:val="22"/>
        </w:rPr>
        <w:footnoteReference w:id="7"/>
      </w:r>
    </w:p>
    <w:p w:rsidR="001D0155" w:rsidRPr="00933DCA" w:rsidRDefault="001D0155" w:rsidP="001D0155">
      <w:pPr>
        <w:pStyle w:val="Szvegtrzs"/>
        <w:ind w:left="720"/>
        <w:rPr>
          <w:rFonts w:ascii="Calibri" w:hAnsi="Calibri"/>
          <w:b/>
          <w:sz w:val="22"/>
          <w:szCs w:val="22"/>
        </w:rPr>
      </w:pPr>
    </w:p>
    <w:p w:rsidR="001D0155" w:rsidRPr="00933DCA" w:rsidRDefault="001D0155" w:rsidP="001D0155">
      <w:pPr>
        <w:pStyle w:val="Szvegtrzs"/>
        <w:ind w:left="720"/>
        <w:rPr>
          <w:rFonts w:ascii="Calibri" w:hAnsi="Calibri"/>
          <w:b/>
          <w:sz w:val="22"/>
          <w:szCs w:val="22"/>
        </w:rPr>
      </w:pPr>
    </w:p>
    <w:p w:rsidR="001D0155" w:rsidRPr="00933DCA" w:rsidRDefault="001D0155" w:rsidP="001D0155">
      <w:pPr>
        <w:pStyle w:val="Szvegtrzs"/>
        <w:jc w:val="both"/>
        <w:rPr>
          <w:rFonts w:ascii="Calibri" w:hAnsi="Calibri"/>
          <w:sz w:val="22"/>
          <w:szCs w:val="22"/>
        </w:rPr>
      </w:pPr>
    </w:p>
    <w:p w:rsidR="00FA4520" w:rsidRPr="009B59D3" w:rsidRDefault="00FA4520" w:rsidP="00FA4520">
      <w:pPr>
        <w:pStyle w:val="Default"/>
        <w:jc w:val="center"/>
        <w:rPr>
          <w:b/>
          <w:bCs/>
          <w:sz w:val="22"/>
          <w:szCs w:val="22"/>
        </w:rPr>
      </w:pPr>
      <w:r w:rsidRPr="009B59D3">
        <w:rPr>
          <w:b/>
          <w:bCs/>
          <w:sz w:val="22"/>
          <w:szCs w:val="22"/>
        </w:rPr>
        <w:t>A Meseliget Bölcsőde térítési díjai</w:t>
      </w:r>
    </w:p>
    <w:p w:rsidR="00FA4520" w:rsidRPr="009B59D3" w:rsidRDefault="00FA4520" w:rsidP="00FA4520">
      <w:pPr>
        <w:pStyle w:val="Default"/>
        <w:jc w:val="center"/>
        <w:rPr>
          <w:b/>
          <w:bCs/>
          <w:sz w:val="22"/>
          <w:szCs w:val="22"/>
        </w:rPr>
      </w:pPr>
      <w:r w:rsidRPr="009B59D3">
        <w:rPr>
          <w:b/>
          <w:bCs/>
          <w:sz w:val="22"/>
          <w:szCs w:val="22"/>
        </w:rPr>
        <w:t>2017.</w:t>
      </w:r>
      <w:r>
        <w:rPr>
          <w:b/>
          <w:bCs/>
          <w:sz w:val="22"/>
          <w:szCs w:val="22"/>
        </w:rPr>
        <w:t>04</w:t>
      </w:r>
      <w:r w:rsidRPr="009B59D3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</w:t>
      </w:r>
      <w:r w:rsidRPr="009B59D3">
        <w:rPr>
          <w:b/>
          <w:bCs/>
          <w:sz w:val="22"/>
          <w:szCs w:val="22"/>
        </w:rPr>
        <w:t>1-től</w:t>
      </w:r>
    </w:p>
    <w:p w:rsidR="00FA4520" w:rsidRDefault="00FA4520" w:rsidP="00FA4520">
      <w:pPr>
        <w:pStyle w:val="Default"/>
        <w:jc w:val="center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jc w:val="center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  <w:r w:rsidRPr="009B59D3">
        <w:rPr>
          <w:b/>
          <w:bCs/>
          <w:sz w:val="22"/>
          <w:szCs w:val="22"/>
        </w:rPr>
        <w:t>I.</w:t>
      </w:r>
      <w:r w:rsidR="00AC1026">
        <w:rPr>
          <w:rStyle w:val="Lbjegyzet-hivatkozs"/>
          <w:b/>
          <w:bCs/>
          <w:sz w:val="22"/>
          <w:szCs w:val="22"/>
        </w:rPr>
        <w:footnoteReference w:id="8"/>
      </w:r>
      <w:r w:rsidRPr="009B59D3">
        <w:rPr>
          <w:b/>
          <w:bCs/>
          <w:sz w:val="22"/>
          <w:szCs w:val="22"/>
        </w:rPr>
        <w:t xml:space="preserve"> Étkezési díjak 2017.04.01-től</w:t>
      </w:r>
      <w:proofErr w:type="gramStart"/>
      <w:r w:rsidRPr="009B59D3">
        <w:rPr>
          <w:b/>
          <w:bCs/>
          <w:sz w:val="22"/>
          <w:szCs w:val="22"/>
        </w:rPr>
        <w:t>:                                            NETTÓ</w:t>
      </w:r>
      <w:proofErr w:type="gramEnd"/>
      <w:r w:rsidRPr="009B59D3">
        <w:rPr>
          <w:b/>
          <w:bCs/>
          <w:sz w:val="22"/>
          <w:szCs w:val="22"/>
        </w:rPr>
        <w:t xml:space="preserve">                                     BRUTTÓ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b/>
          <w:sz w:val="22"/>
          <w:szCs w:val="22"/>
        </w:rPr>
      </w:pPr>
      <w:r w:rsidRPr="009B59D3">
        <w:rPr>
          <w:sz w:val="22"/>
          <w:szCs w:val="22"/>
        </w:rPr>
        <w:t xml:space="preserve">(1) </w:t>
      </w:r>
      <w:proofErr w:type="gramStart"/>
      <w:r w:rsidRPr="009B59D3">
        <w:rPr>
          <w:sz w:val="22"/>
          <w:szCs w:val="22"/>
        </w:rPr>
        <w:t>12 ,</w:t>
      </w:r>
      <w:proofErr w:type="gramEnd"/>
      <w:r w:rsidRPr="009B59D3">
        <w:rPr>
          <w:sz w:val="22"/>
          <w:szCs w:val="22"/>
        </w:rPr>
        <w:t xml:space="preserve"> 13 gondozottak 4x-i étkezése                              374.- Ft + ÁFA/fő/nap             =  </w:t>
      </w:r>
      <w:r w:rsidRPr="009B59D3">
        <w:rPr>
          <w:b/>
          <w:sz w:val="22"/>
          <w:szCs w:val="22"/>
        </w:rPr>
        <w:t>475 Ft/fő/nap</w:t>
      </w:r>
    </w:p>
    <w:p w:rsidR="00FA4520" w:rsidRPr="009B59D3" w:rsidRDefault="00FA4520" w:rsidP="00FA4520">
      <w:pPr>
        <w:pStyle w:val="Default"/>
        <w:rPr>
          <w:b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  <w:r w:rsidRPr="009B59D3">
        <w:rPr>
          <w:b/>
          <w:bCs/>
          <w:sz w:val="22"/>
          <w:szCs w:val="22"/>
        </w:rPr>
        <w:t xml:space="preserve">II. Só szobai szolgáltatás: 15 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sz w:val="22"/>
          <w:szCs w:val="22"/>
        </w:rPr>
        <w:t xml:space="preserve">1 alkalom 30 </w:t>
      </w:r>
      <w:proofErr w:type="gramStart"/>
      <w:r w:rsidRPr="009B59D3">
        <w:rPr>
          <w:sz w:val="22"/>
          <w:szCs w:val="22"/>
        </w:rPr>
        <w:t>perc                                                              394</w:t>
      </w:r>
      <w:proofErr w:type="gramEnd"/>
      <w:r w:rsidRPr="009B59D3">
        <w:rPr>
          <w:sz w:val="22"/>
          <w:szCs w:val="22"/>
        </w:rPr>
        <w:t>,- Ft + ÁFA                        =  500 Ft/30 perc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sz w:val="22"/>
          <w:szCs w:val="22"/>
        </w:rPr>
        <w:t xml:space="preserve">10 alkalmas </w:t>
      </w:r>
      <w:proofErr w:type="gramStart"/>
      <w:r w:rsidRPr="009B59D3">
        <w:rPr>
          <w:sz w:val="22"/>
          <w:szCs w:val="22"/>
        </w:rPr>
        <w:t>bérlet                                                          3</w:t>
      </w:r>
      <w:proofErr w:type="gramEnd"/>
      <w:r w:rsidRPr="009B59D3">
        <w:rPr>
          <w:sz w:val="22"/>
          <w:szCs w:val="22"/>
        </w:rPr>
        <w:t>.150,- Ft + ÁFA                        =  4000 Ft</w:t>
      </w: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b/>
          <w:bCs/>
          <w:sz w:val="22"/>
          <w:szCs w:val="22"/>
        </w:rPr>
        <w:t>III. 16 Gyermekfelügyelet</w:t>
      </w:r>
      <w:proofErr w:type="gramStart"/>
      <w:r w:rsidRPr="009B59D3">
        <w:rPr>
          <w:b/>
          <w:bCs/>
          <w:sz w:val="22"/>
          <w:szCs w:val="22"/>
        </w:rPr>
        <w:t xml:space="preserve">:                                              </w:t>
      </w:r>
      <w:r w:rsidRPr="009B59D3">
        <w:rPr>
          <w:sz w:val="22"/>
          <w:szCs w:val="22"/>
        </w:rPr>
        <w:t>2</w:t>
      </w:r>
      <w:proofErr w:type="gramEnd"/>
      <w:r w:rsidRPr="009B59D3">
        <w:rPr>
          <w:sz w:val="22"/>
          <w:szCs w:val="22"/>
        </w:rPr>
        <w:t>.362,- Ft/ nap + ÁFA              =  3000 Ft/fő/nap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sz w:val="22"/>
          <w:szCs w:val="22"/>
        </w:rPr>
        <w:t xml:space="preserve">(ez az összeg tartalmazza az étkezést is) </w:t>
      </w: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b/>
          <w:bCs/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b/>
          <w:bCs/>
          <w:sz w:val="22"/>
          <w:szCs w:val="22"/>
        </w:rPr>
        <w:t>IV. Hidroterápiás medence</w:t>
      </w:r>
      <w:proofErr w:type="gramStart"/>
      <w:r w:rsidRPr="009B59D3">
        <w:rPr>
          <w:b/>
          <w:bCs/>
          <w:sz w:val="22"/>
          <w:szCs w:val="22"/>
        </w:rPr>
        <w:t xml:space="preserve">:                                            </w:t>
      </w:r>
      <w:r w:rsidRPr="009B59D3">
        <w:rPr>
          <w:sz w:val="22"/>
          <w:szCs w:val="22"/>
        </w:rPr>
        <w:t>630.</w:t>
      </w:r>
      <w:proofErr w:type="gramEnd"/>
      <w:r w:rsidRPr="009B59D3">
        <w:rPr>
          <w:sz w:val="22"/>
          <w:szCs w:val="22"/>
        </w:rPr>
        <w:t>- Ft + ÁFA/óra                =  800 Ft/óra</w:t>
      </w:r>
    </w:p>
    <w:p w:rsidR="00FA4520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r w:rsidRPr="009B59D3">
        <w:rPr>
          <w:b/>
          <w:bCs/>
          <w:sz w:val="22"/>
          <w:szCs w:val="22"/>
        </w:rPr>
        <w:t xml:space="preserve">V. </w:t>
      </w:r>
      <w:proofErr w:type="gramStart"/>
      <w:r w:rsidRPr="009B59D3">
        <w:rPr>
          <w:b/>
          <w:bCs/>
          <w:sz w:val="22"/>
          <w:szCs w:val="22"/>
        </w:rPr>
        <w:t>Játszócsoport</w:t>
      </w:r>
      <w:r w:rsidR="009970C0">
        <w:rPr>
          <w:rStyle w:val="Lbjegyzet-hivatkozs"/>
          <w:b/>
          <w:bCs/>
          <w:sz w:val="22"/>
          <w:szCs w:val="22"/>
        </w:rPr>
        <w:footnoteReference w:id="9"/>
      </w:r>
      <w:r w:rsidRPr="009B59D3">
        <w:rPr>
          <w:b/>
          <w:bCs/>
          <w:sz w:val="22"/>
          <w:szCs w:val="22"/>
        </w:rPr>
        <w:t>:</w:t>
      </w:r>
      <w:proofErr w:type="gramEnd"/>
      <w:r w:rsidRPr="009B59D3">
        <w:rPr>
          <w:b/>
          <w:bCs/>
          <w:sz w:val="22"/>
          <w:szCs w:val="22"/>
        </w:rPr>
        <w:t xml:space="preserve"> 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proofErr w:type="gramStart"/>
      <w:r w:rsidRPr="009B59D3">
        <w:rPr>
          <w:sz w:val="22"/>
          <w:szCs w:val="22"/>
        </w:rPr>
        <w:t>szolgáltatás</w:t>
      </w:r>
      <w:proofErr w:type="gramEnd"/>
      <w:r w:rsidRPr="009B59D3">
        <w:rPr>
          <w:sz w:val="22"/>
          <w:szCs w:val="22"/>
        </w:rPr>
        <w:t xml:space="preserve">                                                                          1.000 Ft+ÁFA                         =  1 270 Ft/3 óra/alkalom 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Pr="009B59D3" w:rsidRDefault="00FA4520" w:rsidP="00FA4520">
      <w:pPr>
        <w:pStyle w:val="Default"/>
        <w:rPr>
          <w:sz w:val="22"/>
          <w:szCs w:val="22"/>
        </w:rPr>
      </w:pPr>
      <w:proofErr w:type="gramStart"/>
      <w:r w:rsidRPr="009B59D3">
        <w:rPr>
          <w:sz w:val="22"/>
          <w:szCs w:val="22"/>
        </w:rPr>
        <w:t>ebéd</w:t>
      </w:r>
      <w:proofErr w:type="gramEnd"/>
      <w:r w:rsidRPr="009B59D3">
        <w:rPr>
          <w:sz w:val="22"/>
          <w:szCs w:val="22"/>
        </w:rPr>
        <w:t xml:space="preserve">                                                                                      175 Ft+ÁFA                            =  222 Ft/adag </w:t>
      </w:r>
    </w:p>
    <w:p w:rsidR="00FA4520" w:rsidRPr="009B59D3" w:rsidRDefault="00FA4520" w:rsidP="00FA4520">
      <w:pPr>
        <w:pStyle w:val="Default"/>
        <w:rPr>
          <w:sz w:val="22"/>
          <w:szCs w:val="22"/>
        </w:rPr>
      </w:pPr>
    </w:p>
    <w:p w:rsidR="00FA4520" w:rsidRDefault="00FA4520" w:rsidP="00FA4520">
      <w:pPr>
        <w:pStyle w:val="Default"/>
        <w:rPr>
          <w:sz w:val="22"/>
          <w:szCs w:val="22"/>
        </w:rPr>
      </w:pPr>
      <w:proofErr w:type="gramStart"/>
      <w:r w:rsidRPr="00FA4520">
        <w:rPr>
          <w:sz w:val="22"/>
          <w:szCs w:val="22"/>
        </w:rPr>
        <w:t>összesen</w:t>
      </w:r>
      <w:proofErr w:type="gramEnd"/>
      <w:r w:rsidRPr="00FA4520">
        <w:rPr>
          <w:sz w:val="22"/>
          <w:szCs w:val="22"/>
        </w:rPr>
        <w:t>:                                                                              1.175 Ft+ÁFA                          = br.1 490 Ft/</w:t>
      </w:r>
    </w:p>
    <w:p w:rsidR="00FA4520" w:rsidRPr="00FA4520" w:rsidRDefault="00FA4520" w:rsidP="00FA4520">
      <w:pPr>
        <w:pStyle w:val="Default"/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A4520">
        <w:rPr>
          <w:sz w:val="22"/>
          <w:szCs w:val="22"/>
        </w:rPr>
        <w:t>3 óra+ebéd</w:t>
      </w:r>
    </w:p>
    <w:p w:rsidR="00FA4520" w:rsidRPr="00FA4520" w:rsidRDefault="00FA4520" w:rsidP="00FA4520">
      <w:pPr>
        <w:pStyle w:val="Default"/>
        <w:rPr>
          <w:sz w:val="22"/>
          <w:szCs w:val="22"/>
        </w:rPr>
      </w:pPr>
    </w:p>
    <w:p w:rsidR="00FA4520" w:rsidRPr="00FA4520" w:rsidRDefault="00FA4520" w:rsidP="00FA4520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FA4520" w:rsidRPr="00FA4520" w:rsidSect="000C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C0" w:rsidRDefault="009970C0" w:rsidP="001D0155">
      <w:r>
        <w:separator/>
      </w:r>
    </w:p>
  </w:endnote>
  <w:endnote w:type="continuationSeparator" w:id="0">
    <w:p w:rsidR="009970C0" w:rsidRDefault="009970C0" w:rsidP="001D0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C0" w:rsidRDefault="009970C0" w:rsidP="001D0155">
      <w:r>
        <w:separator/>
      </w:r>
    </w:p>
  </w:footnote>
  <w:footnote w:type="continuationSeparator" w:id="0">
    <w:p w:rsidR="009970C0" w:rsidRDefault="009970C0" w:rsidP="001D0155">
      <w:r>
        <w:continuationSeparator/>
      </w:r>
    </w:p>
  </w:footnote>
  <w:footnote w:id="1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Beemelte a 17/2012. (III.31.) önkormányzati rendelet 3.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2012.április 1-től.</w:t>
      </w:r>
    </w:p>
  </w:footnote>
  <w:footnote w:id="2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48/2012.(XII.12.)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2013. január 1-től.</w:t>
      </w:r>
    </w:p>
  </w:footnote>
  <w:footnote w:id="3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10/2013. (III.20.)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2013. április 1-től.</w:t>
      </w:r>
    </w:p>
  </w:footnote>
  <w:footnote w:id="4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31/2013.(XI.25.)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2014. január 1-től.</w:t>
      </w:r>
    </w:p>
  </w:footnote>
  <w:footnote w:id="5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7/2014.(III.19.)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2014. április 1-től.</w:t>
      </w:r>
    </w:p>
  </w:footnote>
  <w:footnote w:id="6">
    <w:p w:rsidR="007C7EFE" w:rsidRPr="00331653" w:rsidRDefault="007C7EFE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7/2017.(III.31.)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2017. április 1-től.</w:t>
      </w:r>
    </w:p>
  </w:footnote>
  <w:footnote w:id="7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A 7/2017.(III.31.) számú rendelettel megállapított szöveg. Hatályos: 2017. április 1-től.</w:t>
      </w:r>
    </w:p>
  </w:footnote>
  <w:footnote w:id="8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29/2012. (VIII.4.)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Hatályos:2012. augusztus 5-től.</w:t>
      </w:r>
    </w:p>
  </w:footnote>
  <w:footnote w:id="9">
    <w:p w:rsidR="009970C0" w:rsidRPr="00331653" w:rsidRDefault="009970C0">
      <w:pPr>
        <w:pStyle w:val="Lbjegyzetszveg"/>
        <w:rPr>
          <w:rFonts w:asciiTheme="minorHAnsi" w:hAnsiTheme="minorHAnsi"/>
          <w:sz w:val="18"/>
          <w:szCs w:val="18"/>
        </w:rPr>
      </w:pPr>
      <w:r w:rsidRPr="00331653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331653">
        <w:rPr>
          <w:rFonts w:asciiTheme="minorHAnsi" w:hAnsiTheme="minorHAnsi"/>
          <w:sz w:val="18"/>
          <w:szCs w:val="18"/>
        </w:rPr>
        <w:t xml:space="preserve"> Módosította a 8/2016. (III.25.) önkormányzati rendelet 1. §</w:t>
      </w:r>
      <w:proofErr w:type="spellStart"/>
      <w:r w:rsidRPr="00331653">
        <w:rPr>
          <w:rFonts w:asciiTheme="minorHAnsi" w:hAnsiTheme="minorHAnsi"/>
          <w:sz w:val="18"/>
          <w:szCs w:val="18"/>
        </w:rPr>
        <w:t>-</w:t>
      </w:r>
      <w:proofErr w:type="gramStart"/>
      <w:r w:rsidRPr="00331653">
        <w:rPr>
          <w:rFonts w:asciiTheme="minorHAnsi" w:hAnsiTheme="minorHAnsi"/>
          <w:sz w:val="18"/>
          <w:szCs w:val="18"/>
        </w:rPr>
        <w:t>a</w:t>
      </w:r>
      <w:proofErr w:type="spellEnd"/>
      <w:r w:rsidRPr="00331653">
        <w:rPr>
          <w:rFonts w:asciiTheme="minorHAnsi" w:hAnsiTheme="minorHAnsi"/>
          <w:sz w:val="18"/>
          <w:szCs w:val="18"/>
        </w:rPr>
        <w:t>.</w:t>
      </w:r>
      <w:proofErr w:type="gramEnd"/>
      <w:r w:rsidRPr="00331653">
        <w:rPr>
          <w:rFonts w:asciiTheme="minorHAnsi" w:hAnsiTheme="minorHAnsi"/>
          <w:sz w:val="18"/>
          <w:szCs w:val="18"/>
        </w:rPr>
        <w:t xml:space="preserve"> Hatályos: 201</w:t>
      </w:r>
      <w:r w:rsidR="007C7EFE" w:rsidRPr="00331653">
        <w:rPr>
          <w:rFonts w:asciiTheme="minorHAnsi" w:hAnsiTheme="minorHAnsi"/>
          <w:sz w:val="18"/>
          <w:szCs w:val="18"/>
        </w:rPr>
        <w:t>6. április 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1F78"/>
    <w:multiLevelType w:val="hybridMultilevel"/>
    <w:tmpl w:val="8396AE24"/>
    <w:lvl w:ilvl="0" w:tplc="EA3ED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36F79"/>
    <w:multiLevelType w:val="hybridMultilevel"/>
    <w:tmpl w:val="5210B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125F8"/>
    <w:multiLevelType w:val="hybridMultilevel"/>
    <w:tmpl w:val="68D42600"/>
    <w:lvl w:ilvl="0" w:tplc="4E463B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155"/>
    <w:rsid w:val="00000973"/>
    <w:rsid w:val="00075201"/>
    <w:rsid w:val="000C1CB8"/>
    <w:rsid w:val="001448E5"/>
    <w:rsid w:val="001D0155"/>
    <w:rsid w:val="00331653"/>
    <w:rsid w:val="00517A05"/>
    <w:rsid w:val="007C7EFE"/>
    <w:rsid w:val="00933839"/>
    <w:rsid w:val="009970C0"/>
    <w:rsid w:val="00AC1026"/>
    <w:rsid w:val="00E02B83"/>
    <w:rsid w:val="00E20BC4"/>
    <w:rsid w:val="00FA4520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1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D0155"/>
    <w:pPr>
      <w:jc w:val="left"/>
    </w:pPr>
  </w:style>
  <w:style w:type="character" w:customStyle="1" w:styleId="SzvegtrzsChar">
    <w:name w:val="Szövegtörzs Char"/>
    <w:basedOn w:val="Bekezdsalapbettpusa"/>
    <w:link w:val="Szvegtrzs"/>
    <w:rsid w:val="001D0155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D015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D0155"/>
    <w:rPr>
      <w:rFonts w:ascii="Arial" w:eastAsia="Times New Roman" w:hAnsi="Arial" w:cs="Times New Roman"/>
      <w:sz w:val="20"/>
      <w:szCs w:val="20"/>
    </w:rPr>
  </w:style>
  <w:style w:type="character" w:styleId="Lbjegyzet-hivatkozs">
    <w:name w:val="footnote reference"/>
    <w:rsid w:val="001D0155"/>
    <w:rPr>
      <w:vertAlign w:val="superscript"/>
    </w:rPr>
  </w:style>
  <w:style w:type="paragraph" w:customStyle="1" w:styleId="Default">
    <w:name w:val="Default"/>
    <w:rsid w:val="00FA45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57B72-7A73-4426-A029-B82EAED4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Oroszi-Ványi Melinda</dc:creator>
  <cp:lastModifiedBy>szaboandi</cp:lastModifiedBy>
  <cp:revision>6</cp:revision>
  <dcterms:created xsi:type="dcterms:W3CDTF">2018-01-25T15:05:00Z</dcterms:created>
  <dcterms:modified xsi:type="dcterms:W3CDTF">2018-02-07T15:42:00Z</dcterms:modified>
</cp:coreProperties>
</file>