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E0019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0DB663BA" w14:textId="77777777" w:rsidR="006501C0" w:rsidRDefault="006501C0" w:rsidP="006501C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melléklet </w:t>
      </w:r>
      <w:proofErr w:type="gramStart"/>
      <w:r>
        <w:rPr>
          <w:rFonts w:ascii="Arial" w:hAnsi="Arial" w:cs="Arial"/>
          <w:sz w:val="22"/>
          <w:szCs w:val="22"/>
        </w:rPr>
        <w:t>a  1</w:t>
      </w:r>
      <w:proofErr w:type="gramEnd"/>
      <w:r>
        <w:rPr>
          <w:rFonts w:ascii="Arial" w:hAnsi="Arial" w:cs="Arial"/>
          <w:sz w:val="22"/>
          <w:szCs w:val="22"/>
        </w:rPr>
        <w:t>/2018. (II.21.) önkormányzati rendelethez</w:t>
      </w:r>
    </w:p>
    <w:p w14:paraId="291C833B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45E32BCD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3714283F" w14:textId="77777777" w:rsidR="006501C0" w:rsidRDefault="006501C0" w:rsidP="006501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nem közművel összegyűjtött háztartási szennyvíz összegyűjtésére, elszállítására és elhelyezésére irányuló közszolgáltatás igénybevételének meghatározott díja 2018. 01. 01-től</w:t>
      </w:r>
    </w:p>
    <w:p w14:paraId="1B58CB63" w14:textId="77777777" w:rsidR="006501C0" w:rsidRDefault="006501C0" w:rsidP="006501C0">
      <w:pPr>
        <w:jc w:val="both"/>
        <w:rPr>
          <w:rFonts w:ascii="Arial" w:hAnsi="Arial" w:cs="Arial"/>
          <w:sz w:val="22"/>
          <w:szCs w:val="22"/>
        </w:rPr>
      </w:pPr>
    </w:p>
    <w:p w14:paraId="387F47EB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lakossági felhasználók részére rezsicsökkenetett szolgáltatás: </w:t>
      </w:r>
    </w:p>
    <w:p w14:paraId="05F6C9A2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alapdíj Ft/alkalom: </w:t>
      </w:r>
      <w:r>
        <w:rPr>
          <w:rFonts w:ascii="Arial" w:hAnsi="Arial" w:cs="Arial"/>
          <w:sz w:val="22"/>
          <w:szCs w:val="22"/>
        </w:rPr>
        <w:tab/>
        <w:t xml:space="preserve"> 1 092,00.-Ft + ÁFA</w:t>
      </w:r>
    </w:p>
    <w:p w14:paraId="67A1F55C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.   850,60.-Ft + ÁFA</w:t>
      </w:r>
    </w:p>
    <w:p w14:paraId="4B4EBC63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269E065F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egyéb felhasználók részére nyújtott szolgáltatás: </w:t>
      </w:r>
    </w:p>
    <w:p w14:paraId="17672D47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alapdíj Ft/alkalom: 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1</w:t>
      </w:r>
      <w:proofErr w:type="gramEnd"/>
      <w:r>
        <w:rPr>
          <w:rFonts w:ascii="Arial" w:hAnsi="Arial" w:cs="Arial"/>
          <w:sz w:val="22"/>
          <w:szCs w:val="22"/>
        </w:rPr>
        <w:t> 570,00.-Ft + ÁFA</w:t>
      </w:r>
    </w:p>
    <w:p w14:paraId="6C40AA32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sz w:val="22"/>
          <w:szCs w:val="22"/>
        </w:rPr>
        <w:t>űrítési</w:t>
      </w:r>
      <w:proofErr w:type="spellEnd"/>
      <w:r>
        <w:rPr>
          <w:rFonts w:ascii="Arial" w:hAnsi="Arial" w:cs="Arial"/>
          <w:sz w:val="22"/>
          <w:szCs w:val="22"/>
        </w:rPr>
        <w:t xml:space="preserve"> díj Ft/m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5</w:t>
      </w:r>
      <w:proofErr w:type="gramEnd"/>
      <w:r>
        <w:rPr>
          <w:rFonts w:ascii="Arial" w:hAnsi="Arial" w:cs="Arial"/>
          <w:sz w:val="22"/>
          <w:szCs w:val="22"/>
        </w:rPr>
        <w:t> 950,00.-Ft+ ÁFA</w:t>
      </w:r>
    </w:p>
    <w:p w14:paraId="07CE4338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0EF562FC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76E31464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legmagasabb szolgáltatási díj 49.170.-Ft+ÁFA</w:t>
      </w:r>
    </w:p>
    <w:p w14:paraId="00923F09" w14:textId="77777777" w:rsidR="006501C0" w:rsidRDefault="006501C0" w:rsidP="006501C0">
      <w:pPr>
        <w:rPr>
          <w:rFonts w:ascii="Arial" w:hAnsi="Arial" w:cs="Arial"/>
          <w:sz w:val="22"/>
          <w:szCs w:val="22"/>
        </w:rPr>
      </w:pPr>
    </w:p>
    <w:p w14:paraId="3CDEA4D8" w14:textId="77777777" w:rsidR="00760117" w:rsidRDefault="00760117">
      <w:bookmarkStart w:id="0" w:name="_GoBack"/>
      <w:bookmarkEnd w:id="0"/>
    </w:p>
    <w:sectPr w:rsidR="00760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20C4F"/>
    <w:multiLevelType w:val="hybridMultilevel"/>
    <w:tmpl w:val="46AC842E"/>
    <w:lvl w:ilvl="0" w:tplc="B344D80E">
      <w:start w:val="1"/>
      <w:numFmt w:val="decimal"/>
      <w:lvlText w:val="%1"/>
      <w:lvlJc w:val="left"/>
      <w:pPr>
        <w:ind w:left="3621" w:hanging="360"/>
      </w:pPr>
    </w:lvl>
    <w:lvl w:ilvl="1" w:tplc="040E0019">
      <w:start w:val="1"/>
      <w:numFmt w:val="lowerLetter"/>
      <w:lvlText w:val="%2."/>
      <w:lvlJc w:val="left"/>
      <w:pPr>
        <w:ind w:left="4341" w:hanging="360"/>
      </w:pPr>
    </w:lvl>
    <w:lvl w:ilvl="2" w:tplc="040E001B">
      <w:start w:val="1"/>
      <w:numFmt w:val="lowerRoman"/>
      <w:lvlText w:val="%3."/>
      <w:lvlJc w:val="right"/>
      <w:pPr>
        <w:ind w:left="5061" w:hanging="180"/>
      </w:pPr>
    </w:lvl>
    <w:lvl w:ilvl="3" w:tplc="040E000F">
      <w:start w:val="1"/>
      <w:numFmt w:val="decimal"/>
      <w:lvlText w:val="%4."/>
      <w:lvlJc w:val="left"/>
      <w:pPr>
        <w:ind w:left="5781" w:hanging="360"/>
      </w:pPr>
    </w:lvl>
    <w:lvl w:ilvl="4" w:tplc="040E0019">
      <w:start w:val="1"/>
      <w:numFmt w:val="lowerLetter"/>
      <w:lvlText w:val="%5."/>
      <w:lvlJc w:val="left"/>
      <w:pPr>
        <w:ind w:left="6501" w:hanging="360"/>
      </w:pPr>
    </w:lvl>
    <w:lvl w:ilvl="5" w:tplc="040E001B">
      <w:start w:val="1"/>
      <w:numFmt w:val="lowerRoman"/>
      <w:lvlText w:val="%6."/>
      <w:lvlJc w:val="right"/>
      <w:pPr>
        <w:ind w:left="7221" w:hanging="180"/>
      </w:pPr>
    </w:lvl>
    <w:lvl w:ilvl="6" w:tplc="040E000F">
      <w:start w:val="1"/>
      <w:numFmt w:val="decimal"/>
      <w:lvlText w:val="%7."/>
      <w:lvlJc w:val="left"/>
      <w:pPr>
        <w:ind w:left="7941" w:hanging="360"/>
      </w:pPr>
    </w:lvl>
    <w:lvl w:ilvl="7" w:tplc="040E0019">
      <w:start w:val="1"/>
      <w:numFmt w:val="lowerLetter"/>
      <w:lvlText w:val="%8."/>
      <w:lvlJc w:val="left"/>
      <w:pPr>
        <w:ind w:left="8661" w:hanging="360"/>
      </w:pPr>
    </w:lvl>
    <w:lvl w:ilvl="8" w:tplc="040E001B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717"/>
    <w:rsid w:val="006501C0"/>
    <w:rsid w:val="00663717"/>
    <w:rsid w:val="007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3ED26-D05F-4FB4-95D5-AE468B7E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5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518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</dc:creator>
  <cp:keywords/>
  <dc:description/>
  <cp:lastModifiedBy>Éva</cp:lastModifiedBy>
  <cp:revision>3</cp:revision>
  <dcterms:created xsi:type="dcterms:W3CDTF">2018-02-22T09:02:00Z</dcterms:created>
  <dcterms:modified xsi:type="dcterms:W3CDTF">2018-02-22T09:03:00Z</dcterms:modified>
</cp:coreProperties>
</file>