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065D" w:rsidRPr="0099065D" w:rsidRDefault="0099065D" w:rsidP="0099065D">
      <w:pPr>
        <w:jc w:val="center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1. melléklet</w:t>
      </w:r>
      <w:r w:rsidRPr="0099065D">
        <w:rPr>
          <w:rFonts w:eastAsia="Times New Roman"/>
          <w:szCs w:val="24"/>
          <w:vertAlign w:val="superscript"/>
          <w:lang w:eastAsia="hu-HU"/>
        </w:rPr>
        <w:footnoteReference w:id="1"/>
      </w:r>
    </w:p>
    <w:p w:rsidR="0099065D" w:rsidRPr="0099065D" w:rsidRDefault="0099065D" w:rsidP="0099065D">
      <w:pPr>
        <w:jc w:val="center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center"/>
        <w:rPr>
          <w:rFonts w:eastAsia="Times New Roman"/>
          <w:szCs w:val="24"/>
          <w:lang w:eastAsia="hu-HU"/>
        </w:rPr>
      </w:pPr>
      <w:proofErr w:type="gramStart"/>
      <w:r w:rsidRPr="0099065D">
        <w:rPr>
          <w:rFonts w:eastAsia="Times New Roman"/>
          <w:szCs w:val="24"/>
          <w:lang w:eastAsia="hu-HU"/>
        </w:rPr>
        <w:t>a</w:t>
      </w:r>
      <w:proofErr w:type="gramEnd"/>
      <w:r w:rsidRPr="0099065D">
        <w:rPr>
          <w:rFonts w:eastAsia="Times New Roman"/>
          <w:szCs w:val="24"/>
          <w:lang w:eastAsia="hu-HU"/>
        </w:rPr>
        <w:t xml:space="preserve"> 9/2013. (XII.31.) önkormányzati rendelethez</w:t>
      </w:r>
    </w:p>
    <w:p w:rsidR="0099065D" w:rsidRPr="0099065D" w:rsidRDefault="0099065D" w:rsidP="0099065D">
      <w:pPr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A személyes gondoskodást nyújtó intézmények térítési díjai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Étkeztetés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(1) a kerekítés szabályait figyelembe véve történik a térítési díj megállapítása)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Az intézményi térítési díj esetében figyelembe kell venni az Sztv. 116. §</w:t>
      </w:r>
      <w:proofErr w:type="spellStart"/>
      <w:r w:rsidRPr="0099065D">
        <w:rPr>
          <w:rFonts w:eastAsia="Times New Roman"/>
          <w:szCs w:val="24"/>
          <w:lang w:eastAsia="hu-HU"/>
        </w:rPr>
        <w:t>-át</w:t>
      </w:r>
      <w:proofErr w:type="spellEnd"/>
      <w:r w:rsidRPr="0099065D">
        <w:rPr>
          <w:rFonts w:eastAsia="Times New Roman"/>
          <w:szCs w:val="24"/>
          <w:lang w:eastAsia="hu-HU"/>
        </w:rPr>
        <w:t>, továbbá a 115. § (2) bekezdését, mely szerint a térítési díjat konkrét összegben kell megállapítani.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A szociális étkeztetés intézményi térítési díja 2014. május 01. napjától szociális étkeztetésben részesülők és új igénylők részére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b/>
          <w:szCs w:val="24"/>
          <w:lang w:eastAsia="hu-HU"/>
        </w:rPr>
      </w:pPr>
      <w:r w:rsidRPr="0099065D">
        <w:rPr>
          <w:rFonts w:eastAsia="Times New Roman"/>
          <w:b/>
          <w:szCs w:val="24"/>
          <w:lang w:eastAsia="hu-HU"/>
        </w:rPr>
        <w:t>330 Ft/nap/ebéd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  <w:r w:rsidRPr="0099065D">
        <w:rPr>
          <w:rFonts w:eastAsia="Times New Roman"/>
          <w:szCs w:val="24"/>
          <w:lang w:eastAsia="hu-HU"/>
        </w:rPr>
        <w:t>Az ebéd térítési díja a házhoz szállítási díjat is tartalmazza.</w:t>
      </w: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99065D" w:rsidRPr="0099065D" w:rsidRDefault="0099065D" w:rsidP="0099065D">
      <w:pPr>
        <w:jc w:val="both"/>
        <w:rPr>
          <w:rFonts w:eastAsia="Times New Roman"/>
          <w:szCs w:val="24"/>
          <w:lang w:eastAsia="hu-HU"/>
        </w:rPr>
      </w:pPr>
    </w:p>
    <w:p w:rsidR="003F71E3" w:rsidRDefault="003F71E3">
      <w:bookmarkStart w:id="0" w:name="_GoBack"/>
      <w:bookmarkEnd w:id="0"/>
    </w:p>
    <w:sectPr w:rsidR="003F71E3" w:rsidSect="009C7B4B">
      <w:footerReference w:type="even" r:id="rId7"/>
      <w:footerReference w:type="default" r:id="rId8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27D0" w:rsidRDefault="00D327D0" w:rsidP="0099065D">
      <w:r>
        <w:separator/>
      </w:r>
    </w:p>
  </w:endnote>
  <w:endnote w:type="continuationSeparator" w:id="0">
    <w:p w:rsidR="00D327D0" w:rsidRDefault="00D327D0" w:rsidP="0099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CA" w:rsidRDefault="00D327D0" w:rsidP="007E32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676CA" w:rsidRDefault="00D327D0" w:rsidP="00900FBF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6CA" w:rsidRDefault="00D327D0" w:rsidP="007E3280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17</w:t>
    </w:r>
    <w:r>
      <w:rPr>
        <w:rStyle w:val="Oldalszm"/>
      </w:rPr>
      <w:fldChar w:fldCharType="end"/>
    </w:r>
  </w:p>
  <w:p w:rsidR="00F676CA" w:rsidRDefault="00D327D0" w:rsidP="00900FBF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27D0" w:rsidRDefault="00D327D0" w:rsidP="0099065D">
      <w:r>
        <w:separator/>
      </w:r>
    </w:p>
  </w:footnote>
  <w:footnote w:type="continuationSeparator" w:id="0">
    <w:p w:rsidR="00D327D0" w:rsidRDefault="00D327D0" w:rsidP="0099065D">
      <w:r>
        <w:continuationSeparator/>
      </w:r>
    </w:p>
  </w:footnote>
  <w:footnote w:id="1">
    <w:p w:rsidR="0099065D" w:rsidRDefault="0099065D" w:rsidP="0099065D">
      <w:pPr>
        <w:pStyle w:val="Lbjegyzetszveg"/>
      </w:pPr>
      <w:r>
        <w:rPr>
          <w:rStyle w:val="Lbjegyzet-hivatkozs"/>
        </w:rPr>
        <w:footnoteRef/>
      </w:r>
      <w:r>
        <w:t xml:space="preserve"> A 6/2014. (IV.29.) önkormányzati rendelet 1. §-ának megfelelően megállapított szöveg.</w:t>
      </w:r>
    </w:p>
    <w:p w:rsidR="0099065D" w:rsidRDefault="0099065D" w:rsidP="0099065D">
      <w:pPr>
        <w:pStyle w:val="Lbjegyzetszveg"/>
      </w:pPr>
      <w:r>
        <w:t>Hatályos: 2014. április 30. napjától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65D"/>
    <w:rsid w:val="0034645F"/>
    <w:rsid w:val="003F71E3"/>
    <w:rsid w:val="0091322A"/>
    <w:rsid w:val="0099065D"/>
    <w:rsid w:val="00B10420"/>
    <w:rsid w:val="00D327D0"/>
    <w:rsid w:val="00F4327F"/>
    <w:rsid w:val="00FD6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9065D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065D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9065D"/>
    <w:rPr>
      <w:vertAlign w:val="superscript"/>
    </w:rPr>
  </w:style>
  <w:style w:type="paragraph" w:styleId="llb">
    <w:name w:val="footer"/>
    <w:basedOn w:val="Norml"/>
    <w:link w:val="llbChar"/>
    <w:rsid w:val="0099065D"/>
    <w:pPr>
      <w:tabs>
        <w:tab w:val="center" w:pos="4536"/>
        <w:tab w:val="right" w:pos="9072"/>
      </w:tabs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9065D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99065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99065D"/>
    <w:rPr>
      <w:rFonts w:eastAsia="Times New Roman"/>
      <w:sz w:val="20"/>
      <w:szCs w:val="20"/>
      <w:lang w:eastAsia="hu-HU"/>
    </w:rPr>
  </w:style>
  <w:style w:type="character" w:customStyle="1" w:styleId="LbjegyzetszvegChar">
    <w:name w:val="Lábjegyzetszöveg Char"/>
    <w:basedOn w:val="Bekezdsalapbettpusa"/>
    <w:link w:val="Lbjegyzetszveg"/>
    <w:semiHidden/>
    <w:rsid w:val="0099065D"/>
    <w:rPr>
      <w:rFonts w:eastAsia="Times New Roman"/>
      <w:sz w:val="20"/>
      <w:szCs w:val="20"/>
      <w:lang w:eastAsia="hu-HU"/>
    </w:rPr>
  </w:style>
  <w:style w:type="character" w:styleId="Lbjegyzet-hivatkozs">
    <w:name w:val="footnote reference"/>
    <w:semiHidden/>
    <w:rsid w:val="0099065D"/>
    <w:rPr>
      <w:vertAlign w:val="superscript"/>
    </w:rPr>
  </w:style>
  <w:style w:type="paragraph" w:styleId="llb">
    <w:name w:val="footer"/>
    <w:basedOn w:val="Norml"/>
    <w:link w:val="llbChar"/>
    <w:rsid w:val="0099065D"/>
    <w:pPr>
      <w:tabs>
        <w:tab w:val="center" w:pos="4536"/>
        <w:tab w:val="right" w:pos="9072"/>
      </w:tabs>
    </w:pPr>
    <w:rPr>
      <w:rFonts w:eastAsia="Times New Roman"/>
      <w:szCs w:val="24"/>
      <w:lang w:eastAsia="hu-HU"/>
    </w:rPr>
  </w:style>
  <w:style w:type="character" w:customStyle="1" w:styleId="llbChar">
    <w:name w:val="Élőláb Char"/>
    <w:basedOn w:val="Bekezdsalapbettpusa"/>
    <w:link w:val="llb"/>
    <w:rsid w:val="0099065D"/>
    <w:rPr>
      <w:rFonts w:eastAsia="Times New Roman"/>
      <w:szCs w:val="24"/>
      <w:lang w:eastAsia="hu-HU"/>
    </w:rPr>
  </w:style>
  <w:style w:type="character" w:styleId="Oldalszm">
    <w:name w:val="page number"/>
    <w:basedOn w:val="Bekezdsalapbettpusa"/>
    <w:rsid w:val="00990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Felhasználó</dc:creator>
  <cp:lastModifiedBy>Felhasználó</cp:lastModifiedBy>
  <cp:revision>1</cp:revision>
  <dcterms:created xsi:type="dcterms:W3CDTF">2014-09-24T10:59:00Z</dcterms:created>
  <dcterms:modified xsi:type="dcterms:W3CDTF">2014-09-24T11:00:00Z</dcterms:modified>
</cp:coreProperties>
</file>