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23" w:rsidRDefault="00666723" w:rsidP="00666723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0271B6" w:rsidRDefault="00DD220F" w:rsidP="000271B6">
      <w:pPr>
        <w:tabs>
          <w:tab w:val="left" w:pos="8252"/>
        </w:tabs>
      </w:pPr>
      <w:r>
        <w:br/>
      </w:r>
    </w:p>
    <w:p w:rsidR="005A0A36" w:rsidRPr="00C60B71" w:rsidRDefault="005A0A36" w:rsidP="005A0A36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A02F19" w:rsidRDefault="000271B6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A02F19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2016.</w:t>
      </w:r>
      <w:r w:rsidR="005A0A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2F19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I.25.</w:t>
      </w:r>
      <w:r w:rsidR="00A02F19">
        <w:rPr>
          <w:rFonts w:ascii="Times New Roman" w:hAnsi="Times New Roman"/>
          <w:b/>
          <w:bCs/>
          <w:sz w:val="24"/>
          <w:szCs w:val="24"/>
        </w:rPr>
        <w:t>) önkormányzati rendelete</w:t>
      </w:r>
    </w:p>
    <w:p w:rsidR="00133362" w:rsidRDefault="00A02F19" w:rsidP="00544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2015. évi költségvetéséről</w:t>
      </w:r>
      <w:r w:rsidR="00544F54" w:rsidRPr="00544F5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  <w:t xml:space="preserve"> 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szóló </w:t>
      </w:r>
    </w:p>
    <w:p w:rsidR="00544F54" w:rsidRPr="00544F54" w:rsidRDefault="00133362" w:rsidP="00544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/201</w:t>
      </w:r>
      <w:r w:rsid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5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 </w:t>
      </w:r>
      <w:r w:rsidR="00544F54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(II.2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</w:t>
      </w:r>
      <w:r w:rsidR="00544F54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.)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önkormányzati rendelet módosításáról</w:t>
      </w:r>
    </w:p>
    <w:p w:rsidR="00A02F19" w:rsidRPr="00544F54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2F19" w:rsidRDefault="00A02F19" w:rsidP="00A02F19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Apátistvánfalva Község Önkormányzatának képviselő-testülete a Magyarország helyi ö</w:t>
      </w:r>
      <w:r>
        <w:rPr>
          <w:rFonts w:ascii="Times New Roman" w:eastAsia="H2Times" w:hAnsi="Times New Roman"/>
          <w:sz w:val="24"/>
          <w:szCs w:val="24"/>
          <w:lang w:eastAsia="hu-HU"/>
        </w:rPr>
        <w:t>n</w:t>
      </w:r>
      <w:r>
        <w:rPr>
          <w:rFonts w:ascii="Times New Roman" w:eastAsia="H2Times" w:hAnsi="Times New Roman"/>
          <w:sz w:val="24"/>
          <w:szCs w:val="24"/>
          <w:lang w:eastAsia="hu-HU"/>
        </w:rPr>
        <w:t>kormányzatairól szóló 2011. évi CLXXXIX. tv. 143. § (4) bekezdés b) és h) pontjaiban, v</w:t>
      </w:r>
      <w:r>
        <w:rPr>
          <w:rFonts w:ascii="Times New Roman" w:eastAsia="H2Times" w:hAnsi="Times New Roman"/>
          <w:sz w:val="24"/>
          <w:szCs w:val="24"/>
          <w:lang w:eastAsia="hu-HU"/>
        </w:rPr>
        <w:t>a</w:t>
      </w:r>
      <w:r>
        <w:rPr>
          <w:rFonts w:ascii="Times New Roman" w:eastAsia="H2Times" w:hAnsi="Times New Roman"/>
          <w:sz w:val="24"/>
          <w:szCs w:val="24"/>
          <w:lang w:eastAsia="hu-HU"/>
        </w:rPr>
        <w:t>lamint az államháztartásról szóló 2011. évi CXCV. tv. (továbbiakban: Áht.) 23. §. (1) beke</w:t>
      </w:r>
      <w:r>
        <w:rPr>
          <w:rFonts w:ascii="Times New Roman" w:eastAsia="H2Times" w:hAnsi="Times New Roman"/>
          <w:sz w:val="24"/>
          <w:szCs w:val="24"/>
          <w:lang w:eastAsia="hu-HU"/>
        </w:rPr>
        <w:t>z</w:t>
      </w:r>
      <w:r>
        <w:rPr>
          <w:rFonts w:ascii="Times New Roman" w:eastAsia="H2Times" w:hAnsi="Times New Roman"/>
          <w:sz w:val="24"/>
          <w:szCs w:val="24"/>
          <w:lang w:eastAsia="hu-HU"/>
        </w:rPr>
        <w:t>désében kapott felhatalmazás alapján az Alaptörvény 32. cikk (2) bekezdésében meghatár</w:t>
      </w:r>
      <w:r>
        <w:rPr>
          <w:rFonts w:ascii="Times New Roman" w:eastAsia="H2Times" w:hAnsi="Times New Roman"/>
          <w:sz w:val="24"/>
          <w:szCs w:val="24"/>
          <w:lang w:eastAsia="hu-HU"/>
        </w:rPr>
        <w:t>o</w:t>
      </w:r>
      <w:r>
        <w:rPr>
          <w:rFonts w:ascii="Times New Roman" w:eastAsia="H2Times" w:hAnsi="Times New Roman"/>
          <w:sz w:val="24"/>
          <w:szCs w:val="24"/>
          <w:lang w:eastAsia="hu-HU"/>
        </w:rPr>
        <w:t>zott eredeti jogalkotói hatáskörében és az Alaptörvény 32. cikk (1) bekezdés f) pontjaiban meghatározott feladatkörében eljárva az önkormányzat 2015. évi költségvetéséről az alábbi rendeletet alkotja: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5A0A36" w:rsidRPr="001E5377" w:rsidRDefault="005A0A36" w:rsidP="005A0A36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5A0A36" w:rsidRPr="00133362" w:rsidRDefault="005A0A36" w:rsidP="00997F94">
      <w:pPr>
        <w:pStyle w:val="Listaszerbekezds"/>
        <w:numPr>
          <w:ilvl w:val="0"/>
          <w:numId w:val="3"/>
        </w:num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Az Apátistvánfalva Község 2015. évi költségvetéséről szóló </w:t>
      </w:r>
      <w:r w:rsidR="00221D92"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/2015. (II.2</w:t>
      </w:r>
      <w:r w:rsidR="00221D92"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.) Ö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n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kormányzati Rendelet (továbbiakban Rendelet</w:t>
      </w:r>
      <w:proofErr w:type="gram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)  3</w:t>
      </w:r>
      <w:proofErr w:type="gram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§</w:t>
      </w:r>
      <w:proofErr w:type="spellStart"/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-a</w:t>
      </w:r>
      <w:proofErr w:type="spell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helyébe a következő rende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l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kezés lép:</w:t>
      </w:r>
    </w:p>
    <w:p w:rsidR="00A02F19" w:rsidRPr="00133362" w:rsidRDefault="00A02F19" w:rsidP="005A0A3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3. § (1) A Képviselő-testület </w:t>
      </w:r>
      <w:r w:rsidR="00A02F19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Önkormányzata 2015. évi költségv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tésének</w:t>
      </w:r>
    </w:p>
    <w:p w:rsidR="005A0A36" w:rsidRPr="00133362" w:rsidRDefault="00A02F19" w:rsidP="005A0A36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kiadási főösszegét </w:t>
      </w:r>
      <w:r w:rsidR="00FE4081" w:rsidRPr="00FE4081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0908B2"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="00DC0B3C"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0908B2">
        <w:rPr>
          <w:rFonts w:ascii="Times New Roman" w:eastAsia="Times New Roman" w:hAnsi="Times New Roman"/>
          <w:b/>
          <w:sz w:val="24"/>
          <w:szCs w:val="24"/>
          <w:lang w:eastAsia="hu-HU"/>
        </w:rPr>
        <w:t>21</w:t>
      </w:r>
      <w:r w:rsidR="00FE4081"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spellStart"/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eFt-ban</w:t>
      </w:r>
      <w:proofErr w:type="spellEnd"/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,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azaz 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ötven</w:t>
      </w:r>
      <w:r w:rsidR="000908B2">
        <w:rPr>
          <w:rFonts w:ascii="Times New Roman" w:eastAsia="Times New Roman" w:hAnsi="Times New Roman"/>
          <w:sz w:val="24"/>
          <w:szCs w:val="24"/>
          <w:lang w:eastAsia="hu-HU"/>
        </w:rPr>
        <w:t>hárommilli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ó-</w:t>
      </w:r>
      <w:r w:rsidR="00EF25FB">
        <w:rPr>
          <w:rFonts w:ascii="Times New Roman" w:eastAsia="Times New Roman" w:hAnsi="Times New Roman"/>
          <w:sz w:val="24"/>
          <w:szCs w:val="24"/>
          <w:lang w:eastAsia="hu-HU"/>
        </w:rPr>
        <w:t>kettőszáztíz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ezer</w:t>
      </w:r>
      <w:r w:rsidR="00D5179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forintban,</w:t>
      </w:r>
    </w:p>
    <w:p w:rsidR="00A02F19" w:rsidRPr="00133362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főösszegét </w:t>
      </w:r>
      <w:r w:rsidR="00FE4081" w:rsidRPr="00FE4081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0908B2"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="00F47385"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0908B2">
        <w:rPr>
          <w:rFonts w:ascii="Times New Roman" w:eastAsia="Times New Roman" w:hAnsi="Times New Roman"/>
          <w:b/>
          <w:sz w:val="24"/>
          <w:szCs w:val="24"/>
          <w:lang w:eastAsia="hu-HU"/>
        </w:rPr>
        <w:t>21</w:t>
      </w:r>
      <w:r w:rsidR="00FE4081"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eFt-ban</w:t>
      </w:r>
      <w:proofErr w:type="spellEnd"/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, azaz 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ötven</w:t>
      </w:r>
      <w:r w:rsidR="000908B2">
        <w:rPr>
          <w:rFonts w:ascii="Times New Roman" w:eastAsia="Times New Roman" w:hAnsi="Times New Roman"/>
          <w:sz w:val="24"/>
          <w:szCs w:val="24"/>
          <w:lang w:eastAsia="hu-HU"/>
        </w:rPr>
        <w:t>három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millió-</w:t>
      </w:r>
      <w:r w:rsidR="00EF25FB">
        <w:rPr>
          <w:rFonts w:ascii="Times New Roman" w:eastAsia="Times New Roman" w:hAnsi="Times New Roman"/>
          <w:sz w:val="24"/>
          <w:szCs w:val="24"/>
          <w:lang w:eastAsia="hu-HU"/>
        </w:rPr>
        <w:t>kettőszáztíz</w:t>
      </w:r>
      <w:r w:rsidR="00D5179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ezer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forintban á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proofErr w:type="gramStart"/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lapítja</w:t>
      </w:r>
      <w:proofErr w:type="gramEnd"/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meg.</w:t>
      </w:r>
    </w:p>
    <w:p w:rsidR="00A02F19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2015. évi összevont mérleget működési és felhalmozási célú bevételek és kiadások bontásban a 2. melléklet tartalmazza</w:t>
      </w:r>
      <w:r w:rsidR="004F7DF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kötelezettségeinek összegeit az 8. melléklet tartalmazza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(7). Az Önkormányzat hitelterheit a 7.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 több éves kihatással járó feladatokat a 9.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Önkormányzat Európai Uniós projektjeit a 13. melléklet mutatja.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(8) A Képviselő-testület a költségvetési szervek létszámkeretét a 10.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tek, a közfoglalkoztatottak teljes munkaidőre átszámított létszámkeretét 2015. évre a 11. me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lékletben részletezetteknek megfelelően határozza meg.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2015.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</w:t>
      </w:r>
      <w:r w:rsidR="001F5274">
        <w:rPr>
          <w:rFonts w:ascii="Times New Roman" w:eastAsia="Times New Roman" w:hAnsi="Times New Roman"/>
          <w:sz w:val="24"/>
          <w:szCs w:val="24"/>
          <w:lang w:eastAsia="hu-HU"/>
        </w:rPr>
        <w:t>vet a 14. melléklet tartalmazza”</w:t>
      </w:r>
    </w:p>
    <w:p w:rsidR="006D3CED" w:rsidRDefault="006D3CED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A06C9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D3CED" w:rsidRPr="00133362" w:rsidRDefault="006D3CED" w:rsidP="006D3C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="00997F94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 rendelet 4. § (1)-(9) bekezdése helyébe a következő 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rendelkezés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lép: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4. § (1) A Képviselő-testület a rendelet 3. § (1) bekezdésben meghatározott bevételi főösszeg forrásait és azok összegét - a rendelet 2. és 5. mellékletében részletezettek alapján - az alább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proofErr w:type="gramEnd"/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631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intézményi működési bevételek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4.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A02F19" w:rsidRPr="00133362" w:rsidRDefault="00A02F19" w:rsidP="00A02F1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181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22</w:t>
      </w:r>
      <w:proofErr w:type="gramEnd"/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748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 w:rsidR="00F47385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710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proofErr w:type="gramEnd"/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.800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felhalmozási és tőkejellegű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1.800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c) Egyéb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igénybevét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88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ségvetési bevételek</w:t>
      </w:r>
      <w:r w:rsidR="00DF4BD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előirányzat 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</w:t>
      </w:r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3</w:t>
      </w:r>
      <w:r w:rsidR="004A764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9</w:t>
      </w:r>
      <w:proofErr w:type="gramEnd"/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  <w:r w:rsidR="004A764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5</w:t>
      </w:r>
      <w:r w:rsidR="00F4738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</w:t>
      </w:r>
      <w:r w:rsidR="004A764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9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</w:p>
    <w:p w:rsidR="004A06C9" w:rsidRPr="00133362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kötelező feladatok bevételei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 w:rsidR="00361760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EF25FB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F25FB">
        <w:rPr>
          <w:rFonts w:ascii="Times New Roman" w:eastAsia="Times New Roman" w:hAnsi="Times New Roman"/>
          <w:sz w:val="24"/>
          <w:szCs w:val="24"/>
          <w:lang w:eastAsia="hu-HU"/>
        </w:rPr>
        <w:t>210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bevételek: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EF25FB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F25FB">
        <w:rPr>
          <w:rFonts w:ascii="Times New Roman" w:eastAsia="Times New Roman" w:hAnsi="Times New Roman"/>
          <w:sz w:val="24"/>
          <w:szCs w:val="24"/>
          <w:lang w:eastAsia="hu-HU"/>
        </w:rPr>
        <w:t>322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</w:t>
      </w:r>
      <w:r w:rsidR="00681F6D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felhalmozási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proofErr w:type="gramEnd"/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.8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88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</w:t>
      </w:r>
    </w:p>
    <w:p w:rsidR="00A02F19" w:rsidRPr="00DC24D0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előző évek pénzmaradvány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6D3CED"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DC24D0"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DC24D0"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6D3CED" w:rsidRPr="00DC24D0">
        <w:rPr>
          <w:rFonts w:ascii="Times New Roman" w:eastAsia="Times New Roman" w:hAnsi="Times New Roman"/>
          <w:sz w:val="24"/>
          <w:szCs w:val="24"/>
          <w:lang w:eastAsia="hu-HU"/>
        </w:rPr>
        <w:t>12.</w:t>
      </w:r>
      <w:r w:rsidR="00DC24D0" w:rsidRPr="00DC24D0">
        <w:rPr>
          <w:rFonts w:ascii="Times New Roman" w:eastAsia="Times New Roman" w:hAnsi="Times New Roman"/>
          <w:sz w:val="24"/>
          <w:szCs w:val="24"/>
          <w:lang w:eastAsia="hu-HU"/>
        </w:rPr>
        <w:t>342</w:t>
      </w:r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9A0E7F" w:rsidP="00A02F19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aa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</w:t>
      </w:r>
      <w:r w:rsidR="006D3CED" w:rsidRPr="00133362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proofErr w:type="gramEnd"/>
      <w:r w:rsidR="006D3CED"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>342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Default="00A02F19" w:rsidP="00DC24D0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ab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felhalmozási 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A7640" w:rsidRPr="00133362" w:rsidRDefault="004A7640" w:rsidP="00DC24D0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4A7640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Államháztartáson belüli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megelőlegezések                     </w:t>
      </w:r>
      <w:r w:rsidR="00F55568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="00EF25FB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proofErr w:type="gramEnd"/>
      <w:r w:rsidR="00EF25FB">
        <w:rPr>
          <w:rFonts w:ascii="Times New Roman" w:eastAsia="Times New Roman" w:hAnsi="Times New Roman"/>
          <w:sz w:val="24"/>
          <w:szCs w:val="24"/>
          <w:lang w:eastAsia="hu-HU"/>
        </w:rPr>
        <w:t>.349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A7640" w:rsidRPr="00133362" w:rsidRDefault="004A7640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</w:t>
      </w:r>
      <w:r w:rsidR="004A764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10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Finanszírozási bevételek </w:t>
      </w:r>
      <w:r w:rsidR="00DF4BD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</w:t>
      </w:r>
      <w:r w:rsidR="004A764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</w:t>
      </w:r>
      <w:proofErr w:type="gramEnd"/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  <w:r w:rsidR="00EF25F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691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  <w:r w:rsidR="001F527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”</w:t>
      </w:r>
    </w:p>
    <w:p w:rsidR="00997F94" w:rsidRPr="00133362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97F94" w:rsidRPr="006D3CED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</w:pPr>
    </w:p>
    <w:p w:rsidR="00997F94" w:rsidRDefault="00997F94" w:rsidP="00997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3. § A rendelet 5. §</w:t>
      </w:r>
      <w:proofErr w:type="spell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proofErr w:type="gram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spellEnd"/>
      <w:proofErr w:type="gram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az alábbiakra változik: </w:t>
      </w:r>
    </w:p>
    <w:p w:rsidR="00E30FF4" w:rsidRDefault="00E30FF4" w:rsidP="00997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>5. §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A Képviselő-testület </w:t>
      </w:r>
      <w:r w:rsidR="00A02F19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A02F19" w:rsidRPr="00133362" w:rsidRDefault="00A02F19" w:rsidP="00A02F1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41</w:t>
      </w:r>
      <w:r w:rsidR="00997F94"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914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A02F19" w:rsidRDefault="0023366F" w:rsidP="00233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kiadások </w:t>
      </w:r>
      <w:proofErr w:type="gram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elői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>rányzatra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proofErr w:type="gramEnd"/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.222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A02F19" w:rsidRDefault="00997F94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c)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finanszírozási </w:t>
      </w:r>
      <w:proofErr w:type="gramStart"/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proofErr w:type="gramEnd"/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.724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A02F19" w:rsidRDefault="00997F94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d) pénzforgalom nélküli </w:t>
      </w:r>
      <w:proofErr w:type="gram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 0</w:t>
      </w:r>
      <w:proofErr w:type="gramEnd"/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A02F19" w:rsidRDefault="00997F94" w:rsidP="00233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proofErr w:type="gram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) hiteltörlesztésre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0 </w:t>
      </w:r>
      <w:proofErr w:type="spell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meg.</w:t>
      </w:r>
      <w:r w:rsidR="001F5274"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E30FF4" w:rsidRDefault="00E30FF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</w:p>
    <w:p w:rsidR="00C3376E" w:rsidRPr="00133362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 rendelet </w:t>
      </w:r>
      <w:r w:rsidR="00A02F19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6.§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(1)-(</w:t>
      </w:r>
      <w:r w:rsidR="00E30FF4">
        <w:rPr>
          <w:rFonts w:ascii="Times New Roman" w:eastAsia="Times New Roman" w:hAnsi="Times New Roman"/>
          <w:b/>
          <w:sz w:val="24"/>
          <w:szCs w:val="24"/>
          <w:lang w:eastAsia="hu-HU"/>
        </w:rPr>
        <w:t>4)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bekezdése helyébe 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következő lép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A02F19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133362" w:rsidRPr="00133362" w:rsidRDefault="00133362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6.§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(1) Az 5. § a)</w:t>
      </w:r>
      <w:proofErr w:type="spellStart"/>
      <w:r w:rsidR="00B113A7">
        <w:rPr>
          <w:rFonts w:ascii="Times New Roman" w:eastAsia="Times New Roman" w:hAnsi="Times New Roman"/>
          <w:sz w:val="24"/>
          <w:szCs w:val="24"/>
          <w:lang w:eastAsia="hu-HU"/>
        </w:rPr>
        <w:t>-c</w:t>
      </w:r>
      <w:proofErr w:type="spellEnd"/>
      <w:r w:rsidR="007521A8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pont</w:t>
      </w:r>
      <w:r w:rsidR="007521A8">
        <w:rPr>
          <w:rFonts w:ascii="Times New Roman" w:eastAsia="Times New Roman" w:hAnsi="Times New Roman"/>
          <w:sz w:val="24"/>
          <w:szCs w:val="24"/>
          <w:lang w:eastAsia="hu-HU"/>
        </w:rPr>
        <w:t>ok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ban szereplő kiadási előirányzaton belül a kiemelt előirányzatok a következők:</w:t>
      </w:r>
    </w:p>
    <w:p w:rsidR="007521A8" w:rsidRPr="007521A8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7521A8">
        <w:rPr>
          <w:rFonts w:ascii="Times New Roman" w:eastAsia="Times New Roman" w:hAnsi="Times New Roman"/>
          <w:b/>
          <w:sz w:val="24"/>
          <w:szCs w:val="24"/>
          <w:lang w:eastAsia="hu-HU"/>
        </w:rPr>
        <w:t>Működési kiadások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8.</w:t>
      </w:r>
      <w:r w:rsidR="00E56B35">
        <w:rPr>
          <w:rFonts w:ascii="Times New Roman" w:eastAsia="Times New Roman" w:hAnsi="Times New Roman"/>
          <w:sz w:val="24"/>
          <w:szCs w:val="24"/>
          <w:lang w:eastAsia="hu-HU"/>
        </w:rPr>
        <w:t>279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2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.2</w:t>
      </w:r>
      <w:r w:rsidR="00E56B35">
        <w:rPr>
          <w:rFonts w:ascii="Times New Roman" w:eastAsia="Times New Roman" w:hAnsi="Times New Roman"/>
          <w:sz w:val="24"/>
          <w:szCs w:val="24"/>
          <w:lang w:eastAsia="hu-HU"/>
        </w:rPr>
        <w:t>71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23366F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23366F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C3376E" w:rsidRPr="00133362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proofErr w:type="gramEnd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190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d) egyéb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13</w:t>
      </w:r>
      <w:proofErr w:type="gramEnd"/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.963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, ebből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da)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működési </w:t>
      </w:r>
      <w:proofErr w:type="spellStart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c.</w:t>
      </w:r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>kiadsok</w:t>
      </w:r>
      <w:proofErr w:type="spellEnd"/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államh</w:t>
      </w:r>
      <w:proofErr w:type="gramStart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.belülre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7521A8">
        <w:rPr>
          <w:rFonts w:ascii="Times New Roman" w:eastAsia="Times New Roman" w:hAnsi="Times New Roman"/>
          <w:sz w:val="24"/>
          <w:szCs w:val="24"/>
          <w:lang w:eastAsia="hu-HU"/>
        </w:rPr>
        <w:t>11.981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db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működési célú </w:t>
      </w:r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 xml:space="preserve">kiadások </w:t>
      </w:r>
      <w:proofErr w:type="spellStart"/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>államh.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kívülre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1.096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működési </w:t>
      </w:r>
      <w:proofErr w:type="spellStart"/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c.</w:t>
      </w:r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>kiadások</w:t>
      </w:r>
      <w:proofErr w:type="spellEnd"/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EU-nak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 xml:space="preserve">    886</w:t>
      </w:r>
      <w:proofErr w:type="gramEnd"/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pénzbeni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9A2D0F">
        <w:rPr>
          <w:rFonts w:ascii="Times New Roman" w:eastAsia="Times New Roman" w:hAnsi="Times New Roman"/>
          <w:sz w:val="24"/>
          <w:szCs w:val="24"/>
          <w:lang w:eastAsia="hu-HU"/>
        </w:rPr>
        <w:t>211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A02F19" w:rsidRPr="00133362" w:rsidRDefault="00133362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</w:t>
      </w:r>
      <w:r w:rsidR="0023366F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</w:t>
      </w:r>
      <w:r w:rsidR="002E39F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7521A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41.914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</w:p>
    <w:p w:rsidR="00A02F19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</w:p>
    <w:p w:rsidR="007521A8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Felhalmozási kiadások:</w:t>
      </w:r>
    </w:p>
    <w:p w:rsidR="007521A8" w:rsidRPr="007521A8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proofErr w:type="gramEnd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) beruházási kiadások előirányzata                       3.777 </w:t>
      </w:r>
      <w:proofErr w:type="spell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eFt</w:t>
      </w:r>
      <w:proofErr w:type="spellEnd"/>
    </w:p>
    <w:p w:rsidR="00B113A7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b) felhalmozási kiadások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előirányzata                    5</w:t>
      </w:r>
      <w:proofErr w:type="gramEnd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.445 </w:t>
      </w:r>
      <w:proofErr w:type="spell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eFt</w:t>
      </w:r>
      <w:proofErr w:type="spellEnd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</w:t>
      </w:r>
    </w:p>
    <w:p w:rsidR="00B113A7" w:rsidRDefault="00B113A7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c) felhalmozási kiadások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       9</w:t>
      </w:r>
      <w:proofErr w:type="gramEnd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.222 </w:t>
      </w:r>
      <w:proofErr w:type="spellStart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  <w:r w:rsidR="007521A8"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</w:p>
    <w:p w:rsidR="00B113A7" w:rsidRDefault="00B113A7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113A7" w:rsidRDefault="00B113A7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Finanszírozási kiadások:</w:t>
      </w:r>
    </w:p>
    <w:p w:rsidR="00B113A7" w:rsidRPr="00B113A7" w:rsidRDefault="00B113A7" w:rsidP="00B113A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Államháztartáson belüli </w:t>
      </w:r>
      <w:proofErr w:type="gramStart"/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megelőlegezés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="00EF25FB" w:rsidRPr="00EF25FB">
        <w:rPr>
          <w:rFonts w:ascii="Times New Roman" w:eastAsia="Times New Roman" w:hAnsi="Times New Roman"/>
          <w:bCs/>
          <w:sz w:val="24"/>
          <w:szCs w:val="24"/>
          <w:lang w:eastAsia="hu-HU"/>
        </w:rPr>
        <w:t>2</w:t>
      </w:r>
      <w:proofErr w:type="gramEnd"/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="00EF25FB">
        <w:rPr>
          <w:rFonts w:ascii="Times New Roman" w:eastAsia="Times New Roman" w:hAnsi="Times New Roman"/>
          <w:bCs/>
          <w:sz w:val="24"/>
          <w:szCs w:val="24"/>
          <w:lang w:eastAsia="hu-HU"/>
        </w:rPr>
        <w:t>074</w:t>
      </w: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proofErr w:type="spellStart"/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eFt</w:t>
      </w:r>
      <w:proofErr w:type="spellEnd"/>
      <w:r w:rsidR="007521A8"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B113A7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b</w:t>
      </w:r>
      <w:proofErr w:type="gramStart"/>
      <w:r w:rsid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 Finanszírozási</w:t>
      </w:r>
      <w:proofErr w:type="gramEnd"/>
      <w:r w:rsid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kiadások </w:t>
      </w:r>
      <w:r w:rsidR="00DF4BD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r w:rsidR="00DF4BD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              </w:t>
      </w:r>
      <w:r w:rsidR="00EF25F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</w:t>
      </w:r>
      <w:r w:rsid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  <w:r w:rsidR="00EF25F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074</w:t>
      </w:r>
      <w:r w:rsid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</w:p>
    <w:p w:rsidR="007521A8" w:rsidRPr="00B113A7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4A06C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5. § a) pontjában szereplő kiadási előirányzaton belül önkormányzat esetén a kiemelt előirányzatok a 3. számú melléklet tartalmazza</w:t>
      </w: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Az 5. § d) pontjában szereplő kiadási előirányzaton belül a kiemelt előirányzatok a köve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kezők:</w:t>
      </w:r>
    </w:p>
    <w:p w:rsidR="00A02F19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a Képviselő-testület az évközi, előre nem tervezett kiadásokra általános tartalékot NEM képez .</w:t>
      </w:r>
    </w:p>
    <w:p w:rsidR="004A06C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a Képviselő-testület </w:t>
      </w:r>
      <w:r w:rsidR="007521A8"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céltartalékot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képez</w:t>
      </w:r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EB6147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A02F19" w:rsidRDefault="00E30FF4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(4) Az önkormányzat összesített kiadásaiból</w:t>
      </w:r>
    </w:p>
    <w:p w:rsidR="00A02F19" w:rsidRPr="00B113A7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="009A2D0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7521A8"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B507ED"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="00B113A7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B507ED">
        <w:rPr>
          <w:rFonts w:ascii="Times New Roman" w:eastAsia="Times New Roman" w:hAnsi="Times New Roman"/>
          <w:b/>
          <w:sz w:val="24"/>
          <w:szCs w:val="24"/>
          <w:lang w:eastAsia="hu-HU"/>
        </w:rPr>
        <w:t>21</w:t>
      </w:r>
      <w:r w:rsidR="007521A8"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spellStart"/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eFt</w:t>
      </w:r>
      <w:proofErr w:type="spellEnd"/>
    </w:p>
    <w:p w:rsidR="004A06C9" w:rsidRPr="00B113A7" w:rsidRDefault="00A02F19" w:rsidP="00E30FF4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b) az önként vállalt feladatok </w:t>
      </w:r>
      <w:proofErr w:type="gramStart"/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</w:t>
      </w:r>
      <w:r w:rsidR="00EB614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E125E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="00EB6147"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proofErr w:type="gramEnd"/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spellStart"/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eFt</w:t>
      </w:r>
      <w:proofErr w:type="spellEnd"/>
      <w:r w:rsidR="001F5274">
        <w:rPr>
          <w:rFonts w:ascii="Times New Roman" w:eastAsia="Times New Roman" w:hAnsi="Times New Roman"/>
          <w:b/>
          <w:sz w:val="24"/>
          <w:szCs w:val="24"/>
          <w:lang w:eastAsia="hu-HU"/>
        </w:rPr>
        <w:t>”</w:t>
      </w:r>
    </w:p>
    <w:p w:rsidR="00E30FF4" w:rsidRDefault="00E30FF4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30FF4" w:rsidRDefault="00E30FF4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E30FF4" w:rsidRDefault="00E125E7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 § A rendelet 7. §</w:t>
      </w:r>
      <w:proofErr w:type="spellStart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proofErr w:type="gramStart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spellEnd"/>
      <w:proofErr w:type="gramEnd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az alábbiakra változik: </w:t>
      </w:r>
    </w:p>
    <w:p w:rsidR="004A06C9" w:rsidRPr="00E30FF4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A06C9" w:rsidRPr="00E30FF4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7. § </w:t>
      </w:r>
      <w:r w:rsidR="00A02F19" w:rsidRPr="00E30FF4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Önkormányzata az állami költségvetésből összesen </w:t>
      </w:r>
      <w:r w:rsidR="00DD3D9C" w:rsidRPr="00E30FF4">
        <w:rPr>
          <w:rFonts w:ascii="Times New Roman" w:eastAsia="Times New Roman" w:hAnsi="Times New Roman"/>
          <w:sz w:val="24"/>
          <w:szCs w:val="24"/>
          <w:lang w:eastAsia="hu-HU"/>
        </w:rPr>
        <w:t>18.</w:t>
      </w:r>
      <w:r w:rsidR="009A2D0F">
        <w:rPr>
          <w:rFonts w:ascii="Times New Roman" w:eastAsia="Times New Roman" w:hAnsi="Times New Roman"/>
          <w:sz w:val="24"/>
          <w:szCs w:val="24"/>
          <w:lang w:eastAsia="hu-HU"/>
        </w:rPr>
        <w:t>13</w:t>
      </w:r>
      <w:r w:rsidR="007521A8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9A2D0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 állami támogatásban részesül.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E30FF4" w:rsidRPr="00E30FF4" w:rsidRDefault="00E30FF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E30FF4" w:rsidRDefault="00A02F19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E30FF4" w:rsidRDefault="00835E6A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A02F19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 § E rendelet a kihirdetését követő napon lép hatályba</w:t>
      </w:r>
      <w:r w:rsidR="004B3C25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4A06C9" w:rsidRPr="00E30FF4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A06C9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4A06C9" w:rsidRPr="004B3C25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A02F19" w:rsidRPr="004B3C25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Császár-Bartakovics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Csaba   </w:t>
      </w:r>
      <w:proofErr w:type="spellStart"/>
      <w:r w:rsidR="00BB2DCE">
        <w:rPr>
          <w:rFonts w:ascii="Times New Roman" w:eastAsia="Times New Roman" w:hAnsi="Times New Roman"/>
          <w:sz w:val="24"/>
          <w:szCs w:val="24"/>
          <w:lang w:eastAsia="hu-HU"/>
        </w:rPr>
        <w:t>sk</w:t>
      </w:r>
      <w:proofErr w:type="spellEnd"/>
      <w:proofErr w:type="gramEnd"/>
      <w:r w:rsidR="00BB2DCE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Dr.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Dancsecs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Zsolt</w:t>
      </w:r>
      <w:r w:rsidR="00BB2DC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BB2DCE">
        <w:rPr>
          <w:rFonts w:ascii="Times New Roman" w:eastAsia="Times New Roman" w:hAnsi="Times New Roman"/>
          <w:sz w:val="24"/>
          <w:szCs w:val="24"/>
          <w:lang w:eastAsia="hu-HU"/>
        </w:rPr>
        <w:t>sk</w:t>
      </w:r>
      <w:proofErr w:type="spellEnd"/>
      <w:r w:rsidR="00BB2DCE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jegyző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13A9" w:rsidRDefault="009113A9" w:rsidP="009113A9">
      <w:pPr>
        <w:rPr>
          <w:b/>
          <w:bCs/>
        </w:rPr>
      </w:pPr>
      <w:r>
        <w:rPr>
          <w:b/>
          <w:bCs/>
        </w:rPr>
        <w:t>Kihirdetve:</w:t>
      </w:r>
    </w:p>
    <w:p w:rsidR="009113A9" w:rsidRDefault="009113A9" w:rsidP="009113A9">
      <w:r>
        <w:t xml:space="preserve">2016. január </w:t>
      </w:r>
      <w:proofErr w:type="gramStart"/>
      <w:r>
        <w:t>25 .</w:t>
      </w:r>
      <w:proofErr w:type="spellStart"/>
      <w:proofErr w:type="gramEnd"/>
      <w:r>
        <w:t>-én</w:t>
      </w:r>
      <w:proofErr w:type="spellEnd"/>
    </w:p>
    <w:p w:rsidR="009113A9" w:rsidRDefault="009113A9" w:rsidP="009113A9">
      <w:pPr>
        <w:spacing w:line="240" w:lineRule="exact"/>
        <w:jc w:val="both"/>
      </w:pPr>
    </w:p>
    <w:p w:rsidR="009113A9" w:rsidRDefault="009113A9" w:rsidP="009113A9">
      <w:pPr>
        <w:spacing w:line="240" w:lineRule="exact"/>
        <w:jc w:val="both"/>
      </w:pPr>
      <w:r>
        <w:t xml:space="preserve">Dr. </w:t>
      </w:r>
      <w:proofErr w:type="spellStart"/>
      <w:r>
        <w:t>Dancsecs</w:t>
      </w:r>
      <w:proofErr w:type="spellEnd"/>
      <w:r>
        <w:t xml:space="preserve"> Zsolt</w:t>
      </w:r>
      <w:r w:rsidR="00E349C3">
        <w:t xml:space="preserve"> sk.</w:t>
      </w:r>
    </w:p>
    <w:p w:rsidR="009113A9" w:rsidRDefault="009113A9" w:rsidP="009113A9">
      <w:pPr>
        <w:spacing w:line="240" w:lineRule="exact"/>
        <w:jc w:val="both"/>
      </w:pPr>
      <w:proofErr w:type="gramStart"/>
      <w:r>
        <w:t>jegyző</w:t>
      </w:r>
      <w:proofErr w:type="gramEnd"/>
    </w:p>
    <w:p w:rsidR="009113A9" w:rsidRDefault="009113A9" w:rsidP="009113A9">
      <w:pPr>
        <w:spacing w:line="240" w:lineRule="exact"/>
        <w:jc w:val="both"/>
      </w:pPr>
    </w:p>
    <w:p w:rsidR="00A02F19" w:rsidRDefault="00A02F19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sectPr w:rsidR="00A02F19" w:rsidSect="0097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4B064FC"/>
    <w:multiLevelType w:val="hybridMultilevel"/>
    <w:tmpl w:val="D0F8543A"/>
    <w:lvl w:ilvl="0" w:tplc="0B68E3AC">
      <w:start w:val="1"/>
      <w:numFmt w:val="decimal"/>
      <w:lvlText w:val="%1.)"/>
      <w:lvlJc w:val="left"/>
      <w:pPr>
        <w:ind w:left="659" w:hanging="37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oNotHyphenateCaps/>
  <w:characterSpacingControl w:val="doNotCompress"/>
  <w:compat/>
  <w:rsids>
    <w:rsidRoot w:val="008A78A2"/>
    <w:rsid w:val="00000401"/>
    <w:rsid w:val="00001CCE"/>
    <w:rsid w:val="00002242"/>
    <w:rsid w:val="00002E0F"/>
    <w:rsid w:val="000039F5"/>
    <w:rsid w:val="00003B31"/>
    <w:rsid w:val="00007ED4"/>
    <w:rsid w:val="00010217"/>
    <w:rsid w:val="0001223F"/>
    <w:rsid w:val="00013338"/>
    <w:rsid w:val="00015657"/>
    <w:rsid w:val="00015AFD"/>
    <w:rsid w:val="00022864"/>
    <w:rsid w:val="000230FE"/>
    <w:rsid w:val="00025325"/>
    <w:rsid w:val="00025639"/>
    <w:rsid w:val="00025D83"/>
    <w:rsid w:val="00026A8C"/>
    <w:rsid w:val="00026FDA"/>
    <w:rsid w:val="000271B6"/>
    <w:rsid w:val="00027391"/>
    <w:rsid w:val="00032B54"/>
    <w:rsid w:val="000340B2"/>
    <w:rsid w:val="00034CE7"/>
    <w:rsid w:val="0003515C"/>
    <w:rsid w:val="00036D7C"/>
    <w:rsid w:val="00036F52"/>
    <w:rsid w:val="00037B18"/>
    <w:rsid w:val="00041132"/>
    <w:rsid w:val="00041727"/>
    <w:rsid w:val="00041CCD"/>
    <w:rsid w:val="00044197"/>
    <w:rsid w:val="000443CB"/>
    <w:rsid w:val="000448C6"/>
    <w:rsid w:val="00044F7C"/>
    <w:rsid w:val="00045365"/>
    <w:rsid w:val="00047392"/>
    <w:rsid w:val="00050F05"/>
    <w:rsid w:val="0005203E"/>
    <w:rsid w:val="00053B7A"/>
    <w:rsid w:val="00056799"/>
    <w:rsid w:val="0006072B"/>
    <w:rsid w:val="00061BD1"/>
    <w:rsid w:val="0006251C"/>
    <w:rsid w:val="00063980"/>
    <w:rsid w:val="000641ED"/>
    <w:rsid w:val="0006594A"/>
    <w:rsid w:val="00065A79"/>
    <w:rsid w:val="00066EFD"/>
    <w:rsid w:val="0006743F"/>
    <w:rsid w:val="00070E44"/>
    <w:rsid w:val="0007154B"/>
    <w:rsid w:val="00071D2C"/>
    <w:rsid w:val="00073106"/>
    <w:rsid w:val="00083398"/>
    <w:rsid w:val="0008529B"/>
    <w:rsid w:val="00086857"/>
    <w:rsid w:val="000908B2"/>
    <w:rsid w:val="00090F31"/>
    <w:rsid w:val="000915B5"/>
    <w:rsid w:val="00091DF5"/>
    <w:rsid w:val="0009320C"/>
    <w:rsid w:val="000934A5"/>
    <w:rsid w:val="0009559F"/>
    <w:rsid w:val="00096A6E"/>
    <w:rsid w:val="00097A87"/>
    <w:rsid w:val="000A1695"/>
    <w:rsid w:val="000A2006"/>
    <w:rsid w:val="000B0625"/>
    <w:rsid w:val="000B162A"/>
    <w:rsid w:val="000B1E92"/>
    <w:rsid w:val="000B2F31"/>
    <w:rsid w:val="000B4E53"/>
    <w:rsid w:val="000B50FB"/>
    <w:rsid w:val="000B6519"/>
    <w:rsid w:val="000B6D15"/>
    <w:rsid w:val="000C0474"/>
    <w:rsid w:val="000C1653"/>
    <w:rsid w:val="000C39F3"/>
    <w:rsid w:val="000C41B1"/>
    <w:rsid w:val="000C5B38"/>
    <w:rsid w:val="000D1DEB"/>
    <w:rsid w:val="000D279B"/>
    <w:rsid w:val="000D2CCD"/>
    <w:rsid w:val="000D2FF0"/>
    <w:rsid w:val="000D7D87"/>
    <w:rsid w:val="000E0984"/>
    <w:rsid w:val="000E4C21"/>
    <w:rsid w:val="000E59D4"/>
    <w:rsid w:val="000E5D1E"/>
    <w:rsid w:val="000E6674"/>
    <w:rsid w:val="000E7B18"/>
    <w:rsid w:val="000E7B87"/>
    <w:rsid w:val="000F1B83"/>
    <w:rsid w:val="000F21C1"/>
    <w:rsid w:val="000F25E5"/>
    <w:rsid w:val="000F464A"/>
    <w:rsid w:val="000F6951"/>
    <w:rsid w:val="000F749A"/>
    <w:rsid w:val="00100E87"/>
    <w:rsid w:val="00101C66"/>
    <w:rsid w:val="00102029"/>
    <w:rsid w:val="001053C9"/>
    <w:rsid w:val="001063F8"/>
    <w:rsid w:val="00106A72"/>
    <w:rsid w:val="00106C2E"/>
    <w:rsid w:val="00107EA1"/>
    <w:rsid w:val="00110A2F"/>
    <w:rsid w:val="0011112B"/>
    <w:rsid w:val="00111438"/>
    <w:rsid w:val="00113D9B"/>
    <w:rsid w:val="0011522A"/>
    <w:rsid w:val="00122024"/>
    <w:rsid w:val="0012349D"/>
    <w:rsid w:val="00125BA2"/>
    <w:rsid w:val="00127228"/>
    <w:rsid w:val="00127AEC"/>
    <w:rsid w:val="001300C6"/>
    <w:rsid w:val="001305B5"/>
    <w:rsid w:val="0013191E"/>
    <w:rsid w:val="00133362"/>
    <w:rsid w:val="00134940"/>
    <w:rsid w:val="00137D0D"/>
    <w:rsid w:val="00140618"/>
    <w:rsid w:val="00142495"/>
    <w:rsid w:val="0014457F"/>
    <w:rsid w:val="00145766"/>
    <w:rsid w:val="00146044"/>
    <w:rsid w:val="001472E1"/>
    <w:rsid w:val="001478AD"/>
    <w:rsid w:val="0014796B"/>
    <w:rsid w:val="00155914"/>
    <w:rsid w:val="00155E64"/>
    <w:rsid w:val="00160C51"/>
    <w:rsid w:val="0016142E"/>
    <w:rsid w:val="0016220F"/>
    <w:rsid w:val="00162BAD"/>
    <w:rsid w:val="00163CB5"/>
    <w:rsid w:val="00166971"/>
    <w:rsid w:val="00173DA2"/>
    <w:rsid w:val="00176CAF"/>
    <w:rsid w:val="00180C30"/>
    <w:rsid w:val="00181BC3"/>
    <w:rsid w:val="0018426A"/>
    <w:rsid w:val="00185988"/>
    <w:rsid w:val="00186BB9"/>
    <w:rsid w:val="001918DA"/>
    <w:rsid w:val="00191A81"/>
    <w:rsid w:val="00194306"/>
    <w:rsid w:val="001954F1"/>
    <w:rsid w:val="00195526"/>
    <w:rsid w:val="0019780E"/>
    <w:rsid w:val="001A1974"/>
    <w:rsid w:val="001A230C"/>
    <w:rsid w:val="001A3660"/>
    <w:rsid w:val="001A54F1"/>
    <w:rsid w:val="001A6E73"/>
    <w:rsid w:val="001A7717"/>
    <w:rsid w:val="001A7D72"/>
    <w:rsid w:val="001B19C5"/>
    <w:rsid w:val="001B3E14"/>
    <w:rsid w:val="001B4DD8"/>
    <w:rsid w:val="001B6071"/>
    <w:rsid w:val="001B6A6F"/>
    <w:rsid w:val="001B7636"/>
    <w:rsid w:val="001C1B0D"/>
    <w:rsid w:val="001C32A1"/>
    <w:rsid w:val="001C3F22"/>
    <w:rsid w:val="001C72CE"/>
    <w:rsid w:val="001C75EC"/>
    <w:rsid w:val="001D1B8A"/>
    <w:rsid w:val="001D35CF"/>
    <w:rsid w:val="001D54B9"/>
    <w:rsid w:val="001D6177"/>
    <w:rsid w:val="001D6C48"/>
    <w:rsid w:val="001D7304"/>
    <w:rsid w:val="001D7A96"/>
    <w:rsid w:val="001E09C1"/>
    <w:rsid w:val="001E2069"/>
    <w:rsid w:val="001E2432"/>
    <w:rsid w:val="001E36E4"/>
    <w:rsid w:val="001E4BAC"/>
    <w:rsid w:val="001E6F0C"/>
    <w:rsid w:val="001E70B8"/>
    <w:rsid w:val="001F2AFD"/>
    <w:rsid w:val="001F50F0"/>
    <w:rsid w:val="001F5274"/>
    <w:rsid w:val="001F7208"/>
    <w:rsid w:val="001F7214"/>
    <w:rsid w:val="0020303F"/>
    <w:rsid w:val="00206727"/>
    <w:rsid w:val="00211430"/>
    <w:rsid w:val="00212469"/>
    <w:rsid w:val="0021361A"/>
    <w:rsid w:val="00213652"/>
    <w:rsid w:val="00214737"/>
    <w:rsid w:val="00216E9E"/>
    <w:rsid w:val="002219EF"/>
    <w:rsid w:val="00221D92"/>
    <w:rsid w:val="00222F71"/>
    <w:rsid w:val="00223E28"/>
    <w:rsid w:val="00224AD6"/>
    <w:rsid w:val="00226936"/>
    <w:rsid w:val="00230166"/>
    <w:rsid w:val="00230633"/>
    <w:rsid w:val="00231758"/>
    <w:rsid w:val="002318F5"/>
    <w:rsid w:val="00232189"/>
    <w:rsid w:val="002329E1"/>
    <w:rsid w:val="0023366F"/>
    <w:rsid w:val="00235CCF"/>
    <w:rsid w:val="002368AA"/>
    <w:rsid w:val="00236CAC"/>
    <w:rsid w:val="00241B56"/>
    <w:rsid w:val="00243C43"/>
    <w:rsid w:val="00243DD7"/>
    <w:rsid w:val="00243F2F"/>
    <w:rsid w:val="00247155"/>
    <w:rsid w:val="002509E5"/>
    <w:rsid w:val="002529F2"/>
    <w:rsid w:val="0026055C"/>
    <w:rsid w:val="00263973"/>
    <w:rsid w:val="00263CEE"/>
    <w:rsid w:val="00264831"/>
    <w:rsid w:val="0027297D"/>
    <w:rsid w:val="00273584"/>
    <w:rsid w:val="0027411F"/>
    <w:rsid w:val="00282169"/>
    <w:rsid w:val="00282439"/>
    <w:rsid w:val="00282C2D"/>
    <w:rsid w:val="00283669"/>
    <w:rsid w:val="00285087"/>
    <w:rsid w:val="00286DEA"/>
    <w:rsid w:val="00287225"/>
    <w:rsid w:val="0029336B"/>
    <w:rsid w:val="0029452A"/>
    <w:rsid w:val="002956CA"/>
    <w:rsid w:val="00295E8E"/>
    <w:rsid w:val="002A067D"/>
    <w:rsid w:val="002A44AA"/>
    <w:rsid w:val="002A45C7"/>
    <w:rsid w:val="002A4E01"/>
    <w:rsid w:val="002A5554"/>
    <w:rsid w:val="002A65C7"/>
    <w:rsid w:val="002B2E08"/>
    <w:rsid w:val="002B5295"/>
    <w:rsid w:val="002B7185"/>
    <w:rsid w:val="002C05C3"/>
    <w:rsid w:val="002C19B8"/>
    <w:rsid w:val="002C52CA"/>
    <w:rsid w:val="002C7259"/>
    <w:rsid w:val="002D0868"/>
    <w:rsid w:val="002D136F"/>
    <w:rsid w:val="002D33BF"/>
    <w:rsid w:val="002E14A4"/>
    <w:rsid w:val="002E39FD"/>
    <w:rsid w:val="002E5EA1"/>
    <w:rsid w:val="002F0D18"/>
    <w:rsid w:val="002F1290"/>
    <w:rsid w:val="002F13EF"/>
    <w:rsid w:val="002F370C"/>
    <w:rsid w:val="002F40F4"/>
    <w:rsid w:val="002F49C9"/>
    <w:rsid w:val="002F4F86"/>
    <w:rsid w:val="002F52BF"/>
    <w:rsid w:val="002F5BE3"/>
    <w:rsid w:val="002F66F5"/>
    <w:rsid w:val="002F74F9"/>
    <w:rsid w:val="00302D5C"/>
    <w:rsid w:val="00303AC5"/>
    <w:rsid w:val="003048F4"/>
    <w:rsid w:val="0030538B"/>
    <w:rsid w:val="00305B05"/>
    <w:rsid w:val="003066B7"/>
    <w:rsid w:val="00307CF1"/>
    <w:rsid w:val="003109FE"/>
    <w:rsid w:val="00310F8D"/>
    <w:rsid w:val="00311B3D"/>
    <w:rsid w:val="003120BD"/>
    <w:rsid w:val="0031271C"/>
    <w:rsid w:val="003140F2"/>
    <w:rsid w:val="00315F4D"/>
    <w:rsid w:val="003208FD"/>
    <w:rsid w:val="00320ABD"/>
    <w:rsid w:val="00321284"/>
    <w:rsid w:val="0032298A"/>
    <w:rsid w:val="00322A73"/>
    <w:rsid w:val="00324D36"/>
    <w:rsid w:val="00327574"/>
    <w:rsid w:val="003317A7"/>
    <w:rsid w:val="003327AB"/>
    <w:rsid w:val="00332A15"/>
    <w:rsid w:val="003344C0"/>
    <w:rsid w:val="0033761D"/>
    <w:rsid w:val="003378CE"/>
    <w:rsid w:val="00341098"/>
    <w:rsid w:val="00342DCE"/>
    <w:rsid w:val="00342E69"/>
    <w:rsid w:val="0034596A"/>
    <w:rsid w:val="00345F8B"/>
    <w:rsid w:val="003466BB"/>
    <w:rsid w:val="00346FF1"/>
    <w:rsid w:val="0035416C"/>
    <w:rsid w:val="00360AC4"/>
    <w:rsid w:val="0036149F"/>
    <w:rsid w:val="00361760"/>
    <w:rsid w:val="00363CD7"/>
    <w:rsid w:val="00364EE4"/>
    <w:rsid w:val="00365264"/>
    <w:rsid w:val="003656EF"/>
    <w:rsid w:val="00366982"/>
    <w:rsid w:val="003671A9"/>
    <w:rsid w:val="0037075B"/>
    <w:rsid w:val="00371873"/>
    <w:rsid w:val="00371FA5"/>
    <w:rsid w:val="003737F1"/>
    <w:rsid w:val="00373A4C"/>
    <w:rsid w:val="00374349"/>
    <w:rsid w:val="00374E6A"/>
    <w:rsid w:val="0037587D"/>
    <w:rsid w:val="0037671B"/>
    <w:rsid w:val="00376E07"/>
    <w:rsid w:val="00377B84"/>
    <w:rsid w:val="00377C0E"/>
    <w:rsid w:val="00381AB8"/>
    <w:rsid w:val="00381DC7"/>
    <w:rsid w:val="00382A66"/>
    <w:rsid w:val="0038365F"/>
    <w:rsid w:val="0039000C"/>
    <w:rsid w:val="00390CE7"/>
    <w:rsid w:val="00390F07"/>
    <w:rsid w:val="003911AB"/>
    <w:rsid w:val="003920EE"/>
    <w:rsid w:val="00392B4C"/>
    <w:rsid w:val="00392ED5"/>
    <w:rsid w:val="00393D49"/>
    <w:rsid w:val="00394094"/>
    <w:rsid w:val="003971A2"/>
    <w:rsid w:val="0039760C"/>
    <w:rsid w:val="003A0A46"/>
    <w:rsid w:val="003A0CF8"/>
    <w:rsid w:val="003A33A1"/>
    <w:rsid w:val="003A38CD"/>
    <w:rsid w:val="003A3E19"/>
    <w:rsid w:val="003A519F"/>
    <w:rsid w:val="003A74B6"/>
    <w:rsid w:val="003A7F20"/>
    <w:rsid w:val="003B1C68"/>
    <w:rsid w:val="003B28DF"/>
    <w:rsid w:val="003B37F1"/>
    <w:rsid w:val="003B543A"/>
    <w:rsid w:val="003B60FF"/>
    <w:rsid w:val="003C0507"/>
    <w:rsid w:val="003C0DCD"/>
    <w:rsid w:val="003C18A7"/>
    <w:rsid w:val="003C1C2D"/>
    <w:rsid w:val="003C3065"/>
    <w:rsid w:val="003C3883"/>
    <w:rsid w:val="003C65B7"/>
    <w:rsid w:val="003C7922"/>
    <w:rsid w:val="003D1022"/>
    <w:rsid w:val="003D542D"/>
    <w:rsid w:val="003D55A7"/>
    <w:rsid w:val="003D5714"/>
    <w:rsid w:val="003E1CBB"/>
    <w:rsid w:val="003E35C1"/>
    <w:rsid w:val="003E508B"/>
    <w:rsid w:val="003E57EE"/>
    <w:rsid w:val="003F04BF"/>
    <w:rsid w:val="003F04DD"/>
    <w:rsid w:val="003F059B"/>
    <w:rsid w:val="003F0F48"/>
    <w:rsid w:val="003F19CD"/>
    <w:rsid w:val="003F29BC"/>
    <w:rsid w:val="003F3540"/>
    <w:rsid w:val="003F4791"/>
    <w:rsid w:val="003F6AE5"/>
    <w:rsid w:val="003F7712"/>
    <w:rsid w:val="004010AA"/>
    <w:rsid w:val="00401EDF"/>
    <w:rsid w:val="0040334B"/>
    <w:rsid w:val="00403D93"/>
    <w:rsid w:val="00405861"/>
    <w:rsid w:val="00406F22"/>
    <w:rsid w:val="004072C3"/>
    <w:rsid w:val="004076AE"/>
    <w:rsid w:val="004118AE"/>
    <w:rsid w:val="0041338F"/>
    <w:rsid w:val="00416B86"/>
    <w:rsid w:val="00420793"/>
    <w:rsid w:val="0042158D"/>
    <w:rsid w:val="004221F8"/>
    <w:rsid w:val="004241E8"/>
    <w:rsid w:val="004252F5"/>
    <w:rsid w:val="00425531"/>
    <w:rsid w:val="004257CB"/>
    <w:rsid w:val="004269BE"/>
    <w:rsid w:val="00426C08"/>
    <w:rsid w:val="00426C4F"/>
    <w:rsid w:val="004323EB"/>
    <w:rsid w:val="00434E3F"/>
    <w:rsid w:val="004370E2"/>
    <w:rsid w:val="00440003"/>
    <w:rsid w:val="004469CE"/>
    <w:rsid w:val="0044799D"/>
    <w:rsid w:val="004503BC"/>
    <w:rsid w:val="00450C30"/>
    <w:rsid w:val="00452585"/>
    <w:rsid w:val="0045412D"/>
    <w:rsid w:val="00454513"/>
    <w:rsid w:val="00455703"/>
    <w:rsid w:val="004625E7"/>
    <w:rsid w:val="0046425B"/>
    <w:rsid w:val="00467529"/>
    <w:rsid w:val="00467934"/>
    <w:rsid w:val="00472ACC"/>
    <w:rsid w:val="004734C1"/>
    <w:rsid w:val="004776C4"/>
    <w:rsid w:val="00482008"/>
    <w:rsid w:val="004821B1"/>
    <w:rsid w:val="00482B3A"/>
    <w:rsid w:val="004859F7"/>
    <w:rsid w:val="00486501"/>
    <w:rsid w:val="0048783E"/>
    <w:rsid w:val="00491FAA"/>
    <w:rsid w:val="0049307E"/>
    <w:rsid w:val="004933D7"/>
    <w:rsid w:val="0049354D"/>
    <w:rsid w:val="0049634C"/>
    <w:rsid w:val="004A0604"/>
    <w:rsid w:val="004A06C9"/>
    <w:rsid w:val="004A110D"/>
    <w:rsid w:val="004A1AFF"/>
    <w:rsid w:val="004A3136"/>
    <w:rsid w:val="004A65B2"/>
    <w:rsid w:val="004A759C"/>
    <w:rsid w:val="004A7640"/>
    <w:rsid w:val="004B075C"/>
    <w:rsid w:val="004B3C25"/>
    <w:rsid w:val="004B4494"/>
    <w:rsid w:val="004B6B8A"/>
    <w:rsid w:val="004B7963"/>
    <w:rsid w:val="004C0F03"/>
    <w:rsid w:val="004C25DD"/>
    <w:rsid w:val="004C5091"/>
    <w:rsid w:val="004C5DA1"/>
    <w:rsid w:val="004C7332"/>
    <w:rsid w:val="004C7A40"/>
    <w:rsid w:val="004D0A57"/>
    <w:rsid w:val="004D2EB2"/>
    <w:rsid w:val="004D455B"/>
    <w:rsid w:val="004D4CFE"/>
    <w:rsid w:val="004D5179"/>
    <w:rsid w:val="004E04CE"/>
    <w:rsid w:val="004E0E7E"/>
    <w:rsid w:val="004E2F34"/>
    <w:rsid w:val="004E3A31"/>
    <w:rsid w:val="004E5DF7"/>
    <w:rsid w:val="004E60B2"/>
    <w:rsid w:val="004E7ADF"/>
    <w:rsid w:val="004F24B0"/>
    <w:rsid w:val="004F5695"/>
    <w:rsid w:val="004F6740"/>
    <w:rsid w:val="004F6F09"/>
    <w:rsid w:val="004F7DF9"/>
    <w:rsid w:val="00500CD0"/>
    <w:rsid w:val="005013A2"/>
    <w:rsid w:val="00502418"/>
    <w:rsid w:val="00502F95"/>
    <w:rsid w:val="00504DC1"/>
    <w:rsid w:val="005112F3"/>
    <w:rsid w:val="00513874"/>
    <w:rsid w:val="0051392E"/>
    <w:rsid w:val="00514AB1"/>
    <w:rsid w:val="00514C50"/>
    <w:rsid w:val="005205FB"/>
    <w:rsid w:val="00520A0D"/>
    <w:rsid w:val="00521E01"/>
    <w:rsid w:val="0052237D"/>
    <w:rsid w:val="00525DC0"/>
    <w:rsid w:val="0052785A"/>
    <w:rsid w:val="00530BA0"/>
    <w:rsid w:val="00532817"/>
    <w:rsid w:val="00534A20"/>
    <w:rsid w:val="00534C53"/>
    <w:rsid w:val="00540741"/>
    <w:rsid w:val="00540ADD"/>
    <w:rsid w:val="00541029"/>
    <w:rsid w:val="00543251"/>
    <w:rsid w:val="00543995"/>
    <w:rsid w:val="005441CE"/>
    <w:rsid w:val="00544F54"/>
    <w:rsid w:val="00546CC9"/>
    <w:rsid w:val="005509CA"/>
    <w:rsid w:val="00552859"/>
    <w:rsid w:val="0055308D"/>
    <w:rsid w:val="0055322D"/>
    <w:rsid w:val="005533C3"/>
    <w:rsid w:val="00553478"/>
    <w:rsid w:val="00563344"/>
    <w:rsid w:val="00565FB6"/>
    <w:rsid w:val="00571176"/>
    <w:rsid w:val="00571709"/>
    <w:rsid w:val="00571E7D"/>
    <w:rsid w:val="00572A6B"/>
    <w:rsid w:val="00574761"/>
    <w:rsid w:val="00574E70"/>
    <w:rsid w:val="0057511E"/>
    <w:rsid w:val="00575CAD"/>
    <w:rsid w:val="00587327"/>
    <w:rsid w:val="005876C0"/>
    <w:rsid w:val="00591EEF"/>
    <w:rsid w:val="00592008"/>
    <w:rsid w:val="0059336E"/>
    <w:rsid w:val="00593376"/>
    <w:rsid w:val="0059436D"/>
    <w:rsid w:val="00595FFE"/>
    <w:rsid w:val="00596FA2"/>
    <w:rsid w:val="00597770"/>
    <w:rsid w:val="005A00D2"/>
    <w:rsid w:val="005A0653"/>
    <w:rsid w:val="005A0A36"/>
    <w:rsid w:val="005A0AC9"/>
    <w:rsid w:val="005A2EAB"/>
    <w:rsid w:val="005A3600"/>
    <w:rsid w:val="005A403C"/>
    <w:rsid w:val="005A564B"/>
    <w:rsid w:val="005A757F"/>
    <w:rsid w:val="005B11B1"/>
    <w:rsid w:val="005B1355"/>
    <w:rsid w:val="005B51AA"/>
    <w:rsid w:val="005B54AD"/>
    <w:rsid w:val="005B595E"/>
    <w:rsid w:val="005B765A"/>
    <w:rsid w:val="005C011B"/>
    <w:rsid w:val="005C15E8"/>
    <w:rsid w:val="005C4B67"/>
    <w:rsid w:val="005C569D"/>
    <w:rsid w:val="005C705E"/>
    <w:rsid w:val="005C73E2"/>
    <w:rsid w:val="005D1663"/>
    <w:rsid w:val="005D1A34"/>
    <w:rsid w:val="005D1B92"/>
    <w:rsid w:val="005D4429"/>
    <w:rsid w:val="005D57EF"/>
    <w:rsid w:val="005E11F9"/>
    <w:rsid w:val="005E5120"/>
    <w:rsid w:val="005E731B"/>
    <w:rsid w:val="005F0FC6"/>
    <w:rsid w:val="005F135F"/>
    <w:rsid w:val="005F3488"/>
    <w:rsid w:val="005F4989"/>
    <w:rsid w:val="005F6F60"/>
    <w:rsid w:val="00603587"/>
    <w:rsid w:val="00606F0F"/>
    <w:rsid w:val="00610995"/>
    <w:rsid w:val="00610BF9"/>
    <w:rsid w:val="0061295E"/>
    <w:rsid w:val="006136FA"/>
    <w:rsid w:val="006146D3"/>
    <w:rsid w:val="00616B86"/>
    <w:rsid w:val="00621027"/>
    <w:rsid w:val="00621B8E"/>
    <w:rsid w:val="00621C8E"/>
    <w:rsid w:val="006222D8"/>
    <w:rsid w:val="00623B48"/>
    <w:rsid w:val="00624692"/>
    <w:rsid w:val="0063085E"/>
    <w:rsid w:val="00636D68"/>
    <w:rsid w:val="0064172B"/>
    <w:rsid w:val="00642ADB"/>
    <w:rsid w:val="00644161"/>
    <w:rsid w:val="00644C1C"/>
    <w:rsid w:val="00645AFB"/>
    <w:rsid w:val="006468C9"/>
    <w:rsid w:val="00650B25"/>
    <w:rsid w:val="006530E9"/>
    <w:rsid w:val="006539CD"/>
    <w:rsid w:val="0065522F"/>
    <w:rsid w:val="00655A64"/>
    <w:rsid w:val="00656CAD"/>
    <w:rsid w:val="006608BF"/>
    <w:rsid w:val="00660FEA"/>
    <w:rsid w:val="006610CC"/>
    <w:rsid w:val="00663377"/>
    <w:rsid w:val="006635DB"/>
    <w:rsid w:val="006643EA"/>
    <w:rsid w:val="00666723"/>
    <w:rsid w:val="00666C8A"/>
    <w:rsid w:val="00672C09"/>
    <w:rsid w:val="00674E7C"/>
    <w:rsid w:val="00675621"/>
    <w:rsid w:val="00675C25"/>
    <w:rsid w:val="00681F6D"/>
    <w:rsid w:val="006824ED"/>
    <w:rsid w:val="00684077"/>
    <w:rsid w:val="0068613F"/>
    <w:rsid w:val="00686329"/>
    <w:rsid w:val="0068658C"/>
    <w:rsid w:val="006866C5"/>
    <w:rsid w:val="0069043A"/>
    <w:rsid w:val="00690DF9"/>
    <w:rsid w:val="00690F3E"/>
    <w:rsid w:val="00693AC4"/>
    <w:rsid w:val="0069510A"/>
    <w:rsid w:val="00696585"/>
    <w:rsid w:val="0069700B"/>
    <w:rsid w:val="006A30DE"/>
    <w:rsid w:val="006A3708"/>
    <w:rsid w:val="006A3A26"/>
    <w:rsid w:val="006A3D39"/>
    <w:rsid w:val="006A57BE"/>
    <w:rsid w:val="006A5D13"/>
    <w:rsid w:val="006A5E69"/>
    <w:rsid w:val="006A71C5"/>
    <w:rsid w:val="006B05AC"/>
    <w:rsid w:val="006B11C3"/>
    <w:rsid w:val="006B4043"/>
    <w:rsid w:val="006B4AA1"/>
    <w:rsid w:val="006C07CA"/>
    <w:rsid w:val="006C2423"/>
    <w:rsid w:val="006C45B9"/>
    <w:rsid w:val="006C4DEA"/>
    <w:rsid w:val="006C58E9"/>
    <w:rsid w:val="006C6D02"/>
    <w:rsid w:val="006C7C13"/>
    <w:rsid w:val="006D14EB"/>
    <w:rsid w:val="006D34F7"/>
    <w:rsid w:val="006D36C5"/>
    <w:rsid w:val="006D3A41"/>
    <w:rsid w:val="006D3CED"/>
    <w:rsid w:val="006D460B"/>
    <w:rsid w:val="006D548E"/>
    <w:rsid w:val="006D5FAD"/>
    <w:rsid w:val="006D69F3"/>
    <w:rsid w:val="006D7750"/>
    <w:rsid w:val="006E1C13"/>
    <w:rsid w:val="006E1F06"/>
    <w:rsid w:val="006E238F"/>
    <w:rsid w:val="006E2806"/>
    <w:rsid w:val="006E455E"/>
    <w:rsid w:val="006E52A3"/>
    <w:rsid w:val="006E63DE"/>
    <w:rsid w:val="006F02E0"/>
    <w:rsid w:val="006F08F3"/>
    <w:rsid w:val="006F25BB"/>
    <w:rsid w:val="006F344B"/>
    <w:rsid w:val="006F44E9"/>
    <w:rsid w:val="006F4951"/>
    <w:rsid w:val="006F51E3"/>
    <w:rsid w:val="006F5E5A"/>
    <w:rsid w:val="00702391"/>
    <w:rsid w:val="007140F5"/>
    <w:rsid w:val="00714D3F"/>
    <w:rsid w:val="00715DD4"/>
    <w:rsid w:val="00717098"/>
    <w:rsid w:val="0072015A"/>
    <w:rsid w:val="00721286"/>
    <w:rsid w:val="00722465"/>
    <w:rsid w:val="007242E0"/>
    <w:rsid w:val="00725091"/>
    <w:rsid w:val="00737B47"/>
    <w:rsid w:val="0074050B"/>
    <w:rsid w:val="00741D96"/>
    <w:rsid w:val="0074295B"/>
    <w:rsid w:val="00742C14"/>
    <w:rsid w:val="00743954"/>
    <w:rsid w:val="00746808"/>
    <w:rsid w:val="00751EB0"/>
    <w:rsid w:val="007521A8"/>
    <w:rsid w:val="007529A2"/>
    <w:rsid w:val="00754125"/>
    <w:rsid w:val="0075511B"/>
    <w:rsid w:val="00755750"/>
    <w:rsid w:val="00755F55"/>
    <w:rsid w:val="00757685"/>
    <w:rsid w:val="007619F6"/>
    <w:rsid w:val="00762535"/>
    <w:rsid w:val="00762A65"/>
    <w:rsid w:val="007655BC"/>
    <w:rsid w:val="007666EC"/>
    <w:rsid w:val="00766F7F"/>
    <w:rsid w:val="007704D1"/>
    <w:rsid w:val="007722DB"/>
    <w:rsid w:val="00773565"/>
    <w:rsid w:val="007766BF"/>
    <w:rsid w:val="00776D78"/>
    <w:rsid w:val="007778F6"/>
    <w:rsid w:val="00781738"/>
    <w:rsid w:val="00781F32"/>
    <w:rsid w:val="00782B13"/>
    <w:rsid w:val="00783037"/>
    <w:rsid w:val="00783B43"/>
    <w:rsid w:val="0078486E"/>
    <w:rsid w:val="00784EA7"/>
    <w:rsid w:val="00790045"/>
    <w:rsid w:val="00792DE2"/>
    <w:rsid w:val="00795E2A"/>
    <w:rsid w:val="007A36AE"/>
    <w:rsid w:val="007A446A"/>
    <w:rsid w:val="007A49B5"/>
    <w:rsid w:val="007A55F8"/>
    <w:rsid w:val="007A60C9"/>
    <w:rsid w:val="007A6F09"/>
    <w:rsid w:val="007B1F65"/>
    <w:rsid w:val="007B7565"/>
    <w:rsid w:val="007B7A5A"/>
    <w:rsid w:val="007C0467"/>
    <w:rsid w:val="007C180C"/>
    <w:rsid w:val="007C6CCA"/>
    <w:rsid w:val="007C72ED"/>
    <w:rsid w:val="007C7805"/>
    <w:rsid w:val="007C780B"/>
    <w:rsid w:val="007C7EA6"/>
    <w:rsid w:val="007D077F"/>
    <w:rsid w:val="007D1092"/>
    <w:rsid w:val="007D1AD9"/>
    <w:rsid w:val="007D4527"/>
    <w:rsid w:val="007D7479"/>
    <w:rsid w:val="007E0493"/>
    <w:rsid w:val="007E0FA6"/>
    <w:rsid w:val="007E165D"/>
    <w:rsid w:val="007E1E52"/>
    <w:rsid w:val="007E2613"/>
    <w:rsid w:val="007E4866"/>
    <w:rsid w:val="007E5270"/>
    <w:rsid w:val="007E5615"/>
    <w:rsid w:val="007E6E4F"/>
    <w:rsid w:val="007E7238"/>
    <w:rsid w:val="007F24EE"/>
    <w:rsid w:val="007F4FC5"/>
    <w:rsid w:val="00800D14"/>
    <w:rsid w:val="00803406"/>
    <w:rsid w:val="00804429"/>
    <w:rsid w:val="00805AB7"/>
    <w:rsid w:val="00806397"/>
    <w:rsid w:val="00806F57"/>
    <w:rsid w:val="0080751B"/>
    <w:rsid w:val="008121A0"/>
    <w:rsid w:val="008148B8"/>
    <w:rsid w:val="008152D2"/>
    <w:rsid w:val="008204CD"/>
    <w:rsid w:val="00826D51"/>
    <w:rsid w:val="0083094F"/>
    <w:rsid w:val="00831470"/>
    <w:rsid w:val="00833565"/>
    <w:rsid w:val="00834D2E"/>
    <w:rsid w:val="00834D6F"/>
    <w:rsid w:val="008358D7"/>
    <w:rsid w:val="00835E6A"/>
    <w:rsid w:val="00836968"/>
    <w:rsid w:val="008378D3"/>
    <w:rsid w:val="00842812"/>
    <w:rsid w:val="0084456A"/>
    <w:rsid w:val="00844B55"/>
    <w:rsid w:val="008466E1"/>
    <w:rsid w:val="008471FF"/>
    <w:rsid w:val="008474C5"/>
    <w:rsid w:val="00851296"/>
    <w:rsid w:val="0085317F"/>
    <w:rsid w:val="00853C6E"/>
    <w:rsid w:val="0085772B"/>
    <w:rsid w:val="008617C2"/>
    <w:rsid w:val="0086314F"/>
    <w:rsid w:val="00864967"/>
    <w:rsid w:val="00865414"/>
    <w:rsid w:val="00865761"/>
    <w:rsid w:val="008702C8"/>
    <w:rsid w:val="008721BE"/>
    <w:rsid w:val="008741EC"/>
    <w:rsid w:val="00875EC6"/>
    <w:rsid w:val="00876325"/>
    <w:rsid w:val="00880D57"/>
    <w:rsid w:val="00881B6B"/>
    <w:rsid w:val="008828A3"/>
    <w:rsid w:val="00882C30"/>
    <w:rsid w:val="00883C0B"/>
    <w:rsid w:val="008843E1"/>
    <w:rsid w:val="008855E5"/>
    <w:rsid w:val="00892117"/>
    <w:rsid w:val="0089327F"/>
    <w:rsid w:val="0089417B"/>
    <w:rsid w:val="008947B8"/>
    <w:rsid w:val="008957DB"/>
    <w:rsid w:val="008A090B"/>
    <w:rsid w:val="008A58E1"/>
    <w:rsid w:val="008A6E42"/>
    <w:rsid w:val="008A78A2"/>
    <w:rsid w:val="008B05C1"/>
    <w:rsid w:val="008B0824"/>
    <w:rsid w:val="008B1DE0"/>
    <w:rsid w:val="008C037D"/>
    <w:rsid w:val="008C07E2"/>
    <w:rsid w:val="008C0B26"/>
    <w:rsid w:val="008C217F"/>
    <w:rsid w:val="008C66D5"/>
    <w:rsid w:val="008C7F69"/>
    <w:rsid w:val="008D0F42"/>
    <w:rsid w:val="008D2A96"/>
    <w:rsid w:val="008D45AB"/>
    <w:rsid w:val="008D4BF9"/>
    <w:rsid w:val="008D79E5"/>
    <w:rsid w:val="008D7AEA"/>
    <w:rsid w:val="008E478C"/>
    <w:rsid w:val="008E47A7"/>
    <w:rsid w:val="008E52B8"/>
    <w:rsid w:val="008E60CF"/>
    <w:rsid w:val="008E6FA3"/>
    <w:rsid w:val="008E701A"/>
    <w:rsid w:val="008F0F87"/>
    <w:rsid w:val="008F18ED"/>
    <w:rsid w:val="008F216B"/>
    <w:rsid w:val="008F4185"/>
    <w:rsid w:val="008F45F4"/>
    <w:rsid w:val="00901028"/>
    <w:rsid w:val="009011BE"/>
    <w:rsid w:val="0090229C"/>
    <w:rsid w:val="0090349E"/>
    <w:rsid w:val="00905F0D"/>
    <w:rsid w:val="00906C44"/>
    <w:rsid w:val="009113A9"/>
    <w:rsid w:val="00913EA1"/>
    <w:rsid w:val="00916121"/>
    <w:rsid w:val="00916155"/>
    <w:rsid w:val="009179F5"/>
    <w:rsid w:val="00920C99"/>
    <w:rsid w:val="00921093"/>
    <w:rsid w:val="0092219F"/>
    <w:rsid w:val="00923D92"/>
    <w:rsid w:val="00926612"/>
    <w:rsid w:val="00927F32"/>
    <w:rsid w:val="009325F6"/>
    <w:rsid w:val="009332CA"/>
    <w:rsid w:val="00933E6E"/>
    <w:rsid w:val="00936C44"/>
    <w:rsid w:val="00936F88"/>
    <w:rsid w:val="009376DA"/>
    <w:rsid w:val="00941A2D"/>
    <w:rsid w:val="00942E49"/>
    <w:rsid w:val="00944504"/>
    <w:rsid w:val="00945114"/>
    <w:rsid w:val="00950EAB"/>
    <w:rsid w:val="00950F63"/>
    <w:rsid w:val="00951279"/>
    <w:rsid w:val="00951316"/>
    <w:rsid w:val="00952D8A"/>
    <w:rsid w:val="00953727"/>
    <w:rsid w:val="0095450F"/>
    <w:rsid w:val="00954A70"/>
    <w:rsid w:val="0095630C"/>
    <w:rsid w:val="009625BF"/>
    <w:rsid w:val="00962A86"/>
    <w:rsid w:val="00964379"/>
    <w:rsid w:val="009702DA"/>
    <w:rsid w:val="0097170F"/>
    <w:rsid w:val="00971B24"/>
    <w:rsid w:val="00971FA1"/>
    <w:rsid w:val="00973C90"/>
    <w:rsid w:val="00976B65"/>
    <w:rsid w:val="0098085F"/>
    <w:rsid w:val="00982D08"/>
    <w:rsid w:val="0098590C"/>
    <w:rsid w:val="00986587"/>
    <w:rsid w:val="00986DC6"/>
    <w:rsid w:val="0098742C"/>
    <w:rsid w:val="00990F67"/>
    <w:rsid w:val="00991BA9"/>
    <w:rsid w:val="00992747"/>
    <w:rsid w:val="00995EFE"/>
    <w:rsid w:val="00997F94"/>
    <w:rsid w:val="009A0E7F"/>
    <w:rsid w:val="009A1F68"/>
    <w:rsid w:val="009A2D0F"/>
    <w:rsid w:val="009A3D3F"/>
    <w:rsid w:val="009A46A8"/>
    <w:rsid w:val="009A6F2B"/>
    <w:rsid w:val="009A7CF0"/>
    <w:rsid w:val="009C0001"/>
    <w:rsid w:val="009C47F7"/>
    <w:rsid w:val="009C4C38"/>
    <w:rsid w:val="009C7747"/>
    <w:rsid w:val="009D043A"/>
    <w:rsid w:val="009D07BB"/>
    <w:rsid w:val="009D4DF5"/>
    <w:rsid w:val="009D4E94"/>
    <w:rsid w:val="009D6236"/>
    <w:rsid w:val="009D6FB4"/>
    <w:rsid w:val="009E0513"/>
    <w:rsid w:val="009E164C"/>
    <w:rsid w:val="009E3381"/>
    <w:rsid w:val="009E3C71"/>
    <w:rsid w:val="009E3E60"/>
    <w:rsid w:val="009E49E4"/>
    <w:rsid w:val="009E5ACC"/>
    <w:rsid w:val="009E66EC"/>
    <w:rsid w:val="009E6974"/>
    <w:rsid w:val="009E6EC8"/>
    <w:rsid w:val="009F0CDC"/>
    <w:rsid w:val="009F32AF"/>
    <w:rsid w:val="009F5924"/>
    <w:rsid w:val="009F6005"/>
    <w:rsid w:val="009F65EF"/>
    <w:rsid w:val="00A00871"/>
    <w:rsid w:val="00A016D5"/>
    <w:rsid w:val="00A01911"/>
    <w:rsid w:val="00A0269D"/>
    <w:rsid w:val="00A02C8D"/>
    <w:rsid w:val="00A02F19"/>
    <w:rsid w:val="00A036F6"/>
    <w:rsid w:val="00A06181"/>
    <w:rsid w:val="00A06334"/>
    <w:rsid w:val="00A13A0A"/>
    <w:rsid w:val="00A13B84"/>
    <w:rsid w:val="00A16769"/>
    <w:rsid w:val="00A16EF9"/>
    <w:rsid w:val="00A2197D"/>
    <w:rsid w:val="00A21FD9"/>
    <w:rsid w:val="00A2509A"/>
    <w:rsid w:val="00A25672"/>
    <w:rsid w:val="00A25F80"/>
    <w:rsid w:val="00A31FA4"/>
    <w:rsid w:val="00A337CF"/>
    <w:rsid w:val="00A3383D"/>
    <w:rsid w:val="00A33AE3"/>
    <w:rsid w:val="00A36296"/>
    <w:rsid w:val="00A36D67"/>
    <w:rsid w:val="00A40323"/>
    <w:rsid w:val="00A406BC"/>
    <w:rsid w:val="00A40E44"/>
    <w:rsid w:val="00A42FA6"/>
    <w:rsid w:val="00A456E4"/>
    <w:rsid w:val="00A47F7B"/>
    <w:rsid w:val="00A50347"/>
    <w:rsid w:val="00A50405"/>
    <w:rsid w:val="00A55676"/>
    <w:rsid w:val="00A56A2F"/>
    <w:rsid w:val="00A5753F"/>
    <w:rsid w:val="00A6035B"/>
    <w:rsid w:val="00A608E0"/>
    <w:rsid w:val="00A615EF"/>
    <w:rsid w:val="00A619B0"/>
    <w:rsid w:val="00A63D7B"/>
    <w:rsid w:val="00A647FB"/>
    <w:rsid w:val="00A65CE8"/>
    <w:rsid w:val="00A66BE7"/>
    <w:rsid w:val="00A67195"/>
    <w:rsid w:val="00A74B3F"/>
    <w:rsid w:val="00A80AC3"/>
    <w:rsid w:val="00A82131"/>
    <w:rsid w:val="00A826D4"/>
    <w:rsid w:val="00A85F91"/>
    <w:rsid w:val="00A87158"/>
    <w:rsid w:val="00A87DC5"/>
    <w:rsid w:val="00A91382"/>
    <w:rsid w:val="00A93CD3"/>
    <w:rsid w:val="00A96613"/>
    <w:rsid w:val="00A969B8"/>
    <w:rsid w:val="00A96B3D"/>
    <w:rsid w:val="00AA4B95"/>
    <w:rsid w:val="00AA55EF"/>
    <w:rsid w:val="00AA733B"/>
    <w:rsid w:val="00AB0369"/>
    <w:rsid w:val="00AB191E"/>
    <w:rsid w:val="00AB1CBF"/>
    <w:rsid w:val="00AB5E73"/>
    <w:rsid w:val="00AB6391"/>
    <w:rsid w:val="00AC07BB"/>
    <w:rsid w:val="00AC0C67"/>
    <w:rsid w:val="00AC19A2"/>
    <w:rsid w:val="00AC2EBB"/>
    <w:rsid w:val="00AC460B"/>
    <w:rsid w:val="00AC5DBD"/>
    <w:rsid w:val="00AD1C7B"/>
    <w:rsid w:val="00AD4B45"/>
    <w:rsid w:val="00AD65C9"/>
    <w:rsid w:val="00AD6BE0"/>
    <w:rsid w:val="00AD6F8C"/>
    <w:rsid w:val="00AD7400"/>
    <w:rsid w:val="00AE06C5"/>
    <w:rsid w:val="00AE2576"/>
    <w:rsid w:val="00AE25FD"/>
    <w:rsid w:val="00AE3B98"/>
    <w:rsid w:val="00AE693D"/>
    <w:rsid w:val="00AE76A0"/>
    <w:rsid w:val="00AF1752"/>
    <w:rsid w:val="00AF1C3D"/>
    <w:rsid w:val="00AF28C9"/>
    <w:rsid w:val="00AF3F68"/>
    <w:rsid w:val="00AF427E"/>
    <w:rsid w:val="00AF5FFE"/>
    <w:rsid w:val="00AF77BD"/>
    <w:rsid w:val="00B00240"/>
    <w:rsid w:val="00B02AB8"/>
    <w:rsid w:val="00B03177"/>
    <w:rsid w:val="00B03B72"/>
    <w:rsid w:val="00B04746"/>
    <w:rsid w:val="00B04DC0"/>
    <w:rsid w:val="00B05DC1"/>
    <w:rsid w:val="00B076E9"/>
    <w:rsid w:val="00B113A7"/>
    <w:rsid w:val="00B11C49"/>
    <w:rsid w:val="00B160E6"/>
    <w:rsid w:val="00B16204"/>
    <w:rsid w:val="00B16E14"/>
    <w:rsid w:val="00B231F6"/>
    <w:rsid w:val="00B2404B"/>
    <w:rsid w:val="00B27F33"/>
    <w:rsid w:val="00B30137"/>
    <w:rsid w:val="00B320BB"/>
    <w:rsid w:val="00B3377D"/>
    <w:rsid w:val="00B345CA"/>
    <w:rsid w:val="00B42BD8"/>
    <w:rsid w:val="00B434BE"/>
    <w:rsid w:val="00B43F76"/>
    <w:rsid w:val="00B44D99"/>
    <w:rsid w:val="00B465CE"/>
    <w:rsid w:val="00B47B8A"/>
    <w:rsid w:val="00B50313"/>
    <w:rsid w:val="00B507E7"/>
    <w:rsid w:val="00B507ED"/>
    <w:rsid w:val="00B51320"/>
    <w:rsid w:val="00B52766"/>
    <w:rsid w:val="00B533AA"/>
    <w:rsid w:val="00B544F3"/>
    <w:rsid w:val="00B55281"/>
    <w:rsid w:val="00B566A3"/>
    <w:rsid w:val="00B6378E"/>
    <w:rsid w:val="00B6587F"/>
    <w:rsid w:val="00B70558"/>
    <w:rsid w:val="00B706B0"/>
    <w:rsid w:val="00B70A90"/>
    <w:rsid w:val="00B73089"/>
    <w:rsid w:val="00B75932"/>
    <w:rsid w:val="00B768B0"/>
    <w:rsid w:val="00B76A64"/>
    <w:rsid w:val="00B779D3"/>
    <w:rsid w:val="00B77CE8"/>
    <w:rsid w:val="00B82076"/>
    <w:rsid w:val="00B83DAC"/>
    <w:rsid w:val="00B84135"/>
    <w:rsid w:val="00B905A9"/>
    <w:rsid w:val="00B94AEE"/>
    <w:rsid w:val="00B95435"/>
    <w:rsid w:val="00BA1468"/>
    <w:rsid w:val="00BA185A"/>
    <w:rsid w:val="00BA1B6E"/>
    <w:rsid w:val="00BA25D5"/>
    <w:rsid w:val="00BA4C05"/>
    <w:rsid w:val="00BA5D1C"/>
    <w:rsid w:val="00BA66F2"/>
    <w:rsid w:val="00BB07F8"/>
    <w:rsid w:val="00BB2DCE"/>
    <w:rsid w:val="00BB2DDF"/>
    <w:rsid w:val="00BB2DF2"/>
    <w:rsid w:val="00BB6511"/>
    <w:rsid w:val="00BC249F"/>
    <w:rsid w:val="00BC2F49"/>
    <w:rsid w:val="00BC3702"/>
    <w:rsid w:val="00BC3C1C"/>
    <w:rsid w:val="00BC577F"/>
    <w:rsid w:val="00BC6DE3"/>
    <w:rsid w:val="00BC7563"/>
    <w:rsid w:val="00BD0046"/>
    <w:rsid w:val="00BD5848"/>
    <w:rsid w:val="00BD5BD3"/>
    <w:rsid w:val="00BD6049"/>
    <w:rsid w:val="00BD70F8"/>
    <w:rsid w:val="00BE07DD"/>
    <w:rsid w:val="00BE1E28"/>
    <w:rsid w:val="00BE272C"/>
    <w:rsid w:val="00BE3373"/>
    <w:rsid w:val="00BF0A94"/>
    <w:rsid w:val="00BF1550"/>
    <w:rsid w:val="00BF1ED7"/>
    <w:rsid w:val="00BF49A0"/>
    <w:rsid w:val="00BF54F9"/>
    <w:rsid w:val="00BF6FF1"/>
    <w:rsid w:val="00C0146C"/>
    <w:rsid w:val="00C01F8D"/>
    <w:rsid w:val="00C01F8F"/>
    <w:rsid w:val="00C03751"/>
    <w:rsid w:val="00C0381E"/>
    <w:rsid w:val="00C0618A"/>
    <w:rsid w:val="00C06218"/>
    <w:rsid w:val="00C06A4B"/>
    <w:rsid w:val="00C100B9"/>
    <w:rsid w:val="00C11122"/>
    <w:rsid w:val="00C14748"/>
    <w:rsid w:val="00C15AB0"/>
    <w:rsid w:val="00C201A6"/>
    <w:rsid w:val="00C21C4B"/>
    <w:rsid w:val="00C21C73"/>
    <w:rsid w:val="00C21CF2"/>
    <w:rsid w:val="00C230A3"/>
    <w:rsid w:val="00C2665A"/>
    <w:rsid w:val="00C26D7E"/>
    <w:rsid w:val="00C3376E"/>
    <w:rsid w:val="00C34231"/>
    <w:rsid w:val="00C4062F"/>
    <w:rsid w:val="00C41C90"/>
    <w:rsid w:val="00C448B1"/>
    <w:rsid w:val="00C45084"/>
    <w:rsid w:val="00C45B27"/>
    <w:rsid w:val="00C51B87"/>
    <w:rsid w:val="00C525D1"/>
    <w:rsid w:val="00C52E5F"/>
    <w:rsid w:val="00C57E7C"/>
    <w:rsid w:val="00C60A98"/>
    <w:rsid w:val="00C611B4"/>
    <w:rsid w:val="00C61358"/>
    <w:rsid w:val="00C613FC"/>
    <w:rsid w:val="00C6274A"/>
    <w:rsid w:val="00C630AF"/>
    <w:rsid w:val="00C63AAA"/>
    <w:rsid w:val="00C71353"/>
    <w:rsid w:val="00C71414"/>
    <w:rsid w:val="00C715A2"/>
    <w:rsid w:val="00C74389"/>
    <w:rsid w:val="00C7535F"/>
    <w:rsid w:val="00C7750D"/>
    <w:rsid w:val="00C81574"/>
    <w:rsid w:val="00C82917"/>
    <w:rsid w:val="00C840FC"/>
    <w:rsid w:val="00C85702"/>
    <w:rsid w:val="00C87E53"/>
    <w:rsid w:val="00C91AE8"/>
    <w:rsid w:val="00C9343B"/>
    <w:rsid w:val="00C944D9"/>
    <w:rsid w:val="00C95549"/>
    <w:rsid w:val="00C973D7"/>
    <w:rsid w:val="00C97FD8"/>
    <w:rsid w:val="00CA01E0"/>
    <w:rsid w:val="00CA0684"/>
    <w:rsid w:val="00CA08B7"/>
    <w:rsid w:val="00CA0AF4"/>
    <w:rsid w:val="00CA174B"/>
    <w:rsid w:val="00CA56C4"/>
    <w:rsid w:val="00CA5859"/>
    <w:rsid w:val="00CA5904"/>
    <w:rsid w:val="00CA5954"/>
    <w:rsid w:val="00CA6ED0"/>
    <w:rsid w:val="00CB243C"/>
    <w:rsid w:val="00CB2F41"/>
    <w:rsid w:val="00CB3C26"/>
    <w:rsid w:val="00CB5016"/>
    <w:rsid w:val="00CB62F7"/>
    <w:rsid w:val="00CC013C"/>
    <w:rsid w:val="00CC06F6"/>
    <w:rsid w:val="00CC2EA5"/>
    <w:rsid w:val="00CC4F44"/>
    <w:rsid w:val="00CC69E0"/>
    <w:rsid w:val="00CD1144"/>
    <w:rsid w:val="00CD1478"/>
    <w:rsid w:val="00CD1EB7"/>
    <w:rsid w:val="00CD2514"/>
    <w:rsid w:val="00CD26EF"/>
    <w:rsid w:val="00CD2980"/>
    <w:rsid w:val="00CD3CAC"/>
    <w:rsid w:val="00CD4B5B"/>
    <w:rsid w:val="00CD4FAB"/>
    <w:rsid w:val="00CD6F56"/>
    <w:rsid w:val="00CE135F"/>
    <w:rsid w:val="00CE2575"/>
    <w:rsid w:val="00CE56F4"/>
    <w:rsid w:val="00CF1DFD"/>
    <w:rsid w:val="00CF3048"/>
    <w:rsid w:val="00D006FA"/>
    <w:rsid w:val="00D0208E"/>
    <w:rsid w:val="00D07149"/>
    <w:rsid w:val="00D07A9D"/>
    <w:rsid w:val="00D10DEB"/>
    <w:rsid w:val="00D12F78"/>
    <w:rsid w:val="00D14E8A"/>
    <w:rsid w:val="00D160A1"/>
    <w:rsid w:val="00D177F3"/>
    <w:rsid w:val="00D22D3C"/>
    <w:rsid w:val="00D24286"/>
    <w:rsid w:val="00D265E0"/>
    <w:rsid w:val="00D307D5"/>
    <w:rsid w:val="00D30F1C"/>
    <w:rsid w:val="00D337EA"/>
    <w:rsid w:val="00D338B9"/>
    <w:rsid w:val="00D368B4"/>
    <w:rsid w:val="00D4173E"/>
    <w:rsid w:val="00D431A3"/>
    <w:rsid w:val="00D433F1"/>
    <w:rsid w:val="00D43F78"/>
    <w:rsid w:val="00D44561"/>
    <w:rsid w:val="00D4698F"/>
    <w:rsid w:val="00D479B6"/>
    <w:rsid w:val="00D5024B"/>
    <w:rsid w:val="00D503B0"/>
    <w:rsid w:val="00D51543"/>
    <w:rsid w:val="00D51796"/>
    <w:rsid w:val="00D546E9"/>
    <w:rsid w:val="00D55B79"/>
    <w:rsid w:val="00D56E81"/>
    <w:rsid w:val="00D63616"/>
    <w:rsid w:val="00D71702"/>
    <w:rsid w:val="00D7220D"/>
    <w:rsid w:val="00D72408"/>
    <w:rsid w:val="00D72DA6"/>
    <w:rsid w:val="00D76582"/>
    <w:rsid w:val="00D80476"/>
    <w:rsid w:val="00D80E9E"/>
    <w:rsid w:val="00D81AA2"/>
    <w:rsid w:val="00D81EF7"/>
    <w:rsid w:val="00D84E5F"/>
    <w:rsid w:val="00D8551E"/>
    <w:rsid w:val="00D92AB4"/>
    <w:rsid w:val="00D9343B"/>
    <w:rsid w:val="00D9390A"/>
    <w:rsid w:val="00D94757"/>
    <w:rsid w:val="00D956BA"/>
    <w:rsid w:val="00D96D19"/>
    <w:rsid w:val="00DA13FD"/>
    <w:rsid w:val="00DA2B83"/>
    <w:rsid w:val="00DA3CFA"/>
    <w:rsid w:val="00DA4293"/>
    <w:rsid w:val="00DA5376"/>
    <w:rsid w:val="00DA68AF"/>
    <w:rsid w:val="00DB1280"/>
    <w:rsid w:val="00DB1F55"/>
    <w:rsid w:val="00DB4106"/>
    <w:rsid w:val="00DB42E0"/>
    <w:rsid w:val="00DB4E21"/>
    <w:rsid w:val="00DB6DFC"/>
    <w:rsid w:val="00DC0B3C"/>
    <w:rsid w:val="00DC13E5"/>
    <w:rsid w:val="00DC24D0"/>
    <w:rsid w:val="00DC2891"/>
    <w:rsid w:val="00DC28C8"/>
    <w:rsid w:val="00DC3569"/>
    <w:rsid w:val="00DC361B"/>
    <w:rsid w:val="00DC3F23"/>
    <w:rsid w:val="00DC4361"/>
    <w:rsid w:val="00DC56C3"/>
    <w:rsid w:val="00DC5B2D"/>
    <w:rsid w:val="00DC6CAD"/>
    <w:rsid w:val="00DD097C"/>
    <w:rsid w:val="00DD0D38"/>
    <w:rsid w:val="00DD220F"/>
    <w:rsid w:val="00DD26F5"/>
    <w:rsid w:val="00DD3D9C"/>
    <w:rsid w:val="00DD4383"/>
    <w:rsid w:val="00DD5393"/>
    <w:rsid w:val="00DD590D"/>
    <w:rsid w:val="00DD7789"/>
    <w:rsid w:val="00DE0B0D"/>
    <w:rsid w:val="00DE4B63"/>
    <w:rsid w:val="00DE4E0A"/>
    <w:rsid w:val="00DE79A2"/>
    <w:rsid w:val="00DE7F52"/>
    <w:rsid w:val="00DF077F"/>
    <w:rsid w:val="00DF0D8F"/>
    <w:rsid w:val="00DF158D"/>
    <w:rsid w:val="00DF22A5"/>
    <w:rsid w:val="00DF4BD3"/>
    <w:rsid w:val="00DF5B50"/>
    <w:rsid w:val="00DF7C87"/>
    <w:rsid w:val="00E02573"/>
    <w:rsid w:val="00E03C0E"/>
    <w:rsid w:val="00E03F6A"/>
    <w:rsid w:val="00E04023"/>
    <w:rsid w:val="00E04FF5"/>
    <w:rsid w:val="00E05EB2"/>
    <w:rsid w:val="00E06B6A"/>
    <w:rsid w:val="00E0749F"/>
    <w:rsid w:val="00E07830"/>
    <w:rsid w:val="00E11282"/>
    <w:rsid w:val="00E125E7"/>
    <w:rsid w:val="00E1340E"/>
    <w:rsid w:val="00E16BED"/>
    <w:rsid w:val="00E16E3E"/>
    <w:rsid w:val="00E16EF1"/>
    <w:rsid w:val="00E1706B"/>
    <w:rsid w:val="00E20E8B"/>
    <w:rsid w:val="00E21689"/>
    <w:rsid w:val="00E2174B"/>
    <w:rsid w:val="00E21F5F"/>
    <w:rsid w:val="00E21FBB"/>
    <w:rsid w:val="00E26676"/>
    <w:rsid w:val="00E30570"/>
    <w:rsid w:val="00E30FF4"/>
    <w:rsid w:val="00E315DE"/>
    <w:rsid w:val="00E32429"/>
    <w:rsid w:val="00E3344D"/>
    <w:rsid w:val="00E33FB9"/>
    <w:rsid w:val="00E3428E"/>
    <w:rsid w:val="00E34800"/>
    <w:rsid w:val="00E349C3"/>
    <w:rsid w:val="00E363EB"/>
    <w:rsid w:val="00E365E2"/>
    <w:rsid w:val="00E3727A"/>
    <w:rsid w:val="00E3737B"/>
    <w:rsid w:val="00E37A32"/>
    <w:rsid w:val="00E42579"/>
    <w:rsid w:val="00E46F35"/>
    <w:rsid w:val="00E476CE"/>
    <w:rsid w:val="00E47792"/>
    <w:rsid w:val="00E4784A"/>
    <w:rsid w:val="00E47B4F"/>
    <w:rsid w:val="00E54B75"/>
    <w:rsid w:val="00E56B35"/>
    <w:rsid w:val="00E56C12"/>
    <w:rsid w:val="00E572B0"/>
    <w:rsid w:val="00E61A0A"/>
    <w:rsid w:val="00E622FA"/>
    <w:rsid w:val="00E628D4"/>
    <w:rsid w:val="00E62FE1"/>
    <w:rsid w:val="00E63583"/>
    <w:rsid w:val="00E63B49"/>
    <w:rsid w:val="00E64D52"/>
    <w:rsid w:val="00E66CE3"/>
    <w:rsid w:val="00E70D4E"/>
    <w:rsid w:val="00E71FE3"/>
    <w:rsid w:val="00E741D4"/>
    <w:rsid w:val="00E75E46"/>
    <w:rsid w:val="00E760A2"/>
    <w:rsid w:val="00E769D4"/>
    <w:rsid w:val="00E82A92"/>
    <w:rsid w:val="00E84555"/>
    <w:rsid w:val="00E848A5"/>
    <w:rsid w:val="00E84FAA"/>
    <w:rsid w:val="00E85D9A"/>
    <w:rsid w:val="00E87EF3"/>
    <w:rsid w:val="00E90A3B"/>
    <w:rsid w:val="00E91561"/>
    <w:rsid w:val="00E94306"/>
    <w:rsid w:val="00E96DA7"/>
    <w:rsid w:val="00EA1AAB"/>
    <w:rsid w:val="00EA1C94"/>
    <w:rsid w:val="00EA3A0C"/>
    <w:rsid w:val="00EA4AAE"/>
    <w:rsid w:val="00EA54E6"/>
    <w:rsid w:val="00EA5C46"/>
    <w:rsid w:val="00EA7196"/>
    <w:rsid w:val="00EA7966"/>
    <w:rsid w:val="00EA7D34"/>
    <w:rsid w:val="00EB18B7"/>
    <w:rsid w:val="00EB1902"/>
    <w:rsid w:val="00EB1A23"/>
    <w:rsid w:val="00EB2002"/>
    <w:rsid w:val="00EB2B6F"/>
    <w:rsid w:val="00EB6147"/>
    <w:rsid w:val="00EC0B9C"/>
    <w:rsid w:val="00EC0E04"/>
    <w:rsid w:val="00EC247A"/>
    <w:rsid w:val="00EC4406"/>
    <w:rsid w:val="00EC5AC7"/>
    <w:rsid w:val="00EC7A7D"/>
    <w:rsid w:val="00ED1B1F"/>
    <w:rsid w:val="00ED4384"/>
    <w:rsid w:val="00ED52CF"/>
    <w:rsid w:val="00ED574C"/>
    <w:rsid w:val="00ED581B"/>
    <w:rsid w:val="00ED6D8F"/>
    <w:rsid w:val="00ED7B48"/>
    <w:rsid w:val="00EE0E28"/>
    <w:rsid w:val="00EE798C"/>
    <w:rsid w:val="00EF0A66"/>
    <w:rsid w:val="00EF205F"/>
    <w:rsid w:val="00EF25FB"/>
    <w:rsid w:val="00EF2762"/>
    <w:rsid w:val="00EF2EC4"/>
    <w:rsid w:val="00EF4038"/>
    <w:rsid w:val="00EF5843"/>
    <w:rsid w:val="00EF657F"/>
    <w:rsid w:val="00F02801"/>
    <w:rsid w:val="00F02B43"/>
    <w:rsid w:val="00F0559D"/>
    <w:rsid w:val="00F0676D"/>
    <w:rsid w:val="00F10201"/>
    <w:rsid w:val="00F106B2"/>
    <w:rsid w:val="00F10A5F"/>
    <w:rsid w:val="00F13D3E"/>
    <w:rsid w:val="00F143C6"/>
    <w:rsid w:val="00F2012A"/>
    <w:rsid w:val="00F208D2"/>
    <w:rsid w:val="00F20A3E"/>
    <w:rsid w:val="00F2151A"/>
    <w:rsid w:val="00F22E55"/>
    <w:rsid w:val="00F24C46"/>
    <w:rsid w:val="00F251E7"/>
    <w:rsid w:val="00F26E1D"/>
    <w:rsid w:val="00F273DB"/>
    <w:rsid w:val="00F3598D"/>
    <w:rsid w:val="00F36AF8"/>
    <w:rsid w:val="00F4052B"/>
    <w:rsid w:val="00F43320"/>
    <w:rsid w:val="00F43D6B"/>
    <w:rsid w:val="00F44C81"/>
    <w:rsid w:val="00F46727"/>
    <w:rsid w:val="00F47385"/>
    <w:rsid w:val="00F478A6"/>
    <w:rsid w:val="00F50126"/>
    <w:rsid w:val="00F51E0B"/>
    <w:rsid w:val="00F52DEB"/>
    <w:rsid w:val="00F53031"/>
    <w:rsid w:val="00F540B7"/>
    <w:rsid w:val="00F55568"/>
    <w:rsid w:val="00F611AC"/>
    <w:rsid w:val="00F6295A"/>
    <w:rsid w:val="00F64D4B"/>
    <w:rsid w:val="00F65FAD"/>
    <w:rsid w:val="00F70235"/>
    <w:rsid w:val="00F702CF"/>
    <w:rsid w:val="00F70DD0"/>
    <w:rsid w:val="00F7239E"/>
    <w:rsid w:val="00F72F3C"/>
    <w:rsid w:val="00F73A88"/>
    <w:rsid w:val="00F7451D"/>
    <w:rsid w:val="00F74D66"/>
    <w:rsid w:val="00F8157E"/>
    <w:rsid w:val="00F83554"/>
    <w:rsid w:val="00F8384A"/>
    <w:rsid w:val="00F843B4"/>
    <w:rsid w:val="00F86B48"/>
    <w:rsid w:val="00F90AA9"/>
    <w:rsid w:val="00F91E21"/>
    <w:rsid w:val="00F93A87"/>
    <w:rsid w:val="00F950E4"/>
    <w:rsid w:val="00F96FCE"/>
    <w:rsid w:val="00FA0920"/>
    <w:rsid w:val="00FA12E6"/>
    <w:rsid w:val="00FA19A3"/>
    <w:rsid w:val="00FA2C20"/>
    <w:rsid w:val="00FA4B8C"/>
    <w:rsid w:val="00FA6C08"/>
    <w:rsid w:val="00FB0401"/>
    <w:rsid w:val="00FB0990"/>
    <w:rsid w:val="00FB4ACE"/>
    <w:rsid w:val="00FB5054"/>
    <w:rsid w:val="00FC2286"/>
    <w:rsid w:val="00FD024B"/>
    <w:rsid w:val="00FD2B56"/>
    <w:rsid w:val="00FD39EC"/>
    <w:rsid w:val="00FD4002"/>
    <w:rsid w:val="00FD590F"/>
    <w:rsid w:val="00FD75C9"/>
    <w:rsid w:val="00FD7F85"/>
    <w:rsid w:val="00FE1A5D"/>
    <w:rsid w:val="00FE3A85"/>
    <w:rsid w:val="00FE3D28"/>
    <w:rsid w:val="00FE4081"/>
    <w:rsid w:val="00FE782E"/>
    <w:rsid w:val="00FF0466"/>
    <w:rsid w:val="00FF0FE7"/>
    <w:rsid w:val="00FF201F"/>
    <w:rsid w:val="00FF3669"/>
    <w:rsid w:val="00FF50C1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97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B6E5-8C95-4EE1-879D-A227FC72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4</Pages>
  <Words>916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Birone</cp:lastModifiedBy>
  <cp:revision>72</cp:revision>
  <cp:lastPrinted>2016-01-15T08:20:00Z</cp:lastPrinted>
  <dcterms:created xsi:type="dcterms:W3CDTF">2015-02-11T06:58:00Z</dcterms:created>
  <dcterms:modified xsi:type="dcterms:W3CDTF">2016-01-25T13:23:00Z</dcterms:modified>
</cp:coreProperties>
</file>