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D0" w:rsidRPr="00DA371E" w:rsidRDefault="00024BD0" w:rsidP="00024BD0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5. melléklet a </w:t>
      </w:r>
      <w:r>
        <w:rPr>
          <w:rFonts w:ascii="Comic Sans MS" w:hAnsi="Comic Sans MS"/>
          <w:b w:val="0"/>
          <w:i/>
          <w:sz w:val="22"/>
          <w:szCs w:val="22"/>
        </w:rPr>
        <w:t>2</w:t>
      </w:r>
      <w:r w:rsidRPr="00DA371E">
        <w:rPr>
          <w:rFonts w:ascii="Comic Sans MS" w:hAnsi="Comic Sans MS"/>
          <w:b w:val="0"/>
          <w:i/>
          <w:sz w:val="22"/>
          <w:szCs w:val="22"/>
        </w:rPr>
        <w:t>/2014</w:t>
      </w:r>
      <w:r>
        <w:rPr>
          <w:rFonts w:ascii="Comic Sans MS" w:hAnsi="Comic Sans MS"/>
          <w:b w:val="0"/>
          <w:i/>
          <w:sz w:val="22"/>
          <w:szCs w:val="22"/>
        </w:rPr>
        <w:t>. (II. 13.</w:t>
      </w:r>
      <w:r w:rsidRPr="00DA371E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024BD0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024BD0" w:rsidRPr="00DA371E" w:rsidRDefault="00024BD0" w:rsidP="00024BD0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(2+5+6+12)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93469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15 </w:t>
            </w:r>
            <w:r>
              <w:rPr>
                <w:rFonts w:ascii="Comic Sans MS" w:hAnsi="Comic Sans MS"/>
                <w:sz w:val="22"/>
                <w:szCs w:val="22"/>
              </w:rPr>
              <w:t>319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4280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1039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önkorányzat</w:t>
            </w:r>
            <w:proofErr w:type="spellEnd"/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78150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72060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6090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3469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88340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7129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92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969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</w:t>
            </w:r>
            <w:r>
              <w:rPr>
                <w:rFonts w:ascii="Comic Sans MS" w:hAnsi="Comic Sans MS"/>
                <w:sz w:val="22"/>
                <w:szCs w:val="22"/>
              </w:rPr>
              <w:t>0223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46881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3342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14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510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3517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993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8236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27160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1076</w:t>
            </w:r>
          </w:p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024BD0" w:rsidRPr="00F95A49" w:rsidRDefault="00024BD0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024BD0" w:rsidRPr="00F95A49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500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024BD0" w:rsidRPr="00F95A49" w:rsidRDefault="00024BD0" w:rsidP="00C46D32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500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>
              <w:rPr>
                <w:rFonts w:ascii="Comic Sans MS" w:hAnsi="Comic Sans MS"/>
                <w:b/>
                <w:sz w:val="22"/>
                <w:szCs w:val="22"/>
              </w:rPr>
              <w:t>3469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87558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Pr="00DA371E" w:rsidRDefault="00024BD0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5911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024BD0" w:rsidRDefault="00024BD0" w:rsidP="00C46D3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:rsidR="00024BD0" w:rsidRDefault="00024BD0" w:rsidP="00C46D3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</w:tbl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024BD0" w:rsidRPr="00DA371E" w:rsidRDefault="00024BD0" w:rsidP="00C46D3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</w:p>
        </w:tc>
      </w:tr>
      <w:tr w:rsidR="00024BD0" w:rsidRPr="00DA371E" w:rsidTr="00C46D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024BD0" w:rsidRPr="00DA371E" w:rsidRDefault="00024BD0" w:rsidP="00C46D3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024BD0" w:rsidRPr="00DA371E" w:rsidRDefault="00024BD0" w:rsidP="00C46D3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24BD0" w:rsidRPr="00DA371E" w:rsidRDefault="00024BD0" w:rsidP="00024BD0">
      <w:pPr>
        <w:rPr>
          <w:rFonts w:ascii="Comic Sans MS" w:hAnsi="Comic Sans MS"/>
          <w:sz w:val="22"/>
          <w:szCs w:val="22"/>
        </w:rPr>
      </w:pPr>
    </w:p>
    <w:p w:rsidR="000B7CC8" w:rsidRDefault="000B7CC8"/>
    <w:sectPr w:rsidR="000B7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BD0"/>
    <w:rsid w:val="00024BD0"/>
    <w:rsid w:val="000B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4A588"/>
  <w15:chartTrackingRefBased/>
  <w15:docId w15:val="{76C38DC8-9F61-4E51-925E-88EC18BA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4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4BD0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4BD0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2019-04-03T09:04:00Z</dcterms:created>
  <dcterms:modified xsi:type="dcterms:W3CDTF">2019-04-03T09:05:00Z</dcterms:modified>
</cp:coreProperties>
</file>