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DE" w:rsidRDefault="00EE28DE" w:rsidP="00EE28DE">
      <w:pPr>
        <w:tabs>
          <w:tab w:val="left" w:pos="3119"/>
          <w:tab w:val="left" w:pos="5529"/>
        </w:tabs>
        <w:rPr>
          <w:i/>
        </w:rPr>
      </w:pPr>
      <w:r>
        <w:rPr>
          <w:i/>
        </w:rPr>
        <w:t>3</w:t>
      </w:r>
      <w:proofErr w:type="gramStart"/>
      <w:r>
        <w:rPr>
          <w:i/>
        </w:rPr>
        <w:t>.  melléklet</w:t>
      </w:r>
      <w:proofErr w:type="gramEnd"/>
      <w:r w:rsidR="009E13A1">
        <w:rPr>
          <w:rStyle w:val="Lbjegyzet-hivatkozs"/>
          <w:i/>
        </w:rPr>
        <w:footnoteReference w:id="1"/>
      </w:r>
    </w:p>
    <w:p w:rsidR="00EE28DE" w:rsidRDefault="00EE28DE" w:rsidP="00EE28DE">
      <w:pPr>
        <w:tabs>
          <w:tab w:val="left" w:pos="3119"/>
          <w:tab w:val="left" w:pos="5529"/>
        </w:tabs>
        <w:rPr>
          <w:b/>
        </w:rPr>
      </w:pPr>
    </w:p>
    <w:p w:rsidR="00EE28DE" w:rsidRPr="00CE210A" w:rsidRDefault="00CE210A" w:rsidP="00EE28DE">
      <w:pPr>
        <w:tabs>
          <w:tab w:val="left" w:pos="3119"/>
          <w:tab w:val="left" w:pos="5529"/>
        </w:tabs>
        <w:jc w:val="center"/>
        <w:rPr>
          <w:b/>
        </w:rPr>
      </w:pPr>
      <w:r>
        <w:rPr>
          <w:b/>
        </w:rPr>
        <w:t xml:space="preserve">Máriakálnok Község Önkormányzatának </w:t>
      </w:r>
      <w:r w:rsidR="00EE28DE" w:rsidRPr="00CE210A">
        <w:rPr>
          <w:b/>
        </w:rPr>
        <w:t>2018. évi létszámkerete</w:t>
      </w:r>
    </w:p>
    <w:p w:rsidR="00EE28DE" w:rsidRDefault="00EE28DE" w:rsidP="00EE28DE">
      <w:pPr>
        <w:tabs>
          <w:tab w:val="left" w:pos="3119"/>
          <w:tab w:val="left" w:pos="5529"/>
        </w:tabs>
        <w:rPr>
          <w:b/>
        </w:rPr>
      </w:pPr>
    </w:p>
    <w:p w:rsidR="00EE28DE" w:rsidRDefault="00EE28DE" w:rsidP="00EE28DE">
      <w:pPr>
        <w:tabs>
          <w:tab w:val="left" w:pos="3119"/>
          <w:tab w:val="left" w:pos="5529"/>
        </w:tabs>
        <w:rPr>
          <w:b/>
        </w:rPr>
      </w:pPr>
    </w:p>
    <w:p w:rsidR="00EE28DE" w:rsidRDefault="00EE28DE" w:rsidP="00EE28DE">
      <w:pPr>
        <w:tabs>
          <w:tab w:val="left" w:pos="3119"/>
          <w:tab w:val="left" w:pos="5529"/>
        </w:tabs>
        <w:rPr>
          <w:b/>
        </w:rPr>
      </w:pPr>
    </w:p>
    <w:p w:rsidR="00EE28DE" w:rsidRDefault="00EE28DE" w:rsidP="00EE28DE">
      <w:pPr>
        <w:tabs>
          <w:tab w:val="left" w:pos="3119"/>
          <w:tab w:val="left" w:pos="5529"/>
          <w:tab w:val="left" w:pos="5670"/>
        </w:tabs>
      </w:pPr>
      <w:r>
        <w:t>1. Önkormá</w:t>
      </w:r>
      <w:r w:rsidR="00FC311D">
        <w:t xml:space="preserve">nyzati igazgatási tevékenység </w:t>
      </w:r>
      <w:r w:rsidR="00FC311D">
        <w:tab/>
        <w:t>2</w:t>
      </w:r>
      <w:r>
        <w:t xml:space="preserve"> fő</w:t>
      </w:r>
    </w:p>
    <w:p w:rsidR="00EE28DE" w:rsidRDefault="00EE28DE" w:rsidP="00EE28DE">
      <w:pPr>
        <w:tabs>
          <w:tab w:val="left" w:pos="3119"/>
        </w:tabs>
      </w:pPr>
    </w:p>
    <w:p w:rsidR="00EE28DE" w:rsidRDefault="00EE28DE" w:rsidP="00EE28DE">
      <w:pPr>
        <w:tabs>
          <w:tab w:val="left" w:pos="3119"/>
        </w:tabs>
        <w:ind w:left="708"/>
      </w:pPr>
      <w:r>
        <w:t xml:space="preserve">Ebből: </w:t>
      </w:r>
    </w:p>
    <w:p w:rsidR="00EE28DE" w:rsidRDefault="00EE28DE" w:rsidP="00EE28DE">
      <w:pPr>
        <w:tabs>
          <w:tab w:val="left" w:pos="3119"/>
        </w:tabs>
        <w:ind w:left="708"/>
      </w:pPr>
      <w:r>
        <w:t xml:space="preserve">- 1 fő polgármester </w:t>
      </w:r>
    </w:p>
    <w:p w:rsidR="00FC311D" w:rsidRDefault="00FC311D" w:rsidP="00EE28DE">
      <w:pPr>
        <w:tabs>
          <w:tab w:val="left" w:pos="3119"/>
        </w:tabs>
        <w:ind w:left="708"/>
      </w:pPr>
      <w:r>
        <w:t>- 1 fő általános adminisztrátor</w:t>
      </w:r>
    </w:p>
    <w:p w:rsidR="00EE28DE" w:rsidRDefault="00EE28DE" w:rsidP="00EE28DE">
      <w:pPr>
        <w:tabs>
          <w:tab w:val="left" w:pos="3119"/>
          <w:tab w:val="left" w:pos="5529"/>
        </w:tabs>
      </w:pPr>
    </w:p>
    <w:p w:rsidR="00EE28DE" w:rsidRDefault="00EE28DE" w:rsidP="00EE28DE">
      <w:pPr>
        <w:tabs>
          <w:tab w:val="left" w:pos="3119"/>
          <w:tab w:val="left" w:pos="5529"/>
        </w:tabs>
      </w:pPr>
    </w:p>
    <w:p w:rsidR="00EE28DE" w:rsidRDefault="00EE28DE" w:rsidP="00EE28DE">
      <w:pPr>
        <w:tabs>
          <w:tab w:val="left" w:pos="3119"/>
          <w:tab w:val="left" w:pos="5529"/>
        </w:tabs>
      </w:pPr>
      <w:r>
        <w:t xml:space="preserve">2. Város és </w:t>
      </w:r>
      <w:r w:rsidR="00E324E0">
        <w:t>községgazdálkodási tevékenység</w:t>
      </w:r>
      <w:r w:rsidR="00E324E0">
        <w:tab/>
        <w:t>4</w:t>
      </w:r>
      <w:r>
        <w:t xml:space="preserve"> fő</w:t>
      </w:r>
    </w:p>
    <w:p w:rsidR="00EE28DE" w:rsidRDefault="00EE28DE" w:rsidP="00EE28DE">
      <w:pPr>
        <w:tabs>
          <w:tab w:val="left" w:pos="3119"/>
          <w:tab w:val="left" w:pos="5529"/>
        </w:tabs>
      </w:pPr>
      <w:r>
        <w:tab/>
      </w:r>
    </w:p>
    <w:p w:rsidR="00EE28DE" w:rsidRDefault="00EE28DE" w:rsidP="00EE28DE">
      <w:pPr>
        <w:tabs>
          <w:tab w:val="left" w:pos="3119"/>
        </w:tabs>
        <w:ind w:left="708"/>
      </w:pPr>
      <w:r>
        <w:t>Ebből:</w:t>
      </w:r>
    </w:p>
    <w:p w:rsidR="00EE28DE" w:rsidRDefault="00EE28DE" w:rsidP="00EE28DE">
      <w:pPr>
        <w:tabs>
          <w:tab w:val="left" w:pos="3119"/>
        </w:tabs>
        <w:ind w:left="708"/>
      </w:pPr>
      <w:r>
        <w:t xml:space="preserve">       - 1 fő hivatalsegéd</w:t>
      </w:r>
    </w:p>
    <w:p w:rsidR="00EE28DE" w:rsidRDefault="00EE28DE" w:rsidP="00EE28DE">
      <w:pPr>
        <w:tabs>
          <w:tab w:val="left" w:pos="3119"/>
        </w:tabs>
      </w:pPr>
      <w:r>
        <w:t xml:space="preserve">                   - 2 fő konyhai kisegítő teljes munkaidőben</w:t>
      </w:r>
      <w:r>
        <w:tab/>
      </w:r>
    </w:p>
    <w:p w:rsidR="00EE28DE" w:rsidRDefault="00EE28DE" w:rsidP="00EE28DE">
      <w:pPr>
        <w:tabs>
          <w:tab w:val="left" w:pos="3119"/>
        </w:tabs>
      </w:pPr>
      <w:r>
        <w:t xml:space="preserve">                   - 1 fő parkgondozó      </w:t>
      </w:r>
    </w:p>
    <w:p w:rsidR="00EE28DE" w:rsidRDefault="00EE28DE" w:rsidP="00EE28DE">
      <w:pPr>
        <w:tabs>
          <w:tab w:val="left" w:pos="3119"/>
        </w:tabs>
      </w:pPr>
    </w:p>
    <w:p w:rsidR="00EE28DE" w:rsidRDefault="00EE28DE" w:rsidP="00EE28DE">
      <w:pPr>
        <w:tabs>
          <w:tab w:val="left" w:pos="3119"/>
        </w:tabs>
      </w:pPr>
      <w:r>
        <w:t xml:space="preserve">3. </w:t>
      </w:r>
      <w:proofErr w:type="gramStart"/>
      <w:r>
        <w:t>Zöldterület-kezelés                                                        1</w:t>
      </w:r>
      <w:proofErr w:type="gramEnd"/>
      <w:r>
        <w:t xml:space="preserve"> fő</w:t>
      </w:r>
    </w:p>
    <w:p w:rsidR="00EE28DE" w:rsidRDefault="00EE28DE" w:rsidP="00EE28DE">
      <w:pPr>
        <w:tabs>
          <w:tab w:val="left" w:pos="3119"/>
        </w:tabs>
      </w:pPr>
      <w:r>
        <w:t xml:space="preserve">                    -1 fő karbantartó</w:t>
      </w:r>
    </w:p>
    <w:p w:rsidR="00EE28DE" w:rsidRDefault="00EE28DE" w:rsidP="00EE28DE">
      <w:pPr>
        <w:tabs>
          <w:tab w:val="left" w:pos="3119"/>
          <w:tab w:val="left" w:pos="5529"/>
        </w:tabs>
      </w:pPr>
    </w:p>
    <w:p w:rsidR="00EE28DE" w:rsidRDefault="00EE28DE" w:rsidP="00EE28DE">
      <w:pPr>
        <w:tabs>
          <w:tab w:val="left" w:pos="3119"/>
          <w:tab w:val="left" w:pos="5529"/>
        </w:tabs>
      </w:pPr>
      <w:r>
        <w:t>3. Közfoglalkoztatottak:</w:t>
      </w:r>
      <w:r>
        <w:tab/>
        <w:t xml:space="preserve">                         </w:t>
      </w:r>
      <w:r>
        <w:tab/>
        <w:t>4 fő</w:t>
      </w:r>
    </w:p>
    <w:p w:rsidR="00EE28DE" w:rsidRDefault="00EE28DE" w:rsidP="00EE28DE">
      <w:pPr>
        <w:tabs>
          <w:tab w:val="left" w:pos="3119"/>
          <w:tab w:val="left" w:pos="5529"/>
        </w:tabs>
      </w:pPr>
    </w:p>
    <w:p w:rsidR="00EE28DE" w:rsidRDefault="00EE28DE" w:rsidP="00EE28DE">
      <w:pPr>
        <w:tabs>
          <w:tab w:val="left" w:pos="3119"/>
          <w:tab w:val="left" w:pos="4253"/>
        </w:tabs>
        <w:ind w:left="708"/>
      </w:pPr>
      <w:r>
        <w:t>Ebből:</w:t>
      </w:r>
    </w:p>
    <w:p w:rsidR="00EE28DE" w:rsidRDefault="00EE28DE" w:rsidP="00EE28DE">
      <w:pPr>
        <w:tabs>
          <w:tab w:val="left" w:pos="3119"/>
          <w:tab w:val="left" w:pos="4253"/>
        </w:tabs>
        <w:ind w:left="708"/>
      </w:pPr>
      <w:r>
        <w:t xml:space="preserve">- 4 </w:t>
      </w:r>
      <w:proofErr w:type="gramStart"/>
      <w:r>
        <w:t>fő  teljes</w:t>
      </w:r>
      <w:proofErr w:type="gramEnd"/>
      <w:r>
        <w:t xml:space="preserve"> munkaidőben alkalmazott</w:t>
      </w:r>
    </w:p>
    <w:p w:rsidR="00EE28DE" w:rsidRDefault="00EE28DE" w:rsidP="00EE28DE">
      <w:pPr>
        <w:tabs>
          <w:tab w:val="left" w:pos="3119"/>
          <w:tab w:val="left" w:pos="5529"/>
        </w:tabs>
      </w:pPr>
    </w:p>
    <w:p w:rsidR="00EE28DE" w:rsidRDefault="00EE28DE" w:rsidP="00EE28DE">
      <w:pPr>
        <w:tabs>
          <w:tab w:val="left" w:pos="3119"/>
          <w:tab w:val="left" w:pos="5529"/>
        </w:tabs>
      </w:pPr>
    </w:p>
    <w:p w:rsidR="00EE28DE" w:rsidRDefault="00EE28DE" w:rsidP="00EE28DE">
      <w:pPr>
        <w:tabs>
          <w:tab w:val="left" w:pos="3119"/>
          <w:tab w:val="left" w:pos="5529"/>
        </w:tabs>
        <w:rPr>
          <w:b/>
        </w:rPr>
      </w:pPr>
      <w:r>
        <w:rPr>
          <w:b/>
        </w:rPr>
        <w:t>4</w:t>
      </w:r>
      <w:r w:rsidR="00FC311D">
        <w:rPr>
          <w:b/>
        </w:rPr>
        <w:t>. Összesen:</w:t>
      </w:r>
      <w:r w:rsidR="00FC311D">
        <w:rPr>
          <w:b/>
        </w:rPr>
        <w:tab/>
      </w:r>
      <w:r w:rsidR="00FC311D">
        <w:rPr>
          <w:b/>
        </w:rPr>
        <w:tab/>
        <w:t>11</w:t>
      </w:r>
      <w:r>
        <w:rPr>
          <w:b/>
        </w:rPr>
        <w:t xml:space="preserve"> fő főfoglalkozású</w:t>
      </w:r>
    </w:p>
    <w:p w:rsidR="00CE210A" w:rsidRDefault="00CE210A"/>
    <w:p w:rsidR="00CE210A" w:rsidRDefault="00CE210A"/>
    <w:p w:rsidR="00CE210A" w:rsidRDefault="00CE210A"/>
    <w:p w:rsidR="00CE210A" w:rsidRDefault="00CE210A"/>
    <w:p w:rsidR="00CE210A" w:rsidRDefault="00CE210A"/>
    <w:p w:rsidR="00CE210A" w:rsidRPr="00CE210A" w:rsidRDefault="00CE210A" w:rsidP="00CE210A">
      <w:pPr>
        <w:jc w:val="center"/>
        <w:rPr>
          <w:b/>
        </w:rPr>
      </w:pPr>
      <w:r w:rsidRPr="00CE210A">
        <w:rPr>
          <w:b/>
        </w:rPr>
        <w:t>A M</w:t>
      </w:r>
      <w:r>
        <w:rPr>
          <w:b/>
        </w:rPr>
        <w:t>áriakálnoki Csicsergő Óvoda 2018</w:t>
      </w:r>
      <w:r w:rsidRPr="00CE210A">
        <w:rPr>
          <w:b/>
        </w:rPr>
        <w:t>. évi létszámkerete</w:t>
      </w:r>
    </w:p>
    <w:p w:rsidR="00CE210A" w:rsidRDefault="00CE210A" w:rsidP="00CE210A">
      <w:r>
        <w:t xml:space="preserve"> </w:t>
      </w:r>
    </w:p>
    <w:p w:rsidR="00CE210A" w:rsidRDefault="00CE210A" w:rsidP="00CE210A">
      <w:r>
        <w:t xml:space="preserve"> </w:t>
      </w:r>
    </w:p>
    <w:p w:rsidR="00CE210A" w:rsidRDefault="00CE210A" w:rsidP="00CE210A">
      <w:r>
        <w:t xml:space="preserve"> </w:t>
      </w:r>
    </w:p>
    <w:p w:rsidR="00CE210A" w:rsidRDefault="00CE210A" w:rsidP="00CE210A">
      <w:r>
        <w:t xml:space="preserve">1.  Óvodai nevelés, ellátás  </w:t>
      </w:r>
    </w:p>
    <w:p w:rsidR="00CE210A" w:rsidRDefault="00CE210A" w:rsidP="00CE210A">
      <w:r>
        <w:t xml:space="preserve"> </w:t>
      </w:r>
    </w:p>
    <w:p w:rsidR="00CE210A" w:rsidRDefault="00CE210A" w:rsidP="00CE210A">
      <w:r>
        <w:t xml:space="preserve">          1 fő óvodavezető </w:t>
      </w:r>
    </w:p>
    <w:p w:rsidR="00CE210A" w:rsidRDefault="00CE210A" w:rsidP="00CE210A">
      <w:r>
        <w:t xml:space="preserve">          3 fő óvodapedagógus </w:t>
      </w:r>
    </w:p>
    <w:p w:rsidR="00CE210A" w:rsidRDefault="00CE210A" w:rsidP="00CE210A">
      <w:r>
        <w:t xml:space="preserve">          2 fő dajka </w:t>
      </w:r>
    </w:p>
    <w:p w:rsidR="00CE210A" w:rsidRDefault="00CE210A" w:rsidP="00CE210A">
      <w:r>
        <w:t xml:space="preserve"> </w:t>
      </w:r>
    </w:p>
    <w:p w:rsidR="00CE210A" w:rsidRPr="00CE210A" w:rsidRDefault="00CE210A" w:rsidP="00CE210A">
      <w:pPr>
        <w:rPr>
          <w:b/>
        </w:rPr>
      </w:pPr>
      <w:r w:rsidRPr="00CE210A">
        <w:rPr>
          <w:b/>
        </w:rPr>
        <w:t>2.  Összesen</w:t>
      </w:r>
      <w:proofErr w:type="gramStart"/>
      <w:r w:rsidRPr="00CE210A">
        <w:rPr>
          <w:b/>
        </w:rPr>
        <w:t xml:space="preserve">:                                                           </w:t>
      </w:r>
      <w:r>
        <w:rPr>
          <w:b/>
        </w:rPr>
        <w:t xml:space="preserve">           </w:t>
      </w:r>
      <w:r w:rsidRPr="00CE210A">
        <w:rPr>
          <w:b/>
        </w:rPr>
        <w:t xml:space="preserve"> 6</w:t>
      </w:r>
      <w:proofErr w:type="gramEnd"/>
      <w:r w:rsidRPr="00CE210A">
        <w:rPr>
          <w:b/>
        </w:rPr>
        <w:t xml:space="preserve"> fő főfoglalkozású </w:t>
      </w:r>
    </w:p>
    <w:p w:rsidR="00CE210A" w:rsidRDefault="00CE210A"/>
    <w:sectPr w:rsidR="00CE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FD" w:rsidRDefault="00A52EFD" w:rsidP="009E13A1">
      <w:r>
        <w:separator/>
      </w:r>
    </w:p>
  </w:endnote>
  <w:endnote w:type="continuationSeparator" w:id="0">
    <w:p w:rsidR="00A52EFD" w:rsidRDefault="00A52EFD" w:rsidP="009E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FD" w:rsidRDefault="00A52EFD" w:rsidP="009E13A1">
      <w:r>
        <w:separator/>
      </w:r>
    </w:p>
  </w:footnote>
  <w:footnote w:type="continuationSeparator" w:id="0">
    <w:p w:rsidR="00A52EFD" w:rsidRDefault="00A52EFD" w:rsidP="009E13A1">
      <w:r>
        <w:continuationSeparator/>
      </w:r>
    </w:p>
  </w:footnote>
  <w:footnote w:id="1">
    <w:p w:rsidR="009E13A1" w:rsidRDefault="009E13A1">
      <w:pPr>
        <w:pStyle w:val="Lbjegyzetszveg"/>
      </w:pPr>
      <w:r>
        <w:rPr>
          <w:rStyle w:val="Lbjegyzet-hivatkozs"/>
        </w:rPr>
        <w:footnoteRef/>
      </w:r>
      <w:r>
        <w:t xml:space="preserve"> Módosította a 7/2018. (XII. 12.) önkormányzati rendelet 2018. december 13.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DE"/>
    <w:rsid w:val="003C1262"/>
    <w:rsid w:val="009E13A1"/>
    <w:rsid w:val="00A52EFD"/>
    <w:rsid w:val="00AE3F8E"/>
    <w:rsid w:val="00CE210A"/>
    <w:rsid w:val="00E324E0"/>
    <w:rsid w:val="00EE28DE"/>
    <w:rsid w:val="00FB3F5D"/>
    <w:rsid w:val="00FC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"/>
        <w:color w:val="000000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28DE"/>
    <w:pPr>
      <w:jc w:val="left"/>
    </w:pPr>
    <w:rPr>
      <w:rFonts w:eastAsia="Times New Roman" w:cs="Times New Roman"/>
      <w:color w:val="auto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E13A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13A1"/>
    <w:rPr>
      <w:rFonts w:eastAsia="Times New Roman" w:cs="Times New Roman"/>
      <w:color w:val="auto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E13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"/>
        <w:color w:val="000000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28DE"/>
    <w:pPr>
      <w:jc w:val="left"/>
    </w:pPr>
    <w:rPr>
      <w:rFonts w:eastAsia="Times New Roman" w:cs="Times New Roman"/>
      <w:color w:val="auto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E13A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13A1"/>
    <w:rPr>
      <w:rFonts w:eastAsia="Times New Roman" w:cs="Times New Roman"/>
      <w:color w:val="auto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E1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BEAA-D8F9-4604-B9B4-DB6F9414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</dc:creator>
  <cp:lastModifiedBy>Peti</cp:lastModifiedBy>
  <cp:revision>7</cp:revision>
  <dcterms:created xsi:type="dcterms:W3CDTF">2018-02-23T11:31:00Z</dcterms:created>
  <dcterms:modified xsi:type="dcterms:W3CDTF">2018-12-12T14:50:00Z</dcterms:modified>
</cp:coreProperties>
</file>