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4B" w:rsidRPr="002608F3" w:rsidRDefault="0050384B" w:rsidP="0050384B">
      <w:pPr>
        <w:pStyle w:val="Listaszerbekezds"/>
        <w:widowControl/>
        <w:numPr>
          <w:ilvl w:val="0"/>
          <w:numId w:val="1"/>
        </w:numPr>
        <w:suppressAutoHyphens w:val="0"/>
        <w:jc w:val="right"/>
        <w:rPr>
          <w:rFonts w:ascii="Arial" w:hAnsi="Arial" w:cs="Arial"/>
          <w:bCs/>
          <w:sz w:val="20"/>
          <w:szCs w:val="20"/>
        </w:rPr>
      </w:pPr>
      <w:bookmarkStart w:id="0" w:name="_GoBack"/>
      <w:r w:rsidRPr="002608F3">
        <w:rPr>
          <w:rFonts w:ascii="Arial" w:hAnsi="Arial" w:cs="Arial"/>
          <w:bCs/>
          <w:sz w:val="20"/>
          <w:szCs w:val="20"/>
        </w:rPr>
        <w:t xml:space="preserve">számú melléklet az 5/2020.(V.13.) </w:t>
      </w:r>
      <w:proofErr w:type="spellStart"/>
      <w:r w:rsidRPr="002608F3">
        <w:rPr>
          <w:rFonts w:ascii="Arial" w:hAnsi="Arial" w:cs="Arial"/>
          <w:bCs/>
          <w:sz w:val="20"/>
          <w:szCs w:val="20"/>
        </w:rPr>
        <w:t>ök</w:t>
      </w:r>
      <w:proofErr w:type="spellEnd"/>
      <w:r w:rsidRPr="002608F3">
        <w:rPr>
          <w:rFonts w:ascii="Arial" w:hAnsi="Arial" w:cs="Arial"/>
          <w:bCs/>
          <w:sz w:val="20"/>
          <w:szCs w:val="20"/>
        </w:rPr>
        <w:t>. rendelethez</w:t>
      </w:r>
    </w:p>
    <w:bookmarkEnd w:id="0"/>
    <w:p w:rsidR="0050384B" w:rsidRPr="002608F3" w:rsidRDefault="0050384B" w:rsidP="0050384B">
      <w:pPr>
        <w:rPr>
          <w:rFonts w:ascii="Arial" w:hAnsi="Arial" w:cs="Arial"/>
          <w:sz w:val="20"/>
          <w:szCs w:val="20"/>
        </w:rPr>
      </w:pPr>
      <w:r w:rsidRPr="002608F3">
        <w:rPr>
          <w:rFonts w:ascii="Arial" w:hAnsi="Arial" w:cs="Arial"/>
          <w:sz w:val="20"/>
          <w:szCs w:val="20"/>
        </w:rPr>
        <w:tab/>
      </w:r>
    </w:p>
    <w:p w:rsidR="0050384B" w:rsidRPr="002608F3" w:rsidRDefault="0050384B" w:rsidP="0050384B">
      <w:pPr>
        <w:spacing w:after="20"/>
        <w:rPr>
          <w:rFonts w:ascii="Arial" w:hAnsi="Arial" w:cs="Arial"/>
          <w:color w:val="000000"/>
          <w:sz w:val="20"/>
          <w:szCs w:val="20"/>
        </w:rPr>
      </w:pPr>
    </w:p>
    <w:p w:rsidR="0050384B" w:rsidRPr="002608F3" w:rsidRDefault="0050384B" w:rsidP="0050384B">
      <w:pPr>
        <w:spacing w:after="20"/>
        <w:ind w:firstLine="18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608F3">
        <w:rPr>
          <w:rFonts w:ascii="Arial" w:hAnsi="Arial" w:cs="Arial"/>
          <w:b/>
          <w:sz w:val="20"/>
          <w:szCs w:val="20"/>
        </w:rPr>
        <w:t>Nem lakás céljára szolgáló helyiségek bérleti díja</w:t>
      </w:r>
    </w:p>
    <w:p w:rsidR="0050384B" w:rsidRPr="002608F3" w:rsidRDefault="0050384B" w:rsidP="0050384B">
      <w:pPr>
        <w:spacing w:after="20"/>
        <w:ind w:firstLine="180"/>
        <w:rPr>
          <w:rFonts w:ascii="Arial" w:hAnsi="Arial" w:cs="Arial"/>
          <w:color w:val="000000"/>
          <w:sz w:val="20"/>
          <w:szCs w:val="20"/>
        </w:rPr>
      </w:pPr>
    </w:p>
    <w:p w:rsidR="0050384B" w:rsidRPr="002608F3" w:rsidRDefault="0050384B" w:rsidP="0050384B">
      <w:pPr>
        <w:spacing w:after="20"/>
        <w:rPr>
          <w:rFonts w:ascii="Arial" w:hAnsi="Arial" w:cs="Arial"/>
          <w:color w:val="000000"/>
          <w:sz w:val="20"/>
          <w:szCs w:val="20"/>
        </w:rPr>
      </w:pPr>
    </w:p>
    <w:p w:rsidR="0050384B" w:rsidRPr="002608F3" w:rsidRDefault="0050384B" w:rsidP="0050384B">
      <w:pPr>
        <w:spacing w:after="20"/>
        <w:ind w:firstLine="180"/>
        <w:rPr>
          <w:rFonts w:ascii="Arial" w:hAnsi="Arial" w:cs="Arial"/>
          <w:color w:val="000000"/>
          <w:sz w:val="20"/>
          <w:szCs w:val="20"/>
        </w:rPr>
      </w:pPr>
    </w:p>
    <w:p w:rsidR="0050384B" w:rsidRPr="002608F3" w:rsidRDefault="0050384B" w:rsidP="0050384B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2608F3">
        <w:rPr>
          <w:rFonts w:ascii="Arial" w:hAnsi="Arial" w:cs="Arial"/>
          <w:sz w:val="20"/>
          <w:szCs w:val="20"/>
        </w:rPr>
        <w:t>1) Konyha étterme:</w:t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  <w:t>5.000,- ft/alkalom</w:t>
      </w:r>
    </w:p>
    <w:p w:rsidR="0050384B" w:rsidRPr="002608F3" w:rsidRDefault="0050384B" w:rsidP="0050384B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2608F3">
        <w:rPr>
          <w:rFonts w:ascii="Arial" w:hAnsi="Arial" w:cs="Arial"/>
          <w:sz w:val="20"/>
          <w:szCs w:val="20"/>
        </w:rPr>
        <w:t>2) Művelődési Ház nagyterme lakodalomra, bálra</w:t>
      </w:r>
      <w:r w:rsidRPr="002608F3">
        <w:rPr>
          <w:rFonts w:ascii="Arial" w:hAnsi="Arial" w:cs="Arial"/>
          <w:sz w:val="20"/>
          <w:szCs w:val="20"/>
        </w:rPr>
        <w:tab/>
        <w:t>20.800,-ft/alkalom</w:t>
      </w:r>
    </w:p>
    <w:p w:rsidR="0050384B" w:rsidRPr="002608F3" w:rsidRDefault="0050384B" w:rsidP="0050384B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2608F3">
        <w:rPr>
          <w:rFonts w:ascii="Arial" w:hAnsi="Arial" w:cs="Arial"/>
          <w:sz w:val="20"/>
          <w:szCs w:val="20"/>
        </w:rPr>
        <w:t>3) Művelődési Ház nagyterme egyéb</w:t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  <w:t>8.040,- Ft/alkalom</w:t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</w:p>
    <w:p w:rsidR="0050384B" w:rsidRPr="002608F3" w:rsidRDefault="0050384B" w:rsidP="0050384B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2608F3">
        <w:rPr>
          <w:rFonts w:ascii="Arial" w:hAnsi="Arial" w:cs="Arial"/>
          <w:sz w:val="20"/>
          <w:szCs w:val="20"/>
        </w:rPr>
        <w:t xml:space="preserve">3) Művelődési Ház kisterme </w:t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  <w:t>4.130,-ft/alkalom</w:t>
      </w:r>
    </w:p>
    <w:p w:rsidR="0050384B" w:rsidRPr="002608F3" w:rsidRDefault="0050384B" w:rsidP="0050384B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08F3">
        <w:rPr>
          <w:rFonts w:ascii="Arial" w:hAnsi="Arial" w:cs="Arial"/>
          <w:b/>
          <w:sz w:val="20"/>
          <w:szCs w:val="20"/>
        </w:rPr>
        <w:t>4) Művelődési Ház vendéglátó helyisége (büfé)</w:t>
      </w:r>
      <w:r w:rsidRPr="002608F3">
        <w:rPr>
          <w:rFonts w:ascii="Arial" w:hAnsi="Arial" w:cs="Arial"/>
          <w:b/>
          <w:sz w:val="20"/>
          <w:szCs w:val="20"/>
        </w:rPr>
        <w:tab/>
        <w:t>45.000,-ft/hó</w:t>
      </w:r>
      <w:r w:rsidRPr="002608F3">
        <w:rPr>
          <w:rFonts w:ascii="Arial" w:hAnsi="Arial" w:cs="Arial"/>
          <w:b/>
          <w:sz w:val="20"/>
          <w:szCs w:val="20"/>
        </w:rPr>
        <w:tab/>
      </w:r>
      <w:r w:rsidRPr="002608F3">
        <w:rPr>
          <w:rFonts w:ascii="Arial" w:hAnsi="Arial" w:cs="Arial"/>
          <w:b/>
          <w:sz w:val="20"/>
          <w:szCs w:val="20"/>
        </w:rPr>
        <w:tab/>
      </w:r>
    </w:p>
    <w:p w:rsidR="0050384B" w:rsidRPr="002608F3" w:rsidRDefault="0050384B" w:rsidP="0050384B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2608F3">
        <w:rPr>
          <w:rFonts w:ascii="Arial" w:hAnsi="Arial" w:cs="Arial"/>
          <w:sz w:val="20"/>
          <w:szCs w:val="20"/>
        </w:rPr>
        <w:t>5) „Artézi” szolgáltató ház épület helyisége</w:t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  <w:t>20.000,- ft/hó</w:t>
      </w:r>
    </w:p>
    <w:p w:rsidR="0050384B" w:rsidRPr="002608F3" w:rsidRDefault="0050384B" w:rsidP="0050384B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2608F3">
        <w:rPr>
          <w:rFonts w:ascii="Arial" w:hAnsi="Arial" w:cs="Arial"/>
          <w:sz w:val="20"/>
          <w:szCs w:val="20"/>
        </w:rPr>
        <w:t>5) „Artézi” szolgáltató ház szikvíz helyisége</w:t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  <w:t>846,- ft/m</w:t>
      </w:r>
      <w:r w:rsidRPr="002608F3">
        <w:rPr>
          <w:rFonts w:ascii="Arial" w:hAnsi="Arial" w:cs="Arial"/>
          <w:sz w:val="20"/>
          <w:szCs w:val="20"/>
          <w:vertAlign w:val="superscript"/>
        </w:rPr>
        <w:t>2</w:t>
      </w:r>
    </w:p>
    <w:p w:rsidR="0050384B" w:rsidRPr="002608F3" w:rsidRDefault="0050384B" w:rsidP="0050384B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2608F3">
        <w:rPr>
          <w:rFonts w:ascii="Arial" w:hAnsi="Arial" w:cs="Arial"/>
          <w:sz w:val="20"/>
          <w:szCs w:val="20"/>
        </w:rPr>
        <w:t xml:space="preserve">6) </w:t>
      </w:r>
      <w:proofErr w:type="spellStart"/>
      <w:r w:rsidRPr="002608F3">
        <w:rPr>
          <w:rFonts w:ascii="Arial" w:hAnsi="Arial" w:cs="Arial"/>
          <w:sz w:val="20"/>
          <w:szCs w:val="20"/>
        </w:rPr>
        <w:t>Sportötöző</w:t>
      </w:r>
      <w:proofErr w:type="spellEnd"/>
      <w:r w:rsidRPr="002608F3">
        <w:rPr>
          <w:rFonts w:ascii="Arial" w:hAnsi="Arial" w:cs="Arial"/>
          <w:sz w:val="20"/>
          <w:szCs w:val="20"/>
        </w:rPr>
        <w:t xml:space="preserve"> épület felső szintje</w:t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  <w:t>20.000,- ft/alkalom vagy 40.000,-ft/hó</w:t>
      </w:r>
      <w:r w:rsidRPr="002608F3">
        <w:rPr>
          <w:rFonts w:ascii="Arial" w:hAnsi="Arial" w:cs="Arial"/>
          <w:sz w:val="20"/>
          <w:szCs w:val="20"/>
        </w:rPr>
        <w:tab/>
      </w:r>
    </w:p>
    <w:p w:rsidR="0050384B" w:rsidRPr="002608F3" w:rsidRDefault="0050384B" w:rsidP="0050384B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2608F3">
        <w:rPr>
          <w:rFonts w:ascii="Arial" w:hAnsi="Arial" w:cs="Arial"/>
          <w:sz w:val="20"/>
          <w:szCs w:val="20"/>
        </w:rPr>
        <w:t xml:space="preserve">7) 197/1 </w:t>
      </w:r>
      <w:proofErr w:type="spellStart"/>
      <w:r w:rsidRPr="002608F3">
        <w:rPr>
          <w:rFonts w:ascii="Arial" w:hAnsi="Arial" w:cs="Arial"/>
          <w:sz w:val="20"/>
          <w:szCs w:val="20"/>
        </w:rPr>
        <w:t>hrsz</w:t>
      </w:r>
      <w:proofErr w:type="spellEnd"/>
      <w:r w:rsidRPr="002608F3">
        <w:rPr>
          <w:rFonts w:ascii="Arial" w:hAnsi="Arial" w:cs="Arial"/>
          <w:sz w:val="20"/>
          <w:szCs w:val="20"/>
        </w:rPr>
        <w:t>. épület</w:t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  <w:t>20.000,- ft/hó</w:t>
      </w:r>
      <w:r w:rsidRPr="002608F3">
        <w:rPr>
          <w:rFonts w:ascii="Arial" w:hAnsi="Arial" w:cs="Arial"/>
          <w:sz w:val="20"/>
          <w:szCs w:val="20"/>
        </w:rPr>
        <w:tab/>
      </w:r>
    </w:p>
    <w:p w:rsidR="0050384B" w:rsidRPr="002608F3" w:rsidRDefault="0050384B" w:rsidP="0050384B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2608F3">
        <w:rPr>
          <w:rFonts w:ascii="Arial" w:hAnsi="Arial" w:cs="Arial"/>
          <w:sz w:val="20"/>
          <w:szCs w:val="20"/>
        </w:rPr>
        <w:t xml:space="preserve">8) 268. </w:t>
      </w:r>
      <w:proofErr w:type="spellStart"/>
      <w:r w:rsidRPr="002608F3">
        <w:rPr>
          <w:rFonts w:ascii="Arial" w:hAnsi="Arial" w:cs="Arial"/>
          <w:sz w:val="20"/>
          <w:szCs w:val="20"/>
        </w:rPr>
        <w:t>hrsz</w:t>
      </w:r>
      <w:proofErr w:type="spellEnd"/>
      <w:r w:rsidRPr="002608F3">
        <w:rPr>
          <w:rFonts w:ascii="Arial" w:hAnsi="Arial" w:cs="Arial"/>
          <w:sz w:val="20"/>
          <w:szCs w:val="20"/>
        </w:rPr>
        <w:t>. épület hátsó helyisége</w:t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  <w:t>3.000,- ft/alkalom</w:t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</w:p>
    <w:p w:rsidR="0050384B" w:rsidRPr="002608F3" w:rsidRDefault="0050384B" w:rsidP="0050384B">
      <w:pPr>
        <w:pStyle w:val="Norm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2608F3">
        <w:rPr>
          <w:rFonts w:ascii="Arial" w:hAnsi="Arial" w:cs="Arial"/>
          <w:sz w:val="20"/>
          <w:szCs w:val="20"/>
        </w:rPr>
        <w:t>9) gyógyszertár</w:t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</w:r>
      <w:r w:rsidRPr="002608F3">
        <w:rPr>
          <w:rFonts w:ascii="Arial" w:hAnsi="Arial" w:cs="Arial"/>
          <w:sz w:val="20"/>
          <w:szCs w:val="20"/>
        </w:rPr>
        <w:tab/>
        <w:t>427,-ft/m</w:t>
      </w:r>
      <w:r w:rsidRPr="002608F3">
        <w:rPr>
          <w:rFonts w:ascii="Arial" w:hAnsi="Arial" w:cs="Arial"/>
          <w:sz w:val="20"/>
          <w:szCs w:val="20"/>
          <w:vertAlign w:val="superscript"/>
        </w:rPr>
        <w:t>2</w:t>
      </w:r>
    </w:p>
    <w:p w:rsidR="0050384B" w:rsidRPr="002608F3" w:rsidRDefault="0050384B" w:rsidP="0050384B">
      <w:pPr>
        <w:spacing w:line="360" w:lineRule="auto"/>
        <w:ind w:firstLine="180"/>
        <w:rPr>
          <w:rFonts w:ascii="Arial" w:hAnsi="Arial" w:cs="Arial"/>
          <w:color w:val="000000"/>
          <w:sz w:val="20"/>
          <w:szCs w:val="20"/>
        </w:rPr>
      </w:pPr>
    </w:p>
    <w:p w:rsidR="0050384B" w:rsidRPr="002608F3" w:rsidRDefault="0050384B" w:rsidP="0050384B">
      <w:pPr>
        <w:rPr>
          <w:rFonts w:ascii="Arial" w:hAnsi="Arial" w:cs="Arial"/>
          <w:sz w:val="20"/>
          <w:szCs w:val="20"/>
        </w:rPr>
      </w:pPr>
    </w:p>
    <w:p w:rsidR="009C3521" w:rsidRDefault="009C3521"/>
    <w:sectPr w:rsidR="009C3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892"/>
    <w:multiLevelType w:val="hybridMultilevel"/>
    <w:tmpl w:val="93523FE8"/>
    <w:lvl w:ilvl="0" w:tplc="21AC2E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4B"/>
    <w:rsid w:val="0050384B"/>
    <w:rsid w:val="009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F44D9-51D4-49B6-9D2C-DB9126E5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384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384B"/>
    <w:pPr>
      <w:ind w:left="720"/>
      <w:contextualSpacing/>
    </w:pPr>
  </w:style>
  <w:style w:type="paragraph" w:styleId="NormlWeb">
    <w:name w:val="Normal (Web)"/>
    <w:basedOn w:val="Norml"/>
    <w:rsid w:val="0050384B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Skynet</cp:lastModifiedBy>
  <cp:revision>1</cp:revision>
  <dcterms:created xsi:type="dcterms:W3CDTF">2020-05-13T11:07:00Z</dcterms:created>
  <dcterms:modified xsi:type="dcterms:W3CDTF">2020-05-13T11:07:00Z</dcterms:modified>
</cp:coreProperties>
</file>