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2. függelék</w:t>
      </w:r>
      <w:r w:rsidRPr="00371F0E">
        <w:rPr>
          <w:sz w:val="22"/>
          <w:szCs w:val="22"/>
        </w:rPr>
        <w:t xml:space="preserve"> 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 w:rsidRPr="00371F0E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 </w:t>
      </w:r>
    </w:p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jc w:val="center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Mónosbél Községi Önkormányzat Képviselő-testületének</w:t>
      </w:r>
    </w:p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jc w:val="center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>Összeférhetetlenséget és Vagyonnyilatkozatot Vizsgáló Bizottsága</w:t>
      </w:r>
    </w:p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jc w:val="center"/>
        <w:rPr>
          <w:color w:val="FF0000"/>
          <w:sz w:val="22"/>
          <w:szCs w:val="22"/>
        </w:rPr>
      </w:pPr>
    </w:p>
    <w:p w:rsidR="00A4062A" w:rsidRPr="00371F0E" w:rsidRDefault="00A4062A" w:rsidP="00A4062A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FF0000"/>
          <w:sz w:val="22"/>
          <w:szCs w:val="22"/>
        </w:rPr>
      </w:pPr>
    </w:p>
    <w:p w:rsidR="00A4062A" w:rsidRPr="00371F0E" w:rsidRDefault="00A4062A" w:rsidP="00A4062A">
      <w:pPr>
        <w:pStyle w:val="Listaszerbekezds"/>
        <w:tabs>
          <w:tab w:val="left" w:pos="1843"/>
          <w:tab w:val="left" w:pos="5529"/>
          <w:tab w:val="left" w:pos="6379"/>
        </w:tabs>
        <w:spacing w:line="360" w:lineRule="auto"/>
        <w:ind w:left="709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Elnök: </w:t>
      </w:r>
      <w:r w:rsidRPr="00371F0E">
        <w:rPr>
          <w:color w:val="000000" w:themeColor="text1"/>
          <w:sz w:val="22"/>
          <w:szCs w:val="22"/>
        </w:rPr>
        <w:tab/>
        <w:t>Surányi Józsefné</w:t>
      </w:r>
    </w:p>
    <w:p w:rsidR="00A4062A" w:rsidRPr="00371F0E" w:rsidRDefault="00A4062A" w:rsidP="00A4062A">
      <w:pPr>
        <w:pStyle w:val="Listaszerbekezds"/>
        <w:tabs>
          <w:tab w:val="left" w:pos="1843"/>
          <w:tab w:val="left" w:pos="5529"/>
          <w:tab w:val="left" w:pos="6379"/>
        </w:tabs>
        <w:spacing w:line="360" w:lineRule="auto"/>
        <w:ind w:left="709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Tagok: </w:t>
      </w:r>
      <w:r w:rsidRPr="00371F0E">
        <w:rPr>
          <w:color w:val="000000" w:themeColor="text1"/>
          <w:sz w:val="22"/>
          <w:szCs w:val="22"/>
        </w:rPr>
        <w:tab/>
      </w:r>
      <w:proofErr w:type="spellStart"/>
      <w:r w:rsidRPr="00371F0E">
        <w:rPr>
          <w:color w:val="000000" w:themeColor="text1"/>
          <w:sz w:val="22"/>
          <w:szCs w:val="22"/>
        </w:rPr>
        <w:t>Hajnákné</w:t>
      </w:r>
      <w:proofErr w:type="spellEnd"/>
      <w:r w:rsidRPr="00371F0E">
        <w:rPr>
          <w:color w:val="000000" w:themeColor="text1"/>
          <w:sz w:val="22"/>
          <w:szCs w:val="22"/>
        </w:rPr>
        <w:t xml:space="preserve"> Koós Zsuzsanna települési képviselő</w:t>
      </w:r>
    </w:p>
    <w:p w:rsidR="00A4062A" w:rsidRPr="00371F0E" w:rsidRDefault="00A4062A" w:rsidP="00A4062A">
      <w:pPr>
        <w:pStyle w:val="Listaszerbekezds"/>
        <w:tabs>
          <w:tab w:val="left" w:pos="1418"/>
          <w:tab w:val="left" w:pos="1843"/>
          <w:tab w:val="left" w:pos="5529"/>
          <w:tab w:val="left" w:pos="6379"/>
        </w:tabs>
        <w:spacing w:line="360" w:lineRule="auto"/>
        <w:ind w:left="709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ab/>
      </w:r>
      <w:r w:rsidRPr="00371F0E">
        <w:rPr>
          <w:color w:val="000000" w:themeColor="text1"/>
          <w:sz w:val="22"/>
          <w:szCs w:val="22"/>
        </w:rPr>
        <w:tab/>
        <w:t>Kovács Zoltán települési képviselő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4062A"/>
    <w:rsid w:val="003E4D93"/>
    <w:rsid w:val="00602805"/>
    <w:rsid w:val="00A4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062A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2015-09-10T09:55:00Z</dcterms:created>
  <dcterms:modified xsi:type="dcterms:W3CDTF">2015-09-10T09:55:00Z</dcterms:modified>
</cp:coreProperties>
</file>