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D0" w:rsidRDefault="00E711D0">
      <w:pPr>
        <w:spacing w:line="220" w:lineRule="exact"/>
        <w:rPr>
          <w:sz w:val="22"/>
          <w:szCs w:val="22"/>
        </w:rPr>
      </w:pPr>
    </w:p>
    <w:p w:rsidR="00E711D0" w:rsidRDefault="00E711D0" w:rsidP="00891E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Boda Község Önkormányzata Képviselõ - testületének</w:t>
      </w:r>
    </w:p>
    <w:p w:rsidR="00E711D0" w:rsidRDefault="00B70988" w:rsidP="00891E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12/</w:t>
      </w:r>
      <w:r w:rsidR="00E711D0"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201</w:t>
      </w: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5</w:t>
      </w:r>
      <w:r w:rsidR="00E711D0"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. (</w:t>
      </w: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XII</w:t>
      </w:r>
      <w:r w:rsidR="00E711D0"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14.</w:t>
      </w:r>
      <w:r w:rsidR="00E711D0"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) sz. rendelet</w:t>
      </w: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 xml:space="preserve">e az önkormányzat </w:t>
      </w:r>
    </w:p>
    <w:p w:rsidR="00E711D0" w:rsidRDefault="00E711D0" w:rsidP="00891E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HELYI ÉPÍTÉSI SZABÁLYZATRÓL</w:t>
      </w:r>
    </w:p>
    <w:p w:rsidR="00E711D0" w:rsidRDefault="00E711D0" w:rsidP="00891E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szóló</w:t>
      </w:r>
      <w:proofErr w:type="gramEnd"/>
    </w:p>
    <w:p w:rsidR="00E711D0" w:rsidRPr="00AC519F" w:rsidRDefault="00B70988" w:rsidP="00891E87">
      <w:pPr>
        <w:pStyle w:val="Szvegtrzs"/>
        <w:jc w:val="center"/>
        <w:rPr>
          <w:bCs/>
          <w:iCs/>
          <w:lang w:val="hu-H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 xml:space="preserve">4/2010. (VI.03.) </w:t>
      </w:r>
      <w:r w:rsidR="00E711D0"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 xml:space="preserve">Önkormányzati </w:t>
      </w:r>
      <w:r>
        <w:rPr>
          <w:rFonts w:ascii="Arial" w:hAnsi="Arial" w:cs="Arial"/>
          <w:b/>
          <w:bCs/>
          <w:color w:val="000000"/>
          <w:sz w:val="22"/>
          <w:szCs w:val="22"/>
          <w:lang w:val="hu-HU" w:eastAsia="hu-HU"/>
        </w:rPr>
        <w:t>rendelet módosításáról Egységes Szerkezetben</w:t>
      </w:r>
    </w:p>
    <w:p w:rsidR="00E711D0" w:rsidRPr="004B6E54" w:rsidRDefault="00E711D0" w:rsidP="00D36357">
      <w:pPr>
        <w:pStyle w:val="Szvegtrzs"/>
        <w:jc w:val="both"/>
        <w:rPr>
          <w:bCs/>
          <w:iCs/>
          <w:sz w:val="24"/>
          <w:szCs w:val="24"/>
          <w:lang w:val="hu-HU"/>
        </w:rPr>
      </w:pPr>
      <w:r w:rsidRPr="00D36357">
        <w:rPr>
          <w:bCs/>
          <w:iCs/>
          <w:sz w:val="24"/>
          <w:szCs w:val="24"/>
          <w:lang w:val="hu-HU"/>
        </w:rPr>
        <w:t xml:space="preserve">Boda Község Önkormányzatának Képviselő-testülete Magyarország Alaptörvénye 32. cikk (1) a) pontja, valamint </w:t>
      </w:r>
      <w:r w:rsidRPr="00D36357">
        <w:rPr>
          <w:sz w:val="24"/>
          <w:szCs w:val="24"/>
          <w:lang w:val="hu-HU"/>
        </w:rPr>
        <w:t xml:space="preserve">az épített környezet alakításáról és védelméről szóló 1997. évi LXXVlll. törvény 6. § (1) bekezdésében kapott felhatalmazás alapján, az országos jogszabályban felsorolt, a véleményezési eljárásban érdekelt államigazgatási szervek és a partnerségi egyeztetés szabályairól szóló önkormányzati határozatban felsorolt partnerek véleményét kikérve, </w:t>
      </w:r>
      <w:r w:rsidRPr="00D36357">
        <w:rPr>
          <w:bCs/>
          <w:iCs/>
          <w:sz w:val="24"/>
          <w:szCs w:val="24"/>
          <w:lang w:val="hu-HU"/>
        </w:rPr>
        <w:t xml:space="preserve">a község helyi építési szabályzatáról szóló </w:t>
      </w:r>
      <w:r w:rsidRPr="00D36357">
        <w:rPr>
          <w:sz w:val="24"/>
          <w:szCs w:val="24"/>
          <w:lang w:val="hu-HU"/>
        </w:rPr>
        <w:t>4/2010.(Vl.03.)</w:t>
      </w:r>
      <w:r w:rsidRPr="00D36357">
        <w:rPr>
          <w:b/>
          <w:sz w:val="24"/>
          <w:szCs w:val="24"/>
          <w:lang w:val="hu-HU"/>
        </w:rPr>
        <w:t xml:space="preserve"> </w:t>
      </w:r>
      <w:r w:rsidRPr="004B6E54">
        <w:rPr>
          <w:bCs/>
          <w:iCs/>
          <w:sz w:val="24"/>
          <w:szCs w:val="24"/>
          <w:lang w:val="hu-HU"/>
        </w:rPr>
        <w:t xml:space="preserve">Önkormányzati rendeletét az alábbiak szerint módosítja: </w:t>
      </w:r>
    </w:p>
    <w:p w:rsidR="00E711D0" w:rsidRPr="004B6E54" w:rsidRDefault="00E711D0">
      <w:pPr>
        <w:spacing w:before="6" w:line="240" w:lineRule="exact"/>
        <w:rPr>
          <w:lang w:val="hu-HU"/>
        </w:rPr>
      </w:pPr>
    </w:p>
    <w:p w:rsidR="00E711D0" w:rsidRPr="004B6E54" w:rsidRDefault="00E711D0">
      <w:pPr>
        <w:ind w:left="3028" w:right="3010" w:hanging="5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I</w:t>
      </w:r>
      <w:r w:rsidRPr="004B6E54">
        <w:rPr>
          <w:b/>
          <w:sz w:val="24"/>
          <w:szCs w:val="24"/>
          <w:lang w:val="hu-HU"/>
        </w:rPr>
        <w:t>.</w:t>
      </w:r>
      <w:r w:rsidRPr="004B6E54">
        <w:rPr>
          <w:b/>
          <w:spacing w:val="-2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 xml:space="preserve">FEJEZET </w:t>
      </w:r>
      <w:r w:rsidRPr="004B6E54">
        <w:rPr>
          <w:b/>
          <w:sz w:val="24"/>
          <w:szCs w:val="24"/>
          <w:lang w:val="hu-HU"/>
        </w:rPr>
        <w:t>ÁLTALÁNOS RENDELKEZÉSEK</w:t>
      </w:r>
    </w:p>
    <w:p w:rsidR="00E711D0" w:rsidRPr="004B6E54" w:rsidRDefault="00E711D0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>
      <w:pPr>
        <w:ind w:left="3745" w:right="3734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A</w:t>
      </w:r>
      <w:r w:rsidRPr="004B6E54">
        <w:rPr>
          <w:b/>
          <w:spacing w:val="-1"/>
          <w:sz w:val="24"/>
          <w:szCs w:val="24"/>
          <w:lang w:val="hu-HU"/>
        </w:rPr>
        <w:t xml:space="preserve"> rendele</w:t>
      </w:r>
      <w:r w:rsidRPr="004B6E54">
        <w:rPr>
          <w:b/>
          <w:sz w:val="24"/>
          <w:szCs w:val="24"/>
          <w:lang w:val="hu-HU"/>
        </w:rPr>
        <w:t>t</w:t>
      </w:r>
      <w:r w:rsidRPr="004B6E54">
        <w:rPr>
          <w:b/>
          <w:spacing w:val="-1"/>
          <w:sz w:val="24"/>
          <w:szCs w:val="24"/>
          <w:lang w:val="hu-HU"/>
        </w:rPr>
        <w:t xml:space="preserve"> hatálya</w:t>
      </w:r>
    </w:p>
    <w:p w:rsidR="00E711D0" w:rsidRPr="004B6E54" w:rsidRDefault="00E711D0">
      <w:pPr>
        <w:spacing w:before="1"/>
        <w:ind w:left="4537" w:right="4523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1. §</w:t>
      </w:r>
    </w:p>
    <w:p w:rsidR="00E711D0" w:rsidRPr="004B6E54" w:rsidRDefault="00E711D0">
      <w:pPr>
        <w:spacing w:before="11" w:line="240" w:lineRule="exact"/>
        <w:rPr>
          <w:lang w:val="hu-HU"/>
        </w:rPr>
      </w:pPr>
    </w:p>
    <w:p w:rsidR="00E711D0" w:rsidRPr="004B6E54" w:rsidRDefault="00E711D0" w:rsidP="00400082">
      <w:pPr>
        <w:ind w:left="196" w:right="8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 rendelet hatálya Boda község közigazgatási területére terjed ki.</w:t>
      </w:r>
    </w:p>
    <w:p w:rsidR="00E711D0" w:rsidRPr="004B6E54" w:rsidRDefault="00E711D0">
      <w:pPr>
        <w:spacing w:before="16" w:line="240" w:lineRule="exact"/>
        <w:rPr>
          <w:sz w:val="24"/>
          <w:szCs w:val="24"/>
          <w:lang w:val="hu-HU"/>
        </w:rPr>
      </w:pPr>
    </w:p>
    <w:p w:rsidR="00E711D0" w:rsidRPr="00D36357" w:rsidRDefault="00E711D0" w:rsidP="00400082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D36357">
        <w:rPr>
          <w:rFonts w:ascii="Times New Roman" w:hAnsi="Times New Roman"/>
          <w:b/>
          <w:szCs w:val="24"/>
        </w:rPr>
        <w:t xml:space="preserve">(2) </w:t>
      </w:r>
      <w:r w:rsidRPr="00D36357">
        <w:rPr>
          <w:rFonts w:ascii="Times New Roman" w:hAnsi="Times New Roman"/>
          <w:szCs w:val="24"/>
        </w:rPr>
        <w:t xml:space="preserve">A rendelet hatálya alá tartozó területen telket alakítani, építményt, építményrészt, épületet tervezni, kivitelezni, építeni, átalakítani, bővíteni, felújítani, helyreállítani, korszerűsíteni, </w:t>
      </w:r>
      <w:proofErr w:type="gramStart"/>
      <w:r w:rsidRPr="00D36357">
        <w:rPr>
          <w:rFonts w:ascii="Times New Roman" w:hAnsi="Times New Roman"/>
          <w:szCs w:val="24"/>
        </w:rPr>
        <w:t>lebontani</w:t>
      </w:r>
      <w:proofErr w:type="gramEnd"/>
      <w:r w:rsidRPr="00D36357">
        <w:rPr>
          <w:rFonts w:ascii="Times New Roman" w:hAnsi="Times New Roman"/>
          <w:szCs w:val="24"/>
        </w:rPr>
        <w:t>, használni vagy elmozdítani, rendeltetését megváltoztatni, valamint mindezekre hatósági engedélyt adni az általános érvényű előírások megtartása mellett csak és kizárólag a külön jogszabályok, e rendelet és mellékletei együttes alkalmazásával szabad.</w:t>
      </w:r>
    </w:p>
    <w:p w:rsidR="00E711D0" w:rsidRPr="00400082" w:rsidRDefault="00E711D0">
      <w:pPr>
        <w:spacing w:before="11" w:line="240" w:lineRule="exact"/>
        <w:rPr>
          <w:sz w:val="24"/>
          <w:szCs w:val="24"/>
          <w:lang w:val="hu-HU"/>
        </w:rPr>
      </w:pPr>
    </w:p>
    <w:p w:rsidR="00E711D0" w:rsidRPr="00AC519F" w:rsidRDefault="00E711D0">
      <w:pPr>
        <w:ind w:left="2487" w:right="2469"/>
        <w:jc w:val="center"/>
        <w:rPr>
          <w:sz w:val="24"/>
          <w:szCs w:val="24"/>
          <w:lang w:val="hu-HU"/>
        </w:rPr>
      </w:pPr>
      <w:r w:rsidRPr="00AC519F">
        <w:rPr>
          <w:b/>
          <w:spacing w:val="-1"/>
          <w:sz w:val="24"/>
          <w:szCs w:val="24"/>
          <w:lang w:val="hu-HU"/>
        </w:rPr>
        <w:t>Kötelez</w:t>
      </w:r>
      <w:r>
        <w:rPr>
          <w:b/>
          <w:sz w:val="24"/>
          <w:szCs w:val="24"/>
          <w:lang w:val="hu-HU"/>
        </w:rPr>
        <w:t>ő</w:t>
      </w:r>
      <w:r w:rsidRPr="00AC519F">
        <w:rPr>
          <w:b/>
          <w:sz w:val="24"/>
          <w:szCs w:val="24"/>
          <w:lang w:val="hu-HU"/>
        </w:rPr>
        <w:t xml:space="preserve"> </w:t>
      </w:r>
      <w:r w:rsidRPr="00AC519F">
        <w:rPr>
          <w:b/>
          <w:spacing w:val="-1"/>
          <w:sz w:val="24"/>
          <w:szCs w:val="24"/>
          <w:lang w:val="hu-HU"/>
        </w:rPr>
        <w:t>é</w:t>
      </w:r>
      <w:r w:rsidRPr="00AC519F">
        <w:rPr>
          <w:b/>
          <w:sz w:val="24"/>
          <w:szCs w:val="24"/>
          <w:lang w:val="hu-HU"/>
        </w:rPr>
        <w:t xml:space="preserve">s </w:t>
      </w:r>
      <w:r w:rsidRPr="00AC519F">
        <w:rPr>
          <w:b/>
          <w:spacing w:val="-1"/>
          <w:sz w:val="24"/>
          <w:szCs w:val="24"/>
          <w:lang w:val="hu-HU"/>
        </w:rPr>
        <w:t>irányad</w:t>
      </w:r>
      <w:r w:rsidRPr="00AC519F">
        <w:rPr>
          <w:b/>
          <w:sz w:val="24"/>
          <w:szCs w:val="24"/>
          <w:lang w:val="hu-HU"/>
        </w:rPr>
        <w:t xml:space="preserve">ó </w:t>
      </w:r>
      <w:r w:rsidRPr="00AC519F">
        <w:rPr>
          <w:b/>
          <w:spacing w:val="-1"/>
          <w:sz w:val="24"/>
          <w:szCs w:val="24"/>
          <w:lang w:val="hu-HU"/>
        </w:rPr>
        <w:t>szabályozás</w:t>
      </w:r>
      <w:r w:rsidRPr="00AC519F">
        <w:rPr>
          <w:b/>
          <w:sz w:val="24"/>
          <w:szCs w:val="24"/>
          <w:lang w:val="hu-HU"/>
        </w:rPr>
        <w:t xml:space="preserve">i </w:t>
      </w:r>
      <w:r w:rsidRPr="00AC519F">
        <w:rPr>
          <w:b/>
          <w:spacing w:val="-1"/>
          <w:sz w:val="24"/>
          <w:szCs w:val="24"/>
          <w:lang w:val="hu-HU"/>
        </w:rPr>
        <w:t>elemek</w:t>
      </w:r>
    </w:p>
    <w:p w:rsidR="00E711D0" w:rsidRPr="00AC519F" w:rsidRDefault="00E711D0">
      <w:pPr>
        <w:spacing w:before="1"/>
        <w:ind w:left="4537" w:right="4523"/>
        <w:jc w:val="center"/>
        <w:rPr>
          <w:sz w:val="24"/>
          <w:szCs w:val="24"/>
          <w:lang w:val="hu-HU"/>
        </w:rPr>
      </w:pPr>
      <w:r w:rsidRPr="00AC519F">
        <w:rPr>
          <w:b/>
          <w:sz w:val="24"/>
          <w:szCs w:val="24"/>
          <w:lang w:val="hu-HU"/>
        </w:rPr>
        <w:t>2. §</w:t>
      </w:r>
    </w:p>
    <w:p w:rsidR="00E711D0" w:rsidRPr="00AC519F" w:rsidRDefault="00E711D0">
      <w:pPr>
        <w:spacing w:before="11" w:line="240" w:lineRule="exact"/>
        <w:rPr>
          <w:lang w:val="hu-HU"/>
        </w:rPr>
      </w:pPr>
    </w:p>
    <w:p w:rsidR="00E711D0" w:rsidRPr="004B6E54" w:rsidRDefault="00E711D0">
      <w:pPr>
        <w:spacing w:line="245" w:lineRule="auto"/>
        <w:ind w:left="196" w:right="135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 helyi építési szabályzat (HÉSZ)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írásai és a szabályozási terv (SZT) szabályozási elemei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(2)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bekezdésben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foglaltak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kivételével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kötel</w:t>
      </w:r>
      <w:r w:rsidRPr="004B6E54">
        <w:rPr>
          <w:spacing w:val="4"/>
          <w:sz w:val="24"/>
          <w:szCs w:val="24"/>
          <w:lang w:val="hu-HU"/>
        </w:rPr>
        <w:t>e</w:t>
      </w:r>
      <w:r w:rsidRPr="004B6E54">
        <w:rPr>
          <w:spacing w:val="-1"/>
          <w:sz w:val="24"/>
          <w:szCs w:val="24"/>
          <w:lang w:val="hu-HU"/>
        </w:rPr>
        <w:t>z</w:t>
      </w:r>
      <w:r>
        <w:rPr>
          <w:sz w:val="24"/>
          <w:szCs w:val="24"/>
          <w:lang w:val="hu-HU"/>
        </w:rPr>
        <w:t>ő</w:t>
      </w:r>
      <w:r w:rsidRPr="004B6E54">
        <w:rPr>
          <w:spacing w:val="-1"/>
          <w:sz w:val="24"/>
          <w:szCs w:val="24"/>
          <w:lang w:val="hu-HU"/>
        </w:rPr>
        <w:t xml:space="preserve"> érvény</w:t>
      </w:r>
      <w:r>
        <w:rPr>
          <w:spacing w:val="-1"/>
          <w:sz w:val="24"/>
          <w:szCs w:val="24"/>
          <w:lang w:val="hu-HU"/>
        </w:rPr>
        <w:t>ű</w:t>
      </w:r>
      <w:r w:rsidRPr="004B6E54">
        <w:rPr>
          <w:spacing w:val="-1"/>
          <w:sz w:val="24"/>
          <w:szCs w:val="24"/>
          <w:lang w:val="hu-HU"/>
        </w:rPr>
        <w:t>ek.</w:t>
      </w:r>
    </w:p>
    <w:p w:rsidR="00E711D0" w:rsidRPr="004B6E54" w:rsidRDefault="00E711D0">
      <w:pPr>
        <w:spacing w:line="240" w:lineRule="exact"/>
        <w:rPr>
          <w:sz w:val="24"/>
          <w:szCs w:val="24"/>
          <w:lang w:val="hu-HU"/>
        </w:rPr>
      </w:pPr>
    </w:p>
    <w:p w:rsidR="00E711D0" w:rsidRPr="004B6E54" w:rsidRDefault="00E711D0" w:rsidP="00400082">
      <w:pPr>
        <w:ind w:left="196" w:right="8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(2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szabályozási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terv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irányadó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szabályozási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elemei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következ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k:</w:t>
      </w:r>
    </w:p>
    <w:p w:rsidR="00E711D0" w:rsidRPr="004B6E54" w:rsidRDefault="00E711D0">
      <w:pPr>
        <w:spacing w:before="11" w:line="240" w:lineRule="exact"/>
        <w:rPr>
          <w:lang w:val="hu-HU"/>
        </w:rPr>
      </w:pPr>
    </w:p>
    <w:p w:rsidR="00E711D0" w:rsidRPr="004B6E54" w:rsidRDefault="00E711D0" w:rsidP="00D36357">
      <w:pPr>
        <w:ind w:left="902" w:right="5660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 xml:space="preserve">irányadó telekhatár </w:t>
      </w:r>
    </w:p>
    <w:p w:rsidR="00E711D0" w:rsidRPr="004B6E54" w:rsidRDefault="00E711D0" w:rsidP="00D36357">
      <w:pPr>
        <w:ind w:left="902" w:right="5660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megszüntet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jel </w:t>
      </w:r>
    </w:p>
    <w:p w:rsidR="00E711D0" w:rsidRPr="004B6E54" w:rsidRDefault="00E711D0" w:rsidP="00D36357">
      <w:pPr>
        <w:ind w:left="902" w:right="5660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pacing w:val="-1"/>
          <w:sz w:val="24"/>
          <w:szCs w:val="24"/>
          <w:lang w:val="hu-HU"/>
        </w:rPr>
        <w:t>hely</w:t>
      </w:r>
      <w:r w:rsidRPr="004B6E54">
        <w:rPr>
          <w:sz w:val="24"/>
          <w:szCs w:val="24"/>
          <w:lang w:val="hu-HU"/>
        </w:rPr>
        <w:t>i</w:t>
      </w:r>
      <w:r w:rsidRPr="004B6E54">
        <w:rPr>
          <w:spacing w:val="-1"/>
          <w:sz w:val="24"/>
          <w:szCs w:val="24"/>
          <w:lang w:val="hu-HU"/>
        </w:rPr>
        <w:t xml:space="preserve"> m</w:t>
      </w:r>
      <w:r>
        <w:rPr>
          <w:spacing w:val="-1"/>
          <w:sz w:val="24"/>
          <w:szCs w:val="24"/>
          <w:lang w:val="hu-HU"/>
        </w:rPr>
        <w:t>ű</w:t>
      </w:r>
      <w:r w:rsidRPr="004B6E54">
        <w:rPr>
          <w:spacing w:val="-1"/>
          <w:sz w:val="24"/>
          <w:szCs w:val="24"/>
          <w:lang w:val="hu-HU"/>
        </w:rPr>
        <w:t>v</w:t>
      </w:r>
      <w:r w:rsidRPr="004B6E54">
        <w:rPr>
          <w:sz w:val="24"/>
          <w:szCs w:val="24"/>
          <w:lang w:val="hu-HU"/>
        </w:rPr>
        <w:t>i</w:t>
      </w:r>
      <w:r w:rsidRPr="004B6E54">
        <w:rPr>
          <w:spacing w:val="-1"/>
          <w:sz w:val="24"/>
          <w:szCs w:val="24"/>
          <w:lang w:val="hu-HU"/>
        </w:rPr>
        <w:t xml:space="preserve"> értékek</w:t>
      </w:r>
    </w:p>
    <w:p w:rsidR="00E711D0" w:rsidRPr="004B6E54" w:rsidRDefault="00E711D0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>
      <w:pPr>
        <w:spacing w:line="245" w:lineRule="auto"/>
        <w:ind w:left="196" w:right="12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(3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 kötelez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elemekt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l való eltérés csak e rendelet, ill. a szabályozási terv módosításával történhet, kivéve:</w:t>
      </w:r>
    </w:p>
    <w:p w:rsidR="00E711D0" w:rsidRPr="004B6E54" w:rsidRDefault="00E711D0">
      <w:pPr>
        <w:spacing w:line="240" w:lineRule="exact"/>
        <w:rPr>
          <w:lang w:val="hu-HU"/>
        </w:rPr>
      </w:pPr>
    </w:p>
    <w:p w:rsidR="00E711D0" w:rsidRPr="004B6E54" w:rsidRDefault="00E711D0" w:rsidP="00F44026">
      <w:pPr>
        <w:ind w:left="902" w:right="130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 szabályozási terven tervezett belterületi határvonallal lehatárolt területek a belterületbe</w:t>
      </w:r>
      <w:r w:rsidRPr="004B6E54">
        <w:rPr>
          <w:spacing w:val="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csatolásról</w:t>
      </w:r>
      <w:r w:rsidRPr="004B6E54">
        <w:rPr>
          <w:spacing w:val="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szóló</w:t>
      </w:r>
      <w:r w:rsidRPr="004B6E54">
        <w:rPr>
          <w:spacing w:val="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önkormányzati</w:t>
      </w:r>
      <w:r w:rsidRPr="004B6E54">
        <w:rPr>
          <w:spacing w:val="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döntést</w:t>
      </w:r>
      <w:r w:rsidRPr="004B6E54">
        <w:rPr>
          <w:spacing w:val="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követ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en –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szükséges földhivatali eljárás lefolytatása után</w:t>
      </w:r>
      <w:r w:rsidRPr="004B6E54">
        <w:rPr>
          <w:spacing w:val="1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-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jelen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rendelet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módosítása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nélkül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belterületbe vonhatók.</w:t>
      </w:r>
    </w:p>
    <w:p w:rsidR="00E711D0" w:rsidRPr="004B6E54" w:rsidRDefault="00E711D0" w:rsidP="00F44026">
      <w:pPr>
        <w:spacing w:line="240" w:lineRule="exact"/>
        <w:ind w:left="902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Hírközlési magas létesítmény (adótorony) elhelyezése jelen rendelet 16. § (4)</w:t>
      </w:r>
    </w:p>
    <w:p w:rsidR="00E711D0" w:rsidRPr="004B6E54" w:rsidRDefault="00E711D0" w:rsidP="00F44026">
      <w:pPr>
        <w:spacing w:before="6"/>
        <w:ind w:left="902" w:right="130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bekezdése</w:t>
      </w:r>
      <w:proofErr w:type="gramEnd"/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figyelembevételével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jelen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rendelet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módosítása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nélkül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engedélyezhet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. </w:t>
      </w:r>
    </w:p>
    <w:p w:rsidR="00E711D0" w:rsidRPr="004B6E54" w:rsidRDefault="00E711D0" w:rsidP="00F44026">
      <w:pPr>
        <w:spacing w:before="6"/>
        <w:ind w:left="902" w:right="13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Amennyiben a véd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területek határvonala </w:t>
      </w:r>
      <w:r w:rsidRPr="004B6E54">
        <w:rPr>
          <w:spacing w:val="46"/>
          <w:sz w:val="24"/>
          <w:szCs w:val="24"/>
          <w:lang w:val="hu-HU"/>
        </w:rPr>
        <w:t>(</w:t>
      </w:r>
      <w:r w:rsidRPr="004B6E54">
        <w:rPr>
          <w:sz w:val="24"/>
          <w:szCs w:val="24"/>
          <w:lang w:val="hu-HU"/>
        </w:rPr>
        <w:t xml:space="preserve">kiterjedése) </w:t>
      </w:r>
      <w:proofErr w:type="gramStart"/>
      <w:r w:rsidRPr="004B6E54">
        <w:rPr>
          <w:spacing w:val="46"/>
          <w:sz w:val="24"/>
          <w:szCs w:val="24"/>
          <w:lang w:val="hu-HU"/>
        </w:rPr>
        <w:t>jogszabályi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4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változások</w:t>
      </w:r>
      <w:proofErr w:type="gramEnd"/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következtébe</w:t>
      </w:r>
      <w:r w:rsidRPr="004B6E54">
        <w:rPr>
          <w:sz w:val="24"/>
          <w:szCs w:val="24"/>
          <w:lang w:val="hu-HU"/>
        </w:rPr>
        <w:t xml:space="preserve">n 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 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sz</w:t>
      </w:r>
      <w:r w:rsidRPr="004B6E54">
        <w:rPr>
          <w:spacing w:val="8"/>
          <w:sz w:val="24"/>
          <w:szCs w:val="24"/>
          <w:lang w:val="hu-HU"/>
        </w:rPr>
        <w:t>a</w:t>
      </w:r>
      <w:r w:rsidRPr="004B6E54">
        <w:rPr>
          <w:sz w:val="24"/>
          <w:szCs w:val="24"/>
          <w:lang w:val="hu-HU"/>
        </w:rPr>
        <w:t xml:space="preserve">bályozási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terven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jelöltt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l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eltér,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az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jelen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rendelet 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módosítása nélkül, szakhatósági eljárás keretében pontosítható.</w:t>
      </w:r>
    </w:p>
    <w:p w:rsidR="00E711D0" w:rsidRPr="004B6E54" w:rsidRDefault="00E711D0">
      <w:pPr>
        <w:spacing w:before="32"/>
        <w:ind w:left="902" w:right="142"/>
        <w:jc w:val="both"/>
        <w:rPr>
          <w:b/>
          <w:spacing w:val="-5"/>
          <w:sz w:val="24"/>
          <w:szCs w:val="24"/>
          <w:lang w:val="hu-HU"/>
        </w:rPr>
      </w:pPr>
    </w:p>
    <w:p w:rsidR="00E711D0" w:rsidRPr="004B6E54" w:rsidRDefault="00E711D0">
      <w:pPr>
        <w:spacing w:before="32"/>
        <w:ind w:left="902" w:right="142"/>
        <w:jc w:val="both"/>
        <w:rPr>
          <w:b/>
          <w:spacing w:val="-5"/>
          <w:sz w:val="24"/>
          <w:szCs w:val="24"/>
          <w:lang w:val="hu-HU"/>
        </w:rPr>
      </w:pPr>
    </w:p>
    <w:p w:rsidR="00E711D0" w:rsidRPr="004B6E54" w:rsidRDefault="00E711D0">
      <w:pPr>
        <w:spacing w:before="32"/>
        <w:ind w:left="902" w:right="142"/>
        <w:jc w:val="both"/>
        <w:rPr>
          <w:b/>
          <w:spacing w:val="-5"/>
          <w:lang w:val="hu-HU"/>
        </w:rPr>
      </w:pPr>
    </w:p>
    <w:p w:rsidR="00E711D0" w:rsidRPr="004B6E54" w:rsidRDefault="00E711D0">
      <w:pPr>
        <w:spacing w:before="32"/>
        <w:ind w:left="902" w:right="142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d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 xml:space="preserve">Mezőgazdasági területen belüli művelési </w:t>
      </w:r>
      <w:proofErr w:type="gramStart"/>
      <w:r w:rsidRPr="004B6E54">
        <w:rPr>
          <w:sz w:val="24"/>
          <w:szCs w:val="24"/>
          <w:lang w:val="hu-HU"/>
        </w:rPr>
        <w:t>ág váltás</w:t>
      </w:r>
      <w:proofErr w:type="gramEnd"/>
      <w:r w:rsidRPr="004B6E54">
        <w:rPr>
          <w:sz w:val="24"/>
          <w:szCs w:val="24"/>
          <w:lang w:val="hu-HU"/>
        </w:rPr>
        <w:t xml:space="preserve"> jelen rendelet és a hozzá tartozó szabályozási tervek módosítása nélkül, államigazgatási eljárás keretében történhet. Építésjogi szempontból az adott területen a tulajdoni lapra bejegyzett művelési ág szerinti előírások érvényesek.</w:t>
      </w:r>
    </w:p>
    <w:p w:rsidR="00E711D0" w:rsidRPr="004B6E54" w:rsidRDefault="00E711D0">
      <w:pPr>
        <w:spacing w:before="10" w:line="240" w:lineRule="exact"/>
        <w:rPr>
          <w:lang w:val="hu-HU"/>
        </w:rPr>
      </w:pPr>
    </w:p>
    <w:p w:rsidR="00E711D0" w:rsidRPr="004B6E54" w:rsidRDefault="00E711D0">
      <w:pPr>
        <w:ind w:left="196" w:right="133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(4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 xml:space="preserve">A tervezett szabályozási vonal új telekalakítás, és/vagy új épület építése esetén </w:t>
      </w:r>
      <w:r w:rsidRPr="004B6E54">
        <w:rPr>
          <w:spacing w:val="-1"/>
          <w:sz w:val="24"/>
          <w:szCs w:val="24"/>
          <w:lang w:val="hu-HU"/>
        </w:rPr>
        <w:t>érvényesítend</w:t>
      </w:r>
      <w:r>
        <w:rPr>
          <w:sz w:val="24"/>
          <w:szCs w:val="24"/>
          <w:lang w:val="hu-HU"/>
        </w:rPr>
        <w:t>ő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1"/>
          <w:sz w:val="24"/>
          <w:szCs w:val="24"/>
          <w:lang w:val="hu-HU"/>
        </w:rPr>
        <w:t xml:space="preserve"> k</w:t>
      </w:r>
      <w:r w:rsidRPr="004B6E54">
        <w:rPr>
          <w:spacing w:val="10"/>
          <w:sz w:val="24"/>
          <w:szCs w:val="24"/>
          <w:lang w:val="hu-HU"/>
        </w:rPr>
        <w:t>ö</w:t>
      </w:r>
      <w:r w:rsidRPr="004B6E54">
        <w:rPr>
          <w:sz w:val="24"/>
          <w:szCs w:val="24"/>
          <w:lang w:val="hu-HU"/>
        </w:rPr>
        <w:t>vetkez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</w:t>
      </w:r>
      <w:r w:rsidRPr="004B6E54">
        <w:rPr>
          <w:spacing w:val="-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figyelembevételével:</w:t>
      </w:r>
    </w:p>
    <w:p w:rsidR="00E711D0" w:rsidRPr="004B6E54" w:rsidRDefault="00E711D0">
      <w:pPr>
        <w:spacing w:before="10" w:line="240" w:lineRule="exact"/>
        <w:rPr>
          <w:lang w:val="hu-HU"/>
        </w:rPr>
      </w:pPr>
    </w:p>
    <w:p w:rsidR="00E711D0" w:rsidRPr="004B6E54" w:rsidRDefault="00E711D0">
      <w:pPr>
        <w:ind w:left="902" w:right="131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Ahol a tervezett szabályozási vonal meglév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telket keresztez, a telket érint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telekalakítást, illetve építést engedélyezni a szabályozási vonallal jelölt telekalakítás végrehajtását követ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en szabad.</w:t>
      </w:r>
    </w:p>
    <w:p w:rsidR="00E711D0" w:rsidRPr="004B6E54" w:rsidRDefault="00E711D0">
      <w:pPr>
        <w:spacing w:before="5" w:line="240" w:lineRule="exact"/>
        <w:rPr>
          <w:lang w:val="hu-HU"/>
        </w:rPr>
      </w:pPr>
    </w:p>
    <w:p w:rsidR="00E711D0" w:rsidRPr="004B6E54" w:rsidRDefault="00E711D0">
      <w:pPr>
        <w:spacing w:line="243" w:lineRule="auto"/>
        <w:ind w:left="196" w:right="13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(5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Bontásból ered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új </w:t>
      </w:r>
      <w:r w:rsidRPr="004B6E54">
        <w:rPr>
          <w:spacing w:val="5"/>
          <w:sz w:val="24"/>
          <w:szCs w:val="24"/>
          <w:lang w:val="hu-HU"/>
        </w:rPr>
        <w:t>é</w:t>
      </w:r>
      <w:r w:rsidRPr="004B6E54">
        <w:rPr>
          <w:sz w:val="24"/>
          <w:szCs w:val="24"/>
          <w:lang w:val="hu-HU"/>
        </w:rPr>
        <w:t>pítéseknél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kötelez</w:t>
      </w:r>
      <w:r>
        <w:rPr>
          <w:sz w:val="24"/>
          <w:szCs w:val="24"/>
          <w:lang w:val="hu-HU"/>
        </w:rPr>
        <w:t>ő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erej</w:t>
      </w:r>
      <w:r>
        <w:rPr>
          <w:sz w:val="24"/>
          <w:szCs w:val="24"/>
          <w:lang w:val="hu-HU"/>
        </w:rPr>
        <w:t>ű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utcai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vonal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lebontott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utcai homlokvonalával azonos, ha a szabályozási terv, vagy a vonatkozó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írás másképp </w:t>
      </w:r>
      <w:r w:rsidRPr="004B6E54">
        <w:rPr>
          <w:spacing w:val="-1"/>
          <w:sz w:val="24"/>
          <w:szCs w:val="24"/>
          <w:lang w:val="hu-HU"/>
        </w:rPr>
        <w:t>ne</w:t>
      </w:r>
      <w:r w:rsidRPr="004B6E54">
        <w:rPr>
          <w:sz w:val="24"/>
          <w:szCs w:val="24"/>
          <w:lang w:val="hu-HU"/>
        </w:rPr>
        <w:t>m</w:t>
      </w:r>
      <w:r w:rsidRPr="004B6E54">
        <w:rPr>
          <w:spacing w:val="-1"/>
          <w:sz w:val="24"/>
          <w:szCs w:val="24"/>
          <w:lang w:val="hu-HU"/>
        </w:rPr>
        <w:t xml:space="preserve"> rendelkezik.</w:t>
      </w:r>
    </w:p>
    <w:p w:rsidR="00E711D0" w:rsidRPr="004B6E54" w:rsidRDefault="00E711D0">
      <w:pPr>
        <w:spacing w:line="240" w:lineRule="exact"/>
        <w:ind w:left="2943" w:right="2932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Szabályozás</w:t>
      </w:r>
      <w:r w:rsidRPr="004B6E54">
        <w:rPr>
          <w:b/>
          <w:sz w:val="24"/>
          <w:szCs w:val="24"/>
          <w:lang w:val="hu-HU"/>
        </w:rPr>
        <w:t>i</w:t>
      </w:r>
      <w:r w:rsidRPr="004B6E54">
        <w:rPr>
          <w:b/>
          <w:spacing w:val="-1"/>
          <w:sz w:val="24"/>
          <w:szCs w:val="24"/>
          <w:lang w:val="hu-HU"/>
        </w:rPr>
        <w:t xml:space="preserve"> eleme</w:t>
      </w:r>
      <w:r w:rsidRPr="004B6E54">
        <w:rPr>
          <w:b/>
          <w:sz w:val="24"/>
          <w:szCs w:val="24"/>
          <w:lang w:val="hu-HU"/>
        </w:rPr>
        <w:t>k</w:t>
      </w:r>
      <w:r w:rsidRPr="004B6E54">
        <w:rPr>
          <w:b/>
          <w:spacing w:val="-1"/>
          <w:sz w:val="24"/>
          <w:szCs w:val="24"/>
          <w:lang w:val="hu-HU"/>
        </w:rPr>
        <w:t xml:space="preserve"> értelmezése</w:t>
      </w:r>
    </w:p>
    <w:p w:rsidR="00E711D0" w:rsidRPr="004B6E54" w:rsidRDefault="00E711D0">
      <w:pPr>
        <w:spacing w:line="240" w:lineRule="exact"/>
        <w:ind w:left="4537" w:right="4523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3. §</w:t>
      </w:r>
    </w:p>
    <w:p w:rsidR="00E711D0" w:rsidRPr="004B6E54" w:rsidRDefault="00E711D0">
      <w:pPr>
        <w:spacing w:before="16" w:line="240" w:lineRule="exact"/>
        <w:rPr>
          <w:lang w:val="hu-HU"/>
        </w:rPr>
      </w:pPr>
    </w:p>
    <w:p w:rsidR="00E711D0" w:rsidRPr="004B6E54" w:rsidRDefault="00E711D0" w:rsidP="00326A54">
      <w:pPr>
        <w:ind w:left="902" w:right="129" w:hanging="722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hely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értelmezése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oldalhatáron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álló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beépítési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esetén</w:t>
      </w:r>
    </w:p>
    <w:p w:rsidR="00E711D0" w:rsidRPr="004B6E54" w:rsidRDefault="00E711D0">
      <w:pPr>
        <w:spacing w:before="11" w:line="240" w:lineRule="exact"/>
        <w:rPr>
          <w:lang w:val="hu-HU"/>
        </w:rPr>
      </w:pPr>
    </w:p>
    <w:p w:rsidR="00E711D0" w:rsidRPr="004B6E54" w:rsidRDefault="00E711D0">
      <w:pPr>
        <w:spacing w:line="243" w:lineRule="auto"/>
        <w:ind w:left="902" w:right="128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Észa</w:t>
      </w:r>
      <w:r w:rsidRPr="004B6E54">
        <w:rPr>
          <w:spacing w:val="4"/>
          <w:sz w:val="24"/>
          <w:szCs w:val="24"/>
          <w:lang w:val="hu-HU"/>
        </w:rPr>
        <w:t>k</w:t>
      </w:r>
      <w:r w:rsidRPr="004B6E54">
        <w:rPr>
          <w:spacing w:val="-6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>déli, vagy ahhoz közelít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irányú közterületre f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zött építési telkek esetén az építési hely a telek északi oldalhatárára tapadjon, ha a szabályozási terv nem jelöli másként.</w:t>
      </w:r>
    </w:p>
    <w:p w:rsidR="00E711D0" w:rsidRPr="004B6E54" w:rsidRDefault="00E711D0">
      <w:pPr>
        <w:spacing w:line="240" w:lineRule="exact"/>
        <w:ind w:left="902" w:right="138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Kele</w:t>
      </w:r>
      <w:r w:rsidRPr="004B6E54">
        <w:rPr>
          <w:spacing w:val="6"/>
          <w:sz w:val="24"/>
          <w:szCs w:val="24"/>
          <w:lang w:val="hu-HU"/>
        </w:rPr>
        <w:t>t</w:t>
      </w:r>
      <w:r w:rsidRPr="004B6E54">
        <w:rPr>
          <w:spacing w:val="-6"/>
          <w:sz w:val="24"/>
          <w:szCs w:val="24"/>
          <w:lang w:val="hu-HU"/>
        </w:rPr>
        <w:t>-</w:t>
      </w:r>
      <w:r w:rsidRPr="004B6E54">
        <w:rPr>
          <w:spacing w:val="-1"/>
          <w:sz w:val="24"/>
          <w:szCs w:val="24"/>
          <w:lang w:val="hu-HU"/>
        </w:rPr>
        <w:t>nyugati</w:t>
      </w:r>
      <w:r w:rsidRPr="004B6E54">
        <w:rPr>
          <w:sz w:val="24"/>
          <w:szCs w:val="24"/>
          <w:lang w:val="hu-HU"/>
        </w:rPr>
        <w:t>,</w:t>
      </w:r>
      <w:r w:rsidRPr="004B6E54">
        <w:rPr>
          <w:spacing w:val="3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vagy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ahhoz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közelít</w:t>
      </w:r>
      <w:r>
        <w:rPr>
          <w:sz w:val="24"/>
          <w:szCs w:val="24"/>
          <w:lang w:val="hu-HU"/>
        </w:rPr>
        <w:t>ő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irányú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közterületre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zött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telkek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esetén</w:t>
      </w:r>
    </w:p>
    <w:p w:rsidR="00E711D0" w:rsidRPr="004B6E54" w:rsidRDefault="00E711D0">
      <w:pPr>
        <w:spacing w:before="6"/>
        <w:ind w:left="902" w:right="137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az</w:t>
      </w:r>
      <w:proofErr w:type="gramEnd"/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hely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történetileg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kialakult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állapothoz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igazodjon,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ha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szabályozási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terv </w:t>
      </w:r>
      <w:r w:rsidRPr="004B6E54">
        <w:rPr>
          <w:spacing w:val="-1"/>
          <w:sz w:val="24"/>
          <w:szCs w:val="24"/>
          <w:lang w:val="hu-HU"/>
        </w:rPr>
        <w:t>ne</w:t>
      </w:r>
      <w:r w:rsidRPr="004B6E54">
        <w:rPr>
          <w:sz w:val="24"/>
          <w:szCs w:val="24"/>
          <w:lang w:val="hu-HU"/>
        </w:rPr>
        <w:t>m</w:t>
      </w:r>
      <w:r w:rsidRPr="004B6E54">
        <w:rPr>
          <w:spacing w:val="-1"/>
          <w:sz w:val="24"/>
          <w:szCs w:val="24"/>
          <w:lang w:val="hu-HU"/>
        </w:rPr>
        <w:t xml:space="preserve"> jelöl</w:t>
      </w:r>
      <w:r w:rsidRPr="004B6E54">
        <w:rPr>
          <w:sz w:val="24"/>
          <w:szCs w:val="24"/>
          <w:lang w:val="hu-HU"/>
        </w:rPr>
        <w:t>i</w:t>
      </w:r>
      <w:r w:rsidRPr="004B6E54">
        <w:rPr>
          <w:spacing w:val="-1"/>
          <w:sz w:val="24"/>
          <w:szCs w:val="24"/>
          <w:lang w:val="hu-HU"/>
        </w:rPr>
        <w:t xml:space="preserve"> másként.</w:t>
      </w:r>
    </w:p>
    <w:p w:rsidR="00E711D0" w:rsidRPr="004B6E54" w:rsidRDefault="00E711D0">
      <w:pPr>
        <w:spacing w:before="5" w:line="240" w:lineRule="exact"/>
        <w:rPr>
          <w:lang w:val="hu-HU"/>
        </w:rPr>
      </w:pPr>
    </w:p>
    <w:p w:rsidR="00E711D0" w:rsidRPr="004B6E54" w:rsidRDefault="00E711D0">
      <w:pPr>
        <w:ind w:left="196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(2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Az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írásokban szerepl</w:t>
      </w:r>
      <w:r>
        <w:rPr>
          <w:sz w:val="24"/>
          <w:szCs w:val="24"/>
          <w:lang w:val="hu-HU"/>
        </w:rPr>
        <w:t>ő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épületszélessé</w:t>
      </w:r>
      <w:r w:rsidRPr="004B6E54">
        <w:rPr>
          <w:b/>
          <w:sz w:val="24"/>
          <w:szCs w:val="24"/>
          <w:lang w:val="hu-HU"/>
        </w:rPr>
        <w:t>g</w:t>
      </w:r>
      <w:r w:rsidRPr="004B6E54">
        <w:rPr>
          <w:b/>
          <w:spacing w:val="-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fogalom értelmezése</w:t>
      </w:r>
    </w:p>
    <w:p w:rsidR="00E711D0" w:rsidRPr="004B6E54" w:rsidRDefault="00E711D0">
      <w:pPr>
        <w:spacing w:before="16" w:line="240" w:lineRule="exact"/>
        <w:rPr>
          <w:sz w:val="24"/>
          <w:szCs w:val="24"/>
          <w:lang w:val="hu-HU"/>
        </w:rPr>
      </w:pPr>
    </w:p>
    <w:p w:rsidR="00E711D0" w:rsidRPr="004B6E54" w:rsidRDefault="00E711D0">
      <w:pPr>
        <w:ind w:left="902" w:right="3121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Négy</w:t>
      </w:r>
      <w:r w:rsidRPr="004B6E54">
        <w:rPr>
          <w:spacing w:val="3"/>
          <w:sz w:val="24"/>
          <w:szCs w:val="24"/>
          <w:lang w:val="hu-HU"/>
        </w:rPr>
        <w:t>s</w:t>
      </w:r>
      <w:r w:rsidRPr="004B6E54">
        <w:rPr>
          <w:sz w:val="24"/>
          <w:szCs w:val="24"/>
          <w:lang w:val="hu-HU"/>
        </w:rPr>
        <w:t>zög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alaprajz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esetén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rövidebb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alaprajzi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méret.</w:t>
      </w:r>
    </w:p>
    <w:p w:rsidR="00E711D0" w:rsidRPr="004B6E54" w:rsidRDefault="00E711D0">
      <w:pPr>
        <w:spacing w:line="240" w:lineRule="exact"/>
        <w:ind w:left="902" w:right="433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Épületszárnyakkal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tagolt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(L,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stb.)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alaprajz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esetén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épületszárnyak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szélességi</w:t>
      </w:r>
    </w:p>
    <w:p w:rsidR="00E711D0" w:rsidRPr="004B6E54" w:rsidRDefault="00E711D0">
      <w:pPr>
        <w:spacing w:before="6"/>
        <w:ind w:left="902" w:right="7762"/>
        <w:jc w:val="both"/>
        <w:rPr>
          <w:sz w:val="24"/>
          <w:szCs w:val="24"/>
          <w:lang w:val="hu-HU"/>
        </w:rPr>
      </w:pPr>
      <w:proofErr w:type="gramStart"/>
      <w:r w:rsidRPr="004B6E54">
        <w:rPr>
          <w:spacing w:val="-1"/>
          <w:sz w:val="24"/>
          <w:szCs w:val="24"/>
          <w:lang w:val="hu-HU"/>
        </w:rPr>
        <w:t>mérete</w:t>
      </w:r>
      <w:proofErr w:type="gramEnd"/>
      <w:r w:rsidRPr="004B6E54">
        <w:rPr>
          <w:spacing w:val="-1"/>
          <w:sz w:val="24"/>
          <w:szCs w:val="24"/>
          <w:lang w:val="hu-HU"/>
        </w:rPr>
        <w:t>.</w:t>
      </w:r>
    </w:p>
    <w:p w:rsidR="00E711D0" w:rsidRPr="004B6E54" w:rsidRDefault="00E711D0">
      <w:pPr>
        <w:spacing w:before="1"/>
        <w:ind w:left="1612" w:right="134"/>
        <w:rPr>
          <w:sz w:val="24"/>
          <w:szCs w:val="24"/>
          <w:lang w:val="hu-HU"/>
        </w:rPr>
      </w:pPr>
    </w:p>
    <w:p w:rsidR="00E711D0" w:rsidRPr="004B6E54" w:rsidRDefault="00E711D0" w:rsidP="00AC519F">
      <w:pPr>
        <w:spacing w:before="32" w:line="245" w:lineRule="auto"/>
        <w:ind w:left="180" w:right="13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(3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övezeti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írásokban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szerepl</w:t>
      </w:r>
      <w:r>
        <w:rPr>
          <w:sz w:val="24"/>
          <w:szCs w:val="24"/>
          <w:lang w:val="hu-HU"/>
        </w:rPr>
        <w:t>ő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utca</w:t>
      </w:r>
      <w:r w:rsidRPr="004B6E54">
        <w:rPr>
          <w:b/>
          <w:sz w:val="24"/>
          <w:szCs w:val="24"/>
          <w:lang w:val="hu-HU"/>
        </w:rPr>
        <w:t xml:space="preserve">i </w:t>
      </w:r>
      <w:r w:rsidRPr="004B6E54">
        <w:rPr>
          <w:b/>
          <w:spacing w:val="-1"/>
          <w:sz w:val="24"/>
          <w:szCs w:val="24"/>
          <w:lang w:val="hu-HU"/>
        </w:rPr>
        <w:t>épüle</w:t>
      </w:r>
      <w:r w:rsidRPr="004B6E54">
        <w:rPr>
          <w:b/>
          <w:sz w:val="24"/>
          <w:szCs w:val="24"/>
          <w:lang w:val="hu-HU"/>
        </w:rPr>
        <w:t>t</w:t>
      </w:r>
      <w:r w:rsidRPr="004B6E54">
        <w:rPr>
          <w:b/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és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udvar</w:t>
      </w:r>
      <w:r w:rsidRPr="004B6E54">
        <w:rPr>
          <w:b/>
          <w:sz w:val="24"/>
          <w:szCs w:val="24"/>
          <w:lang w:val="hu-HU"/>
        </w:rPr>
        <w:t xml:space="preserve">i </w:t>
      </w:r>
      <w:r w:rsidRPr="004B6E54">
        <w:rPr>
          <w:b/>
          <w:spacing w:val="-1"/>
          <w:sz w:val="24"/>
          <w:szCs w:val="24"/>
          <w:lang w:val="hu-HU"/>
        </w:rPr>
        <w:t>épüle</w:t>
      </w:r>
      <w:r w:rsidRPr="004B6E54">
        <w:rPr>
          <w:b/>
          <w:sz w:val="24"/>
          <w:szCs w:val="24"/>
          <w:lang w:val="hu-HU"/>
        </w:rPr>
        <w:t>t</w:t>
      </w:r>
      <w:r w:rsidRPr="004B6E54">
        <w:rPr>
          <w:b/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fogalom értelmezése:</w:t>
      </w:r>
    </w:p>
    <w:p w:rsidR="00E711D0" w:rsidRPr="004B6E54" w:rsidRDefault="00E711D0" w:rsidP="00AC519F">
      <w:pPr>
        <w:spacing w:before="5" w:line="240" w:lineRule="exact"/>
        <w:ind w:left="180"/>
        <w:rPr>
          <w:sz w:val="24"/>
          <w:szCs w:val="24"/>
          <w:lang w:val="hu-HU"/>
        </w:rPr>
      </w:pPr>
    </w:p>
    <w:p w:rsidR="00E711D0" w:rsidRPr="004B6E54" w:rsidRDefault="00E711D0" w:rsidP="00AC519F">
      <w:pPr>
        <w:ind w:left="900" w:right="127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i/>
          <w:sz w:val="24"/>
          <w:szCs w:val="24"/>
          <w:lang w:val="hu-HU"/>
        </w:rPr>
        <w:t>Utcai épület</w:t>
      </w:r>
      <w:r w:rsidRPr="004B6E54">
        <w:rPr>
          <w:i/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telek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kerttel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meghatározott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utcafrontján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álló,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vagy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oda tervezett, az adott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 felhasználási egységben az építési övezeti elõírások szerinti f</w:t>
      </w:r>
      <w:r>
        <w:rPr>
          <w:sz w:val="24"/>
          <w:szCs w:val="24"/>
          <w:lang w:val="hu-HU"/>
        </w:rPr>
        <w:t>ő</w:t>
      </w:r>
      <w:r w:rsidRPr="004B6E54">
        <w:rPr>
          <w:spacing w:val="-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funkciójú</w:t>
      </w:r>
      <w:r w:rsidRPr="004B6E54">
        <w:rPr>
          <w:spacing w:val="-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épület.</w:t>
      </w:r>
    </w:p>
    <w:p w:rsidR="00E711D0" w:rsidRPr="004B6E54" w:rsidRDefault="00E711D0" w:rsidP="00AC519F">
      <w:pPr>
        <w:spacing w:line="240" w:lineRule="exact"/>
        <w:ind w:left="900" w:right="142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i/>
          <w:sz w:val="24"/>
          <w:szCs w:val="24"/>
          <w:lang w:val="hu-HU"/>
        </w:rPr>
        <w:t>Udvari</w:t>
      </w:r>
      <w:r w:rsidRPr="004B6E54">
        <w:rPr>
          <w:i/>
          <w:spacing w:val="4"/>
          <w:sz w:val="24"/>
          <w:szCs w:val="24"/>
          <w:lang w:val="hu-HU"/>
        </w:rPr>
        <w:t xml:space="preserve"> </w:t>
      </w:r>
      <w:r w:rsidRPr="004B6E54">
        <w:rPr>
          <w:i/>
          <w:sz w:val="24"/>
          <w:szCs w:val="24"/>
          <w:lang w:val="hu-HU"/>
        </w:rPr>
        <w:t>épület</w:t>
      </w:r>
      <w:r w:rsidRPr="004B6E54">
        <w:rPr>
          <w:i/>
          <w:spacing w:val="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utcai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mögött,</w:t>
      </w:r>
      <w:r w:rsidRPr="004B6E54">
        <w:rPr>
          <w:spacing w:val="4"/>
          <w:sz w:val="24"/>
          <w:szCs w:val="24"/>
          <w:lang w:val="hu-HU"/>
        </w:rPr>
        <w:t xml:space="preserve"> </w:t>
      </w:r>
      <w:proofErr w:type="gramStart"/>
      <w:r w:rsidRPr="004B6E54">
        <w:rPr>
          <w:sz w:val="24"/>
          <w:szCs w:val="24"/>
          <w:lang w:val="hu-HU"/>
        </w:rPr>
        <w:t>esetenként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mellett</w:t>
      </w:r>
      <w:proofErr w:type="gramEnd"/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álló,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vagy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oda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tervezett,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</w:p>
    <w:p w:rsidR="00E711D0" w:rsidRPr="004B6E54" w:rsidRDefault="00E711D0" w:rsidP="00AC519F">
      <w:pPr>
        <w:spacing w:before="1"/>
        <w:ind w:left="900" w:right="138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adott</w:t>
      </w:r>
      <w:proofErr w:type="gramEnd"/>
      <w:r w:rsidRPr="004B6E54">
        <w:rPr>
          <w:sz w:val="24"/>
          <w:szCs w:val="24"/>
          <w:lang w:val="hu-HU"/>
        </w:rPr>
        <w:t xml:space="preserve"> területhasználat f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funkcióját kiegészít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, kiszolgáló funkciójú (gazda</w:t>
      </w:r>
      <w:r w:rsidRPr="004B6E54">
        <w:rPr>
          <w:spacing w:val="-1"/>
          <w:sz w:val="24"/>
          <w:szCs w:val="24"/>
          <w:lang w:val="hu-HU"/>
        </w:rPr>
        <w:t>s</w:t>
      </w:r>
      <w:r w:rsidRPr="004B6E54">
        <w:rPr>
          <w:sz w:val="24"/>
          <w:szCs w:val="24"/>
          <w:lang w:val="hu-HU"/>
        </w:rPr>
        <w:t>ági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épület, garázs)</w:t>
      </w:r>
      <w:r w:rsidRPr="004B6E54">
        <w:rPr>
          <w:spacing w:val="-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épület.</w:t>
      </w:r>
    </w:p>
    <w:p w:rsidR="00E711D0" w:rsidRPr="004B6E54" w:rsidRDefault="00E711D0" w:rsidP="00AC519F">
      <w:pPr>
        <w:spacing w:before="5" w:line="240" w:lineRule="exact"/>
        <w:ind w:left="180"/>
        <w:rPr>
          <w:sz w:val="24"/>
          <w:szCs w:val="24"/>
          <w:lang w:val="hu-HU"/>
        </w:rPr>
      </w:pPr>
    </w:p>
    <w:p w:rsidR="00E711D0" w:rsidRPr="004B6E54" w:rsidRDefault="00E711D0" w:rsidP="00AC519F">
      <w:pPr>
        <w:spacing w:line="243" w:lineRule="auto"/>
        <w:ind w:left="180" w:right="121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(4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Az építési övezeti és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írásokat új építés esetén kell érvényesíteni. Az egyes építési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övezetekben,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övezetekben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betartandó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írásoktól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b/>
          <w:sz w:val="24"/>
          <w:szCs w:val="24"/>
          <w:lang w:val="hu-HU"/>
        </w:rPr>
        <w:t>kialakultan</w:t>
      </w:r>
      <w:r w:rsidRPr="004B6E54">
        <w:rPr>
          <w:b/>
          <w:spacing w:val="3"/>
          <w:sz w:val="24"/>
          <w:szCs w:val="24"/>
          <w:lang w:val="hu-HU"/>
        </w:rPr>
        <w:t xml:space="preserve"> </w:t>
      </w:r>
      <w:r w:rsidRPr="004B6E54">
        <w:rPr>
          <w:b/>
          <w:sz w:val="24"/>
          <w:szCs w:val="24"/>
          <w:lang w:val="hu-HU"/>
        </w:rPr>
        <w:t>eltér</w:t>
      </w:r>
      <w:r>
        <w:rPr>
          <w:b/>
          <w:sz w:val="24"/>
          <w:szCs w:val="24"/>
          <w:lang w:val="hu-HU"/>
        </w:rPr>
        <w:t>ő</w:t>
      </w:r>
      <w:r w:rsidRPr="004B6E54">
        <w:rPr>
          <w:b/>
          <w:spacing w:val="3"/>
          <w:sz w:val="24"/>
          <w:szCs w:val="24"/>
          <w:lang w:val="hu-HU"/>
        </w:rPr>
        <w:t xml:space="preserve"> </w:t>
      </w:r>
      <w:r w:rsidRPr="004B6E54">
        <w:rPr>
          <w:b/>
          <w:sz w:val="24"/>
          <w:szCs w:val="24"/>
          <w:lang w:val="hu-HU"/>
        </w:rPr>
        <w:t xml:space="preserve">esetekben </w:t>
      </w:r>
      <w:r w:rsidRPr="004B6E54">
        <w:rPr>
          <w:sz w:val="24"/>
          <w:szCs w:val="24"/>
          <w:lang w:val="hu-HU"/>
        </w:rPr>
        <w:t>a következ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 szerint kell eljárni:</w:t>
      </w:r>
    </w:p>
    <w:p w:rsidR="00E711D0" w:rsidRPr="004B6E54" w:rsidRDefault="00E711D0" w:rsidP="00AC519F">
      <w:pPr>
        <w:spacing w:before="3" w:line="240" w:lineRule="exact"/>
        <w:ind w:left="180"/>
        <w:rPr>
          <w:sz w:val="24"/>
          <w:szCs w:val="24"/>
          <w:lang w:val="hu-HU"/>
        </w:rPr>
      </w:pPr>
    </w:p>
    <w:p w:rsidR="00E711D0" w:rsidRPr="004B6E54" w:rsidRDefault="00E711D0" w:rsidP="00AC519F">
      <w:pPr>
        <w:ind w:left="900" w:right="80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z w:val="24"/>
          <w:szCs w:val="24"/>
          <w:lang w:val="hu-HU"/>
        </w:rPr>
        <w:t>) Telekterület</w:t>
      </w:r>
    </w:p>
    <w:p w:rsidR="00E711D0" w:rsidRPr="004B6E54" w:rsidRDefault="00E711D0" w:rsidP="00AC519F">
      <w:pPr>
        <w:spacing w:before="9" w:line="236" w:lineRule="auto"/>
        <w:ind w:left="900" w:right="131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 xml:space="preserve">Az </w:t>
      </w:r>
      <w:proofErr w:type="gramStart"/>
      <w:r w:rsidRPr="004B6E54">
        <w:rPr>
          <w:spacing w:val="6"/>
          <w:sz w:val="24"/>
          <w:szCs w:val="24"/>
          <w:lang w:val="hu-HU"/>
        </w:rPr>
        <w:t>építési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övezeti</w:t>
      </w:r>
      <w:proofErr w:type="gramEnd"/>
      <w:r w:rsidRPr="004B6E54">
        <w:rPr>
          <w:sz w:val="24"/>
          <w:szCs w:val="24"/>
          <w:lang w:val="hu-HU"/>
        </w:rPr>
        <w:t xml:space="preserve">,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övezeti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írásokban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szerepl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értéket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kialakultan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el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nem 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ér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területû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telek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vonatkozó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egyéb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övezeti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betartásával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. </w:t>
      </w:r>
    </w:p>
    <w:p w:rsidR="00E711D0" w:rsidRPr="004B6E54" w:rsidRDefault="00E711D0" w:rsidP="00AC519F">
      <w:pPr>
        <w:spacing w:before="9" w:line="236" w:lineRule="auto"/>
        <w:ind w:left="900" w:right="131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b) Utca</w:t>
      </w:r>
      <w:r w:rsidRPr="004B6E54">
        <w:rPr>
          <w:b/>
          <w:sz w:val="24"/>
          <w:szCs w:val="24"/>
          <w:lang w:val="hu-HU"/>
        </w:rPr>
        <w:t>i</w:t>
      </w:r>
      <w:r w:rsidRPr="004B6E54">
        <w:rPr>
          <w:b/>
          <w:spacing w:val="-1"/>
          <w:sz w:val="24"/>
          <w:szCs w:val="24"/>
          <w:lang w:val="hu-HU"/>
        </w:rPr>
        <w:t xml:space="preserve"> telekszélesség</w:t>
      </w:r>
    </w:p>
    <w:p w:rsidR="00E711D0" w:rsidRPr="004B6E54" w:rsidRDefault="00E711D0" w:rsidP="00AC519F">
      <w:pPr>
        <w:spacing w:before="7"/>
        <w:ind w:left="900" w:right="136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lastRenderedPageBreak/>
        <w:t>Az építési övezeti,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írásokban szerepl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értéket kialakultan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pacing w:val="1"/>
          <w:sz w:val="24"/>
          <w:szCs w:val="24"/>
          <w:lang w:val="hu-HU"/>
        </w:rPr>
        <w:t>e</w:t>
      </w:r>
      <w:r w:rsidRPr="004B6E54">
        <w:rPr>
          <w:sz w:val="24"/>
          <w:szCs w:val="24"/>
          <w:lang w:val="hu-HU"/>
        </w:rPr>
        <w:t xml:space="preserve">l </w:t>
      </w:r>
      <w:r w:rsidRPr="004B6E54">
        <w:rPr>
          <w:spacing w:val="1"/>
          <w:sz w:val="24"/>
          <w:szCs w:val="24"/>
          <w:lang w:val="hu-HU"/>
        </w:rPr>
        <w:t>ne</w:t>
      </w:r>
      <w:r w:rsidRPr="004B6E54">
        <w:rPr>
          <w:sz w:val="24"/>
          <w:szCs w:val="24"/>
          <w:lang w:val="hu-HU"/>
        </w:rPr>
        <w:t xml:space="preserve">m </w:t>
      </w:r>
      <w:r w:rsidRPr="004B6E54">
        <w:rPr>
          <w:spacing w:val="1"/>
          <w:sz w:val="24"/>
          <w:szCs w:val="24"/>
          <w:lang w:val="hu-HU"/>
        </w:rPr>
        <w:t>ér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1"/>
          <w:sz w:val="24"/>
          <w:szCs w:val="24"/>
          <w:lang w:val="hu-HU"/>
        </w:rPr>
        <w:t xml:space="preserve">utcai </w:t>
      </w:r>
      <w:r w:rsidRPr="004B6E54">
        <w:rPr>
          <w:sz w:val="24"/>
          <w:szCs w:val="24"/>
          <w:lang w:val="hu-HU"/>
        </w:rPr>
        <w:t>szélesség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 xml:space="preserve"> építési telek a vonatkozó egyéb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 és a t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 xml:space="preserve">zrendészeti </w:t>
      </w:r>
      <w:proofErr w:type="gramStart"/>
      <w:r w:rsidRPr="004B6E54">
        <w:rPr>
          <w:sz w:val="24"/>
          <w:szCs w:val="24"/>
          <w:lang w:val="hu-HU"/>
        </w:rPr>
        <w:t>elõírások</w:t>
      </w:r>
      <w:proofErr w:type="gramEnd"/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betartásával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.</w:t>
      </w:r>
    </w:p>
    <w:p w:rsidR="00E711D0" w:rsidRPr="004B6E54" w:rsidRDefault="00E711D0" w:rsidP="00AC519F">
      <w:pPr>
        <w:spacing w:line="240" w:lineRule="exact"/>
        <w:ind w:left="900" w:right="6804"/>
        <w:jc w:val="both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c) Beép</w:t>
      </w:r>
      <w:r w:rsidRPr="004B6E54">
        <w:rPr>
          <w:b/>
          <w:spacing w:val="10"/>
          <w:sz w:val="24"/>
          <w:szCs w:val="24"/>
          <w:lang w:val="hu-HU"/>
        </w:rPr>
        <w:t>í</w:t>
      </w:r>
      <w:r w:rsidRPr="004B6E54">
        <w:rPr>
          <w:b/>
          <w:spacing w:val="-1"/>
          <w:sz w:val="24"/>
          <w:szCs w:val="24"/>
          <w:lang w:val="hu-HU"/>
        </w:rPr>
        <w:t>tés</w:t>
      </w:r>
      <w:r w:rsidRPr="004B6E54">
        <w:rPr>
          <w:b/>
          <w:sz w:val="24"/>
          <w:szCs w:val="24"/>
          <w:lang w:val="hu-HU"/>
        </w:rPr>
        <w:t>i</w:t>
      </w:r>
      <w:r w:rsidRPr="004B6E54">
        <w:rPr>
          <w:b/>
          <w:spacing w:val="-2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mód</w:t>
      </w:r>
    </w:p>
    <w:p w:rsidR="00E711D0" w:rsidRPr="004B6E54" w:rsidRDefault="00E711D0" w:rsidP="00AC519F">
      <w:pPr>
        <w:spacing w:before="6"/>
        <w:ind w:left="900" w:right="128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Az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vagy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írásban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szerepl</w:t>
      </w:r>
      <w:r>
        <w:rPr>
          <w:sz w:val="24"/>
          <w:szCs w:val="24"/>
          <w:lang w:val="hu-HU"/>
        </w:rPr>
        <w:t>ő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beépítési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módtól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eltér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beépítési </w:t>
      </w:r>
      <w:r w:rsidRPr="004B6E54">
        <w:rPr>
          <w:spacing w:val="-1"/>
          <w:sz w:val="24"/>
          <w:szCs w:val="24"/>
          <w:lang w:val="hu-HU"/>
        </w:rPr>
        <w:t>mód</w:t>
      </w:r>
      <w:r w:rsidRPr="004B6E54">
        <w:rPr>
          <w:sz w:val="24"/>
          <w:szCs w:val="24"/>
          <w:lang w:val="hu-HU"/>
        </w:rPr>
        <w:t>ú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építmén</w:t>
      </w:r>
      <w:r w:rsidRPr="004B6E54">
        <w:rPr>
          <w:sz w:val="24"/>
          <w:szCs w:val="24"/>
          <w:lang w:val="hu-HU"/>
        </w:rPr>
        <w:t xml:space="preserve">y </w:t>
      </w:r>
      <w:r w:rsidRPr="004B6E54">
        <w:rPr>
          <w:spacing w:val="-1"/>
          <w:sz w:val="24"/>
          <w:szCs w:val="24"/>
          <w:lang w:val="hu-HU"/>
        </w:rPr>
        <w:t>megtarth</w:t>
      </w:r>
      <w:r w:rsidRPr="004B6E54">
        <w:rPr>
          <w:spacing w:val="5"/>
          <w:sz w:val="24"/>
          <w:szCs w:val="24"/>
          <w:lang w:val="hu-HU"/>
        </w:rPr>
        <w:t>a</w:t>
      </w:r>
      <w:r w:rsidRPr="004B6E54">
        <w:rPr>
          <w:sz w:val="24"/>
          <w:szCs w:val="24"/>
          <w:lang w:val="hu-HU"/>
        </w:rPr>
        <w:t>tó, de b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vítése, bontást követ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átépítése, az adott ingatlan területén új épület építése csak az adott építési övezeti vagy övezeti elõírások szerinti beépítési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móddal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történhet.</w:t>
      </w:r>
    </w:p>
    <w:p w:rsidR="00E711D0" w:rsidRPr="004B6E54" w:rsidRDefault="00E711D0" w:rsidP="00AC519F">
      <w:pPr>
        <w:spacing w:line="240" w:lineRule="exact"/>
        <w:ind w:left="900" w:right="6975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d) Beépítettség</w:t>
      </w:r>
    </w:p>
    <w:p w:rsidR="00E711D0" w:rsidRPr="004B6E54" w:rsidRDefault="00E711D0" w:rsidP="00AC519F">
      <w:pPr>
        <w:spacing w:before="1"/>
        <w:ind w:left="900" w:right="133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Az építési övezeti,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írásokban szerepl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értéket kia</w:t>
      </w:r>
      <w:r w:rsidRPr="004B6E54">
        <w:rPr>
          <w:spacing w:val="-1"/>
          <w:sz w:val="24"/>
          <w:szCs w:val="24"/>
          <w:lang w:val="hu-HU"/>
        </w:rPr>
        <w:t>lakulta</w:t>
      </w:r>
      <w:r w:rsidRPr="004B6E54">
        <w:rPr>
          <w:sz w:val="24"/>
          <w:szCs w:val="24"/>
          <w:lang w:val="hu-HU"/>
        </w:rPr>
        <w:t>n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meghaladó beépítettség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átalakítás esetén megtartható, de nem b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víthet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. Bontásból ered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új építés esetén az adott építési övezeti vagy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írásban szerep</w:t>
      </w:r>
      <w:r w:rsidRPr="004B6E54">
        <w:rPr>
          <w:spacing w:val="8"/>
          <w:sz w:val="24"/>
          <w:szCs w:val="24"/>
          <w:lang w:val="hu-HU"/>
        </w:rPr>
        <w:t>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értéket kell figyelembe venni.</w:t>
      </w:r>
    </w:p>
    <w:p w:rsidR="00E711D0" w:rsidRPr="004B6E54" w:rsidRDefault="00E711D0" w:rsidP="00AC519F">
      <w:pPr>
        <w:spacing w:line="240" w:lineRule="exact"/>
        <w:ind w:left="900" w:right="6242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e</w:t>
      </w:r>
      <w:proofErr w:type="gramEnd"/>
      <w:r w:rsidRPr="004B6E54">
        <w:rPr>
          <w:b/>
          <w:sz w:val="24"/>
          <w:szCs w:val="24"/>
          <w:lang w:val="hu-HU"/>
        </w:rPr>
        <w:t>) Építménymagasság</w:t>
      </w:r>
    </w:p>
    <w:p w:rsidR="00E711D0" w:rsidRPr="004B6E54" w:rsidRDefault="00E711D0" w:rsidP="00AC519F">
      <w:pPr>
        <w:spacing w:before="7"/>
        <w:ind w:left="900" w:right="138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 xml:space="preserve">Az </w:t>
      </w:r>
      <w:r w:rsidRPr="004B6E54">
        <w:rPr>
          <w:spacing w:val="1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proofErr w:type="gramEnd"/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1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övezeti, </w:t>
      </w:r>
      <w:r w:rsidRPr="004B6E54">
        <w:rPr>
          <w:spacing w:val="1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övezeti </w:t>
      </w:r>
      <w:r w:rsidRPr="004B6E54">
        <w:rPr>
          <w:spacing w:val="1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</w:t>
      </w:r>
      <w:r w:rsidRPr="004B6E54">
        <w:rPr>
          <w:spacing w:val="1"/>
          <w:sz w:val="24"/>
          <w:szCs w:val="24"/>
          <w:lang w:val="hu-HU"/>
        </w:rPr>
        <w:t>s</w:t>
      </w:r>
      <w:r w:rsidRPr="004B6E54">
        <w:rPr>
          <w:sz w:val="24"/>
          <w:szCs w:val="24"/>
          <w:lang w:val="hu-HU"/>
        </w:rPr>
        <w:t xml:space="preserve">okban </w:t>
      </w:r>
      <w:r w:rsidRPr="004B6E54">
        <w:rPr>
          <w:spacing w:val="1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szerepl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1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értéket </w:t>
      </w:r>
      <w:r w:rsidRPr="004B6E54">
        <w:rPr>
          <w:spacing w:val="1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kialakultan </w:t>
      </w:r>
      <w:r w:rsidRPr="004B6E54">
        <w:rPr>
          <w:spacing w:val="22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meghal</w:t>
      </w:r>
      <w:r w:rsidRPr="004B6E54">
        <w:rPr>
          <w:spacing w:val="3"/>
          <w:sz w:val="24"/>
          <w:szCs w:val="24"/>
          <w:lang w:val="hu-HU"/>
        </w:rPr>
        <w:t>a</w:t>
      </w:r>
      <w:r w:rsidRPr="004B6E54">
        <w:rPr>
          <w:spacing w:val="-2"/>
          <w:sz w:val="24"/>
          <w:szCs w:val="24"/>
          <w:lang w:val="hu-HU"/>
        </w:rPr>
        <w:t xml:space="preserve">dó </w:t>
      </w:r>
      <w:r w:rsidRPr="004B6E54">
        <w:rPr>
          <w:sz w:val="24"/>
          <w:szCs w:val="24"/>
          <w:lang w:val="hu-HU"/>
        </w:rPr>
        <w:t xml:space="preserve">építménymagasság </w:t>
      </w:r>
      <w:r w:rsidRPr="004B6E54">
        <w:rPr>
          <w:spacing w:val="1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megtarthat</w:t>
      </w:r>
      <w:r w:rsidRPr="004B6E54">
        <w:rPr>
          <w:spacing w:val="-2"/>
          <w:sz w:val="24"/>
          <w:szCs w:val="24"/>
          <w:lang w:val="hu-HU"/>
        </w:rPr>
        <w:t>ó</w:t>
      </w:r>
      <w:r w:rsidRPr="004B6E54">
        <w:rPr>
          <w:sz w:val="24"/>
          <w:szCs w:val="24"/>
          <w:lang w:val="hu-HU"/>
        </w:rPr>
        <w:t xml:space="preserve">, 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pacing w:val="2"/>
          <w:sz w:val="24"/>
          <w:szCs w:val="24"/>
          <w:lang w:val="hu-HU"/>
        </w:rPr>
        <w:t>d</w:t>
      </w:r>
      <w:r w:rsidRPr="004B6E54">
        <w:rPr>
          <w:sz w:val="24"/>
          <w:szCs w:val="24"/>
          <w:lang w:val="hu-HU"/>
        </w:rPr>
        <w:t xml:space="preserve">e </w:t>
      </w:r>
      <w:r w:rsidRPr="004B6E54">
        <w:rPr>
          <w:spacing w:val="1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vítés, </w:t>
      </w:r>
      <w:r w:rsidRPr="004B6E54">
        <w:rPr>
          <w:spacing w:val="1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valamint </w:t>
      </w:r>
      <w:r w:rsidRPr="004B6E54">
        <w:rPr>
          <w:spacing w:val="1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bontásból 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ered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új 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 esetén az építési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írásokban szerepl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értéket kell figyelembe venni. </w:t>
      </w:r>
    </w:p>
    <w:p w:rsidR="00E711D0" w:rsidRPr="004B6E54" w:rsidRDefault="00E711D0" w:rsidP="00AC519F">
      <w:pPr>
        <w:spacing w:before="7"/>
        <w:ind w:left="900" w:right="138"/>
        <w:rPr>
          <w:sz w:val="24"/>
          <w:szCs w:val="24"/>
          <w:lang w:val="hu-HU"/>
        </w:rPr>
      </w:pPr>
      <w:proofErr w:type="gramStart"/>
      <w:r w:rsidRPr="004B6E54">
        <w:rPr>
          <w:b/>
          <w:spacing w:val="-1"/>
          <w:sz w:val="24"/>
          <w:szCs w:val="24"/>
          <w:lang w:val="hu-HU"/>
        </w:rPr>
        <w:t>f</w:t>
      </w:r>
      <w:proofErr w:type="gramEnd"/>
      <w:r w:rsidRPr="004B6E54">
        <w:rPr>
          <w:b/>
          <w:spacing w:val="-1"/>
          <w:sz w:val="24"/>
          <w:szCs w:val="24"/>
          <w:lang w:val="hu-HU"/>
        </w:rPr>
        <w:t>) Zöldfelület</w:t>
      </w:r>
      <w:r w:rsidRPr="004B6E54">
        <w:rPr>
          <w:b/>
          <w:sz w:val="24"/>
          <w:szCs w:val="24"/>
          <w:lang w:val="hu-HU"/>
        </w:rPr>
        <w:t>i</w:t>
      </w:r>
      <w:r w:rsidRPr="004B6E54">
        <w:rPr>
          <w:b/>
          <w:spacing w:val="-1"/>
          <w:sz w:val="24"/>
          <w:szCs w:val="24"/>
          <w:lang w:val="hu-HU"/>
        </w:rPr>
        <w:t xml:space="preserve"> mutató</w:t>
      </w:r>
    </w:p>
    <w:p w:rsidR="00E711D0" w:rsidRPr="004B6E54" w:rsidRDefault="00E711D0" w:rsidP="00AC519F">
      <w:pPr>
        <w:spacing w:before="13" w:line="240" w:lineRule="exact"/>
        <w:ind w:left="900" w:right="141"/>
        <w:jc w:val="both"/>
        <w:rPr>
          <w:spacing w:val="-1"/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Az építési övezeti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írásokban </w:t>
      </w:r>
      <w:r w:rsidRPr="004B6E54">
        <w:rPr>
          <w:spacing w:val="3"/>
          <w:sz w:val="24"/>
          <w:szCs w:val="24"/>
          <w:lang w:val="hu-HU"/>
        </w:rPr>
        <w:t>s</w:t>
      </w:r>
      <w:r w:rsidRPr="004B6E54">
        <w:rPr>
          <w:sz w:val="24"/>
          <w:szCs w:val="24"/>
          <w:lang w:val="hu-HU"/>
        </w:rPr>
        <w:t>zerepl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értéket a kialakult beépítettség miatt el nem ér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zöldfelület megtartható, de tovább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pacing w:val="-2"/>
          <w:sz w:val="24"/>
          <w:szCs w:val="24"/>
          <w:lang w:val="hu-HU"/>
        </w:rPr>
        <w:t>ne</w:t>
      </w:r>
      <w:r w:rsidRPr="004B6E54">
        <w:rPr>
          <w:sz w:val="24"/>
          <w:szCs w:val="24"/>
          <w:lang w:val="hu-HU"/>
        </w:rPr>
        <w:t>m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csökkenthet</w:t>
      </w:r>
      <w:r>
        <w:rPr>
          <w:spacing w:val="-1"/>
          <w:sz w:val="24"/>
          <w:szCs w:val="24"/>
          <w:lang w:val="hu-HU"/>
        </w:rPr>
        <w:t>ő</w:t>
      </w:r>
      <w:r w:rsidRPr="004B6E54">
        <w:rPr>
          <w:spacing w:val="-1"/>
          <w:sz w:val="24"/>
          <w:szCs w:val="24"/>
          <w:lang w:val="hu-HU"/>
        </w:rPr>
        <w:t>.</w:t>
      </w:r>
    </w:p>
    <w:p w:rsidR="00E711D0" w:rsidRPr="004B6E54" w:rsidRDefault="00E711D0" w:rsidP="00AC519F">
      <w:pPr>
        <w:spacing w:before="13" w:line="240" w:lineRule="exact"/>
        <w:ind w:left="180" w:right="141"/>
        <w:jc w:val="both"/>
        <w:rPr>
          <w:spacing w:val="-1"/>
          <w:sz w:val="24"/>
          <w:szCs w:val="24"/>
          <w:lang w:val="hu-HU"/>
        </w:rPr>
      </w:pPr>
    </w:p>
    <w:p w:rsidR="00E711D0" w:rsidRPr="004B6E54" w:rsidRDefault="00E711D0" w:rsidP="00AC519F">
      <w:pPr>
        <w:ind w:left="180"/>
        <w:jc w:val="both"/>
        <w:rPr>
          <w:i/>
          <w:sz w:val="24"/>
          <w:szCs w:val="24"/>
          <w:lang w:val="hu-HU"/>
        </w:rPr>
      </w:pPr>
      <w:r w:rsidRPr="004B6E54">
        <w:rPr>
          <w:b/>
          <w:bCs/>
          <w:sz w:val="24"/>
          <w:szCs w:val="24"/>
          <w:lang w:val="hu-HU"/>
        </w:rPr>
        <w:t xml:space="preserve">(5) </w:t>
      </w:r>
      <w:r w:rsidRPr="004B6E54">
        <w:rPr>
          <w:sz w:val="24"/>
          <w:szCs w:val="24"/>
          <w:lang w:val="hu-HU"/>
        </w:rPr>
        <w:t>Az</w:t>
      </w:r>
      <w:r w:rsidRPr="004B6E54">
        <w:rPr>
          <w:b/>
          <w:sz w:val="24"/>
          <w:szCs w:val="24"/>
          <w:lang w:val="hu-HU"/>
        </w:rPr>
        <w:t xml:space="preserve"> „építménymagasság”</w:t>
      </w:r>
      <w:r w:rsidRPr="004B6E54">
        <w:rPr>
          <w:sz w:val="24"/>
          <w:szCs w:val="24"/>
          <w:lang w:val="hu-HU"/>
        </w:rPr>
        <w:t xml:space="preserve"> fogalom értelmezése</w:t>
      </w:r>
    </w:p>
    <w:p w:rsidR="00E711D0" w:rsidRPr="004B6E54" w:rsidRDefault="00E711D0" w:rsidP="00AC519F">
      <w:pPr>
        <w:ind w:left="180"/>
        <w:jc w:val="both"/>
        <w:rPr>
          <w:sz w:val="24"/>
          <w:szCs w:val="24"/>
          <w:lang w:val="hu-HU"/>
        </w:rPr>
      </w:pPr>
    </w:p>
    <w:p w:rsidR="00E711D0" w:rsidRPr="004B6E54" w:rsidRDefault="00E711D0" w:rsidP="00AC519F">
      <w:pPr>
        <w:ind w:left="180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Építménymagasság az építmény valamennyi, a telek beépítettsége meghatározásánál figyelembe veendő építmény kontúrvonalára állított függőleges felületre vetített homlokzati vetületi-felület összegének (F) valamennyi, e vetületi-felület vízszintesen mért hosszának összegével (L) való osztásából (F/L) eredő érték.</w:t>
      </w:r>
    </w:p>
    <w:p w:rsidR="00E711D0" w:rsidRPr="004B6E54" w:rsidRDefault="00E711D0" w:rsidP="00AC519F">
      <w:pPr>
        <w:ind w:left="180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Az építménymagasság megállapítása során:</w:t>
      </w:r>
    </w:p>
    <w:p w:rsidR="00E711D0" w:rsidRPr="004B6E54" w:rsidRDefault="00E711D0" w:rsidP="00AC519F">
      <w:pPr>
        <w:ind w:left="708"/>
        <w:jc w:val="both"/>
        <w:rPr>
          <w:sz w:val="24"/>
          <w:szCs w:val="24"/>
          <w:lang w:val="hu-HU"/>
        </w:rPr>
      </w:pPr>
    </w:p>
    <w:p w:rsidR="00E711D0" w:rsidRPr="004B6E54" w:rsidRDefault="00E711D0" w:rsidP="00AC519F">
      <w:pPr>
        <w:ind w:left="900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 xml:space="preserve">az egyes homlokzati vetületi-felületeket az adott felületi síknak és a legfelső teljes építményszint záró szerkezetének felső síkjának metszésvonala vagy érintővonala és a síknak a rendezett tereppel való metszésvonala közötti magassággal kell megállapítani, legfeljebb </w:t>
      </w:r>
      <w:smartTag w:uri="urn:schemas-microsoft-com:office:smarttags" w:element="metricconverter">
        <w:smartTagPr>
          <w:attr w:name="ProductID" w:val="6,0 m"/>
        </w:smartTagPr>
        <w:r w:rsidRPr="004B6E54">
          <w:rPr>
            <w:sz w:val="24"/>
            <w:szCs w:val="24"/>
            <w:lang w:val="hu-HU"/>
          </w:rPr>
          <w:t>6,0 m</w:t>
        </w:r>
      </w:smartTag>
      <w:r w:rsidRPr="004B6E54">
        <w:rPr>
          <w:sz w:val="24"/>
          <w:szCs w:val="24"/>
          <w:lang w:val="hu-HU"/>
        </w:rPr>
        <w:t xml:space="preserve"> magasságú két oromfal kivételével, amelyek nem az építmény hosszoldalán állnak,</w:t>
      </w:r>
    </w:p>
    <w:p w:rsidR="00E711D0" w:rsidRPr="004B6E54" w:rsidRDefault="00E711D0" w:rsidP="00AC519F">
      <w:pPr>
        <w:ind w:left="900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 xml:space="preserve">b) </w:t>
      </w:r>
      <w:r w:rsidRPr="004B6E54">
        <w:rPr>
          <w:sz w:val="24"/>
          <w:szCs w:val="24"/>
          <w:lang w:val="hu-HU"/>
        </w:rPr>
        <w:t>az egyes homlokzatfelületekhez hozzá kell számítani – a kémény, a tetőszerelvények, a 0,5 m2-t meg nem haladó felületű padlásvilágító ablak és az 1,0 m2-t meg nem haladó felületű reklámhordozók kivételével – mindazoknak az építményrészeknek (attikafal, torony, kupola, tető, tetőrész vagy egyéb építményrész) a felületét, amelyek az a) pont szerinti metszésvonalra vagy érintővonalra az építmény irányában emelkedő 45 fok alatt vont – az előzővel párhuzamos – síkkal történő vetítéssel meghatározott magasságával,</w:t>
      </w:r>
      <w:proofErr w:type="gramEnd"/>
    </w:p>
    <w:p w:rsidR="00E711D0" w:rsidRPr="004B6E54" w:rsidRDefault="00E711D0" w:rsidP="00AC519F">
      <w:pPr>
        <w:ind w:left="90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 xml:space="preserve">c) </w:t>
      </w:r>
      <w:r w:rsidRPr="004B6E54">
        <w:rPr>
          <w:sz w:val="24"/>
          <w:szCs w:val="24"/>
          <w:lang w:val="hu-HU"/>
        </w:rPr>
        <w:t>a négy oldalról körülhatárolt légakna, légudvar, belső udvar homlokzat felületeit, valamint a loggiák belső oldalfelületeit és azok vízszintesen mért hosszait figyelmen kívül kell hagyni,</w:t>
      </w:r>
    </w:p>
    <w:p w:rsidR="00E711D0" w:rsidRPr="004B6E54" w:rsidRDefault="00E711D0" w:rsidP="00AC519F">
      <w:pPr>
        <w:ind w:left="90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 xml:space="preserve">d) </w:t>
      </w:r>
      <w:r w:rsidRPr="004B6E54">
        <w:rPr>
          <w:sz w:val="24"/>
          <w:szCs w:val="24"/>
          <w:lang w:val="hu-HU"/>
        </w:rPr>
        <w:t>az egy telken álló több épület magasságát külön-külön kell figyelembe venni.</w:t>
      </w:r>
    </w:p>
    <w:p w:rsidR="00E711D0" w:rsidRPr="004B6E54" w:rsidRDefault="00E711D0" w:rsidP="00AC519F">
      <w:pPr>
        <w:ind w:left="1416"/>
        <w:jc w:val="both"/>
        <w:rPr>
          <w:sz w:val="24"/>
          <w:szCs w:val="24"/>
          <w:lang w:val="hu-HU"/>
        </w:rPr>
      </w:pPr>
    </w:p>
    <w:p w:rsidR="00E711D0" w:rsidRPr="004B6E54" w:rsidRDefault="00E711D0" w:rsidP="00AC519F">
      <w:pPr>
        <w:spacing w:before="13" w:line="240" w:lineRule="exact"/>
        <w:ind w:left="180" w:right="141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Az épület egy homlokzatának magasságát a hozzá tartozó F/L érték alapján kell megállapítani.</w:t>
      </w:r>
    </w:p>
    <w:p w:rsidR="00E711D0" w:rsidRPr="004B6E54" w:rsidRDefault="00E711D0" w:rsidP="00AC519F">
      <w:pPr>
        <w:spacing w:before="8" w:line="240" w:lineRule="exact"/>
        <w:rPr>
          <w:sz w:val="24"/>
          <w:szCs w:val="24"/>
          <w:lang w:val="hu-HU"/>
        </w:rPr>
      </w:pPr>
    </w:p>
    <w:p w:rsidR="00E711D0" w:rsidRPr="004B6E54" w:rsidRDefault="00E711D0" w:rsidP="00AC519F">
      <w:pPr>
        <w:ind w:right="131"/>
        <w:jc w:val="both"/>
        <w:rPr>
          <w:sz w:val="24"/>
          <w:szCs w:val="24"/>
          <w:lang w:val="hu-HU"/>
        </w:rPr>
      </w:pPr>
    </w:p>
    <w:p w:rsidR="00E711D0" w:rsidRPr="004B6E54" w:rsidRDefault="00E711D0" w:rsidP="00AC519F">
      <w:pPr>
        <w:spacing w:before="32"/>
        <w:ind w:left="2564" w:right="2539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Építés</w:t>
      </w:r>
      <w:r w:rsidRPr="004B6E54">
        <w:rPr>
          <w:b/>
          <w:sz w:val="24"/>
          <w:szCs w:val="24"/>
          <w:lang w:val="hu-HU"/>
        </w:rPr>
        <w:t>i</w:t>
      </w:r>
      <w:r w:rsidRPr="004B6E54">
        <w:rPr>
          <w:b/>
          <w:spacing w:val="1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engedélyezé</w:t>
      </w:r>
      <w:r w:rsidRPr="004B6E54">
        <w:rPr>
          <w:b/>
          <w:sz w:val="24"/>
          <w:szCs w:val="24"/>
          <w:lang w:val="hu-HU"/>
        </w:rPr>
        <w:t>s</w:t>
      </w:r>
      <w:r w:rsidRPr="004B6E54">
        <w:rPr>
          <w:b/>
          <w:spacing w:val="1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általáno</w:t>
      </w:r>
      <w:r w:rsidRPr="004B6E54">
        <w:rPr>
          <w:b/>
          <w:sz w:val="24"/>
          <w:szCs w:val="24"/>
          <w:lang w:val="hu-HU"/>
        </w:rPr>
        <w:t>s</w:t>
      </w:r>
      <w:r w:rsidRPr="004B6E54">
        <w:rPr>
          <w:b/>
          <w:spacing w:val="1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szabályai</w:t>
      </w:r>
    </w:p>
    <w:p w:rsidR="00E711D0" w:rsidRPr="004B6E54" w:rsidRDefault="00E711D0" w:rsidP="00AC519F">
      <w:pPr>
        <w:spacing w:before="1"/>
        <w:ind w:left="4537" w:right="4523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4. §</w:t>
      </w:r>
    </w:p>
    <w:p w:rsidR="00E711D0" w:rsidRPr="004B6E54" w:rsidRDefault="00E711D0" w:rsidP="00AC519F">
      <w:pPr>
        <w:spacing w:before="16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(1</w:t>
      </w:r>
      <w:r w:rsidRPr="00F44026">
        <w:rPr>
          <w:rFonts w:ascii="Times New Roman" w:hAnsi="Times New Roman"/>
          <w:b/>
          <w:spacing w:val="-1"/>
          <w:szCs w:val="24"/>
        </w:rPr>
        <w:t>)</w:t>
      </w:r>
      <w:r w:rsidRPr="00F44026">
        <w:rPr>
          <w:rFonts w:ascii="Times New Roman" w:hAnsi="Times New Roman"/>
          <w:szCs w:val="24"/>
        </w:rPr>
        <w:t xml:space="preserve"> Állattartó építmény építésekor a vonatkozó külön jogszabályok, valamint a jelen rendelet </w:t>
      </w:r>
      <w:r w:rsidRPr="00F44026">
        <w:rPr>
          <w:rFonts w:ascii="Times New Roman" w:hAnsi="Times New Roman"/>
          <w:szCs w:val="24"/>
        </w:rPr>
        <w:lastRenderedPageBreak/>
        <w:t>2</w:t>
      </w:r>
      <w:proofErr w:type="gramStart"/>
      <w:r w:rsidRPr="00F44026">
        <w:rPr>
          <w:rFonts w:ascii="Times New Roman" w:hAnsi="Times New Roman"/>
          <w:szCs w:val="24"/>
        </w:rPr>
        <w:t>.sz.</w:t>
      </w:r>
      <w:proofErr w:type="gramEnd"/>
      <w:r w:rsidRPr="00F44026">
        <w:rPr>
          <w:rFonts w:ascii="Times New Roman" w:hAnsi="Times New Roman"/>
          <w:szCs w:val="24"/>
        </w:rPr>
        <w:t xml:space="preserve"> függelékében meghatározott előírások teljesülését is vizsgálni kell.</w:t>
      </w:r>
    </w:p>
    <w:p w:rsidR="00E711D0" w:rsidRPr="004B6E54" w:rsidRDefault="00E711D0" w:rsidP="00AC519F">
      <w:pPr>
        <w:spacing w:before="5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(2</w:t>
      </w:r>
      <w:r w:rsidRPr="00F44026">
        <w:rPr>
          <w:rFonts w:ascii="Times New Roman" w:hAnsi="Times New Roman"/>
          <w:b/>
          <w:spacing w:val="-1"/>
          <w:szCs w:val="24"/>
        </w:rPr>
        <w:t xml:space="preserve">) </w:t>
      </w:r>
      <w:r w:rsidRPr="00F44026">
        <w:rPr>
          <w:rFonts w:ascii="Times New Roman" w:hAnsi="Times New Roman"/>
          <w:szCs w:val="24"/>
        </w:rPr>
        <w:t xml:space="preserve">A rendelet hatálya alá tartozó területen a 45 foknál meredekebb dőlésű, vagy 2 m-nél magasabb természetes vagy mesterségesen kiképzett fal (nyitott kőzetfal, partfal, bevágás, mélyút, tereplépcső) 10 m-es környezete jogszabállyal kijelölt veszélyes környezetnek minősül. Az építészeti-műszaki dokumentáció részét képező </w:t>
      </w:r>
      <w:r w:rsidRPr="00F44026">
        <w:rPr>
          <w:rFonts w:ascii="Times New Roman" w:hAnsi="Times New Roman"/>
          <w:i/>
          <w:szCs w:val="24"/>
          <w:u w:val="single"/>
        </w:rPr>
        <w:t>geo technikai jelentés</w:t>
      </w:r>
      <w:r w:rsidRPr="00F44026">
        <w:rPr>
          <w:rFonts w:ascii="Times New Roman" w:hAnsi="Times New Roman"/>
          <w:szCs w:val="24"/>
        </w:rPr>
        <w:t>nek tartalmaznia kell az építmény kialakításához szükséges geo technikai állapotot a geo technikai kategóriának és a kijelölés alapjául szolgáló különleges körülményeknek (mozgás, csúszás- és omlásveszély) a figyelembevételével.</w:t>
      </w:r>
    </w:p>
    <w:p w:rsidR="00E711D0" w:rsidRPr="00F44026" w:rsidRDefault="00E711D0" w:rsidP="00AC519F">
      <w:pPr>
        <w:spacing w:before="5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spacing w:line="243" w:lineRule="auto"/>
        <w:ind w:left="196" w:right="132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(3</w:t>
      </w:r>
      <w:r w:rsidRPr="00F44026">
        <w:rPr>
          <w:b/>
          <w:spacing w:val="-1"/>
          <w:sz w:val="24"/>
          <w:szCs w:val="24"/>
          <w:lang w:val="hu-HU"/>
        </w:rPr>
        <w:t xml:space="preserve">) </w:t>
      </w:r>
      <w:r w:rsidRPr="00F44026">
        <w:rPr>
          <w:sz w:val="24"/>
          <w:szCs w:val="24"/>
          <w:lang w:val="hu-HU"/>
        </w:rPr>
        <w:t xml:space="preserve">A szabályozási terven V-1 övezeti jellel jelölt vízfolyások, árkok medertengelyétől, és a V-3 övezeti jellel jelölt tavak partjától számított 30-30 m-es területsáv, valamint a Kke jelű övezet jogszabállyal kijelölt veszélyes környezetnek minősül. Az építészeti-műszaki dokumentáció részét képező </w:t>
      </w:r>
      <w:r w:rsidRPr="00F44026">
        <w:rPr>
          <w:i/>
          <w:sz w:val="24"/>
          <w:szCs w:val="24"/>
          <w:u w:val="single"/>
          <w:lang w:val="hu-HU"/>
        </w:rPr>
        <w:t>geo technikai jelentés</w:t>
      </w:r>
      <w:r w:rsidRPr="00F44026">
        <w:rPr>
          <w:sz w:val="24"/>
          <w:szCs w:val="24"/>
          <w:lang w:val="hu-HU"/>
        </w:rPr>
        <w:t>nek tartalmaznia kell az építmény kialakításához szükséges geo technikai állapotot a geo technikai kategóriának és a kijelölés alapjául szolgáló különleges körülmé</w:t>
      </w:r>
      <w:r>
        <w:rPr>
          <w:sz w:val="24"/>
          <w:szCs w:val="24"/>
          <w:lang w:val="hu-HU"/>
        </w:rPr>
        <w:t>nyeknek (várható magas talajvíz</w:t>
      </w:r>
      <w:r w:rsidRPr="00F44026">
        <w:rPr>
          <w:sz w:val="24"/>
          <w:szCs w:val="24"/>
          <w:lang w:val="hu-HU"/>
        </w:rPr>
        <w:t>állás) a figyelembevételével.</w:t>
      </w:r>
    </w:p>
    <w:p w:rsidR="00E711D0" w:rsidRPr="00F44026" w:rsidRDefault="00E711D0" w:rsidP="00AC519F">
      <w:pPr>
        <w:spacing w:before="3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(4</w:t>
      </w:r>
      <w:r w:rsidRPr="00F44026">
        <w:rPr>
          <w:rFonts w:ascii="Times New Roman" w:hAnsi="Times New Roman"/>
          <w:b/>
          <w:spacing w:val="-1"/>
          <w:szCs w:val="24"/>
        </w:rPr>
        <w:t xml:space="preserve">) </w:t>
      </w:r>
      <w:r w:rsidRPr="00F44026">
        <w:rPr>
          <w:rFonts w:ascii="Times New Roman" w:hAnsi="Times New Roman"/>
          <w:szCs w:val="24"/>
        </w:rPr>
        <w:t xml:space="preserve">Az építési engedélyezési eljárás </w:t>
      </w:r>
      <w:proofErr w:type="gramStart"/>
      <w:r w:rsidRPr="00F44026">
        <w:rPr>
          <w:rFonts w:ascii="Times New Roman" w:hAnsi="Times New Roman"/>
          <w:szCs w:val="24"/>
        </w:rPr>
        <w:t>során</w:t>
      </w:r>
      <w:proofErr w:type="gramEnd"/>
      <w:r w:rsidRPr="00F44026">
        <w:rPr>
          <w:rFonts w:ascii="Times New Roman" w:hAnsi="Times New Roman"/>
          <w:szCs w:val="24"/>
        </w:rPr>
        <w:t xml:space="preserve"> tájképvédelmi területen a tájképet jelentősen megváltoztató (500 m2 beépített alapterületet, vagy 7,50 m építménymagasságot meghaladó) építmények építési engedélyezési terveihez, Kke jelű különleges területen bármilyen épület építési engedélyezési tervéhez a tájba illesztés igazolására külön jogszabályban meghatározott </w:t>
      </w:r>
      <w:r w:rsidRPr="00F44026">
        <w:rPr>
          <w:rFonts w:ascii="Times New Roman" w:hAnsi="Times New Roman"/>
          <w:i/>
          <w:szCs w:val="24"/>
          <w:u w:val="single"/>
        </w:rPr>
        <w:t>látványtervet</w:t>
      </w:r>
      <w:r w:rsidRPr="00F44026">
        <w:rPr>
          <w:rFonts w:ascii="Times New Roman" w:hAnsi="Times New Roman"/>
          <w:szCs w:val="24"/>
        </w:rPr>
        <w:t xml:space="preserve"> kell csatolni.”</w:t>
      </w:r>
    </w:p>
    <w:p w:rsidR="00E711D0" w:rsidRPr="00F44026" w:rsidRDefault="00E711D0" w:rsidP="00AC519F">
      <w:pPr>
        <w:ind w:left="196" w:right="131"/>
        <w:jc w:val="both"/>
        <w:rPr>
          <w:sz w:val="24"/>
          <w:szCs w:val="24"/>
          <w:lang w:val="hu-HU"/>
        </w:rPr>
      </w:pPr>
    </w:p>
    <w:p w:rsidR="00E711D0" w:rsidRDefault="00E711D0" w:rsidP="00AC519F">
      <w:pPr>
        <w:spacing w:before="10" w:line="240" w:lineRule="exact"/>
        <w:rPr>
          <w:sz w:val="24"/>
          <w:szCs w:val="24"/>
          <w:lang w:val="hu-HU"/>
        </w:rPr>
      </w:pPr>
    </w:p>
    <w:p w:rsidR="00E711D0" w:rsidRPr="00400082" w:rsidRDefault="00E711D0" w:rsidP="00AC519F">
      <w:pPr>
        <w:spacing w:before="10" w:line="240" w:lineRule="exact"/>
        <w:rPr>
          <w:sz w:val="24"/>
          <w:szCs w:val="24"/>
          <w:lang w:val="hu-HU"/>
        </w:rPr>
      </w:pPr>
    </w:p>
    <w:p w:rsidR="00E711D0" w:rsidRPr="00400082" w:rsidRDefault="00E711D0" w:rsidP="00AC519F">
      <w:pPr>
        <w:spacing w:before="3" w:line="220" w:lineRule="exact"/>
        <w:rPr>
          <w:sz w:val="22"/>
          <w:szCs w:val="22"/>
          <w:lang w:val="hu-HU"/>
        </w:rPr>
      </w:pPr>
    </w:p>
    <w:p w:rsidR="00E711D0" w:rsidRPr="00F44026" w:rsidRDefault="00E711D0" w:rsidP="00F44026">
      <w:pPr>
        <w:spacing w:before="32"/>
        <w:ind w:left="4086" w:right="2600" w:hanging="4086"/>
        <w:jc w:val="center"/>
        <w:rPr>
          <w:sz w:val="24"/>
          <w:szCs w:val="24"/>
          <w:lang w:val="hu-HU"/>
        </w:rPr>
      </w:pPr>
      <w:r>
        <w:rPr>
          <w:b/>
          <w:spacing w:val="-1"/>
          <w:sz w:val="24"/>
          <w:szCs w:val="24"/>
          <w:lang w:val="hu-HU"/>
        </w:rPr>
        <w:t xml:space="preserve">                                        II</w:t>
      </w:r>
      <w:r w:rsidRPr="00F44026">
        <w:rPr>
          <w:b/>
          <w:sz w:val="24"/>
          <w:szCs w:val="24"/>
          <w:lang w:val="hu-HU"/>
        </w:rPr>
        <w:t>.</w:t>
      </w:r>
      <w:r w:rsidRPr="00F44026">
        <w:rPr>
          <w:b/>
          <w:spacing w:val="-2"/>
          <w:sz w:val="24"/>
          <w:szCs w:val="24"/>
          <w:lang w:val="hu-HU"/>
        </w:rPr>
        <w:t xml:space="preserve"> </w:t>
      </w:r>
      <w:r w:rsidRPr="00F44026">
        <w:rPr>
          <w:b/>
          <w:spacing w:val="-1"/>
          <w:sz w:val="24"/>
          <w:szCs w:val="24"/>
          <w:lang w:val="hu-HU"/>
        </w:rPr>
        <w:t>FEJEZET</w:t>
      </w:r>
    </w:p>
    <w:p w:rsidR="00E711D0" w:rsidRPr="00F44026" w:rsidRDefault="00E711D0" w:rsidP="00AC519F">
      <w:pPr>
        <w:spacing w:line="240" w:lineRule="exact"/>
        <w:ind w:left="601" w:right="581"/>
        <w:jc w:val="center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EGYES ÉPÜLETEKKEL, ÉPÍTMÉNYEKKEL KAPCSOLATOS RENDELKEZÉSEK</w:t>
      </w:r>
    </w:p>
    <w:p w:rsidR="00E711D0" w:rsidRPr="00F44026" w:rsidRDefault="00E711D0" w:rsidP="00AC519F">
      <w:pPr>
        <w:spacing w:before="16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ind w:left="923" w:right="906"/>
        <w:jc w:val="center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Udvari</w:t>
      </w:r>
      <w:r w:rsidRPr="00F44026"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épületek</w:t>
      </w:r>
      <w:r w:rsidRPr="00F44026"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létesítésére,</w:t>
      </w:r>
      <w:r w:rsidRPr="00F44026"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kialakítására</w:t>
      </w:r>
      <w:r w:rsidRPr="00F44026"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vonatkozó</w:t>
      </w:r>
      <w:r w:rsidRPr="00F44026"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általános</w:t>
      </w:r>
      <w:r w:rsidRPr="00F44026">
        <w:rPr>
          <w:b/>
          <w:spacing w:val="-1"/>
          <w:sz w:val="24"/>
          <w:szCs w:val="24"/>
          <w:lang w:val="hu-HU"/>
        </w:rPr>
        <w:t xml:space="preserve"> </w:t>
      </w:r>
      <w:proofErr w:type="gramStart"/>
      <w:r w:rsidRPr="00F44026">
        <w:rPr>
          <w:b/>
          <w:sz w:val="24"/>
          <w:szCs w:val="24"/>
          <w:lang w:val="hu-HU"/>
        </w:rPr>
        <w:t>elõírások</w:t>
      </w:r>
      <w:proofErr w:type="gramEnd"/>
    </w:p>
    <w:p w:rsidR="00E711D0" w:rsidRPr="00F44026" w:rsidRDefault="00E711D0" w:rsidP="00AC519F">
      <w:pPr>
        <w:spacing w:line="240" w:lineRule="exact"/>
        <w:ind w:left="4537" w:right="4523"/>
        <w:jc w:val="center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5</w:t>
      </w:r>
      <w:r w:rsidRPr="00F44026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§</w:t>
      </w:r>
    </w:p>
    <w:p w:rsidR="00E711D0" w:rsidRPr="00F44026" w:rsidRDefault="00E711D0" w:rsidP="00AC519F">
      <w:pPr>
        <w:spacing w:before="16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ind w:left="196" w:right="134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(1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Udvari</w:t>
      </w:r>
      <w:r w:rsidRPr="00F44026">
        <w:rPr>
          <w:spacing w:val="1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</w:t>
      </w:r>
      <w:r w:rsidRPr="00F44026">
        <w:rPr>
          <w:spacing w:val="1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oldal</w:t>
      </w:r>
      <w:r w:rsidRPr="00F44026">
        <w:rPr>
          <w:spacing w:val="1"/>
          <w:sz w:val="24"/>
          <w:szCs w:val="24"/>
          <w:lang w:val="hu-HU"/>
        </w:rPr>
        <w:t>h</w:t>
      </w:r>
      <w:r w:rsidRPr="00F44026">
        <w:rPr>
          <w:sz w:val="24"/>
          <w:szCs w:val="24"/>
          <w:lang w:val="hu-HU"/>
        </w:rPr>
        <w:t>atáron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álló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utcai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esetén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az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utcai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épülettel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azonos</w:t>
      </w:r>
      <w:r w:rsidRPr="00F44026">
        <w:rPr>
          <w:spacing w:val="1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oldalhatárra, azzal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építészeti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egységet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alkotva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építend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.</w:t>
      </w:r>
    </w:p>
    <w:p w:rsidR="00E711D0" w:rsidRPr="00F44026" w:rsidRDefault="00E711D0" w:rsidP="00AC519F">
      <w:pPr>
        <w:spacing w:before="10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ind w:left="196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(2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Udvari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épületek,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épületszárnyak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elhelyezése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zártsorú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beépítési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mód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esetén:</w:t>
      </w:r>
    </w:p>
    <w:p w:rsidR="00E711D0" w:rsidRPr="00F44026" w:rsidRDefault="00E711D0" w:rsidP="00AC519F">
      <w:pPr>
        <w:spacing w:before="11" w:line="240" w:lineRule="exact"/>
        <w:rPr>
          <w:sz w:val="24"/>
          <w:szCs w:val="24"/>
          <w:lang w:val="hu-HU"/>
        </w:rPr>
      </w:pPr>
    </w:p>
    <w:p w:rsidR="00E711D0" w:rsidRDefault="00E711D0" w:rsidP="00AC519F">
      <w:pPr>
        <w:ind w:left="902" w:right="131"/>
        <w:rPr>
          <w:sz w:val="24"/>
          <w:szCs w:val="24"/>
          <w:lang w:val="hu-HU"/>
        </w:rPr>
      </w:pPr>
      <w:proofErr w:type="gramStart"/>
      <w:r w:rsidRPr="00F44026">
        <w:rPr>
          <w:b/>
          <w:sz w:val="24"/>
          <w:szCs w:val="24"/>
          <w:lang w:val="hu-HU"/>
        </w:rPr>
        <w:t>a</w:t>
      </w:r>
      <w:proofErr w:type="gramEnd"/>
      <w:r w:rsidRPr="00F44026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Az </w:t>
      </w:r>
      <w:r w:rsidRPr="00F44026">
        <w:rPr>
          <w:spacing w:val="15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utcai </w:t>
      </w:r>
      <w:r w:rsidRPr="00F44026">
        <w:rPr>
          <w:spacing w:val="15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épületek </w:t>
      </w:r>
      <w:r w:rsidRPr="00F44026">
        <w:rPr>
          <w:spacing w:val="15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zártsorúsodása </w:t>
      </w:r>
      <w:r w:rsidRPr="00F44026">
        <w:rPr>
          <w:spacing w:val="15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érdekében </w:t>
      </w:r>
      <w:r w:rsidRPr="00F44026">
        <w:rPr>
          <w:spacing w:val="15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az </w:t>
      </w:r>
      <w:r w:rsidRPr="00F44026">
        <w:rPr>
          <w:spacing w:val="15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utcafrontt</w:t>
      </w:r>
      <w:r w:rsidRPr="00F44026">
        <w:rPr>
          <w:spacing w:val="1"/>
          <w:sz w:val="24"/>
          <w:szCs w:val="24"/>
          <w:lang w:val="hu-HU"/>
        </w:rPr>
        <w:t>ó</w:t>
      </w:r>
      <w:r w:rsidRPr="00F44026">
        <w:rPr>
          <w:sz w:val="24"/>
          <w:szCs w:val="24"/>
          <w:lang w:val="hu-HU"/>
        </w:rPr>
        <w:t xml:space="preserve">l </w:t>
      </w:r>
      <w:r w:rsidRPr="00F44026">
        <w:rPr>
          <w:spacing w:val="14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számított </w:t>
      </w:r>
      <w:r w:rsidRPr="00F44026">
        <w:rPr>
          <w:spacing w:val="14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9 </w:t>
      </w:r>
      <w:r w:rsidRPr="00F44026">
        <w:rPr>
          <w:spacing w:val="14"/>
          <w:sz w:val="24"/>
          <w:szCs w:val="24"/>
          <w:lang w:val="hu-HU"/>
        </w:rPr>
        <w:t xml:space="preserve"> </w:t>
      </w:r>
      <w:r w:rsidRPr="00F44026">
        <w:rPr>
          <w:spacing w:val="5"/>
          <w:sz w:val="24"/>
          <w:szCs w:val="24"/>
          <w:lang w:val="hu-HU"/>
        </w:rPr>
        <w:t>m</w:t>
      </w:r>
      <w:r w:rsidRPr="00F44026">
        <w:rPr>
          <w:spacing w:val="-6"/>
          <w:sz w:val="24"/>
          <w:szCs w:val="24"/>
          <w:lang w:val="hu-HU"/>
        </w:rPr>
        <w:t>-</w:t>
      </w:r>
      <w:r w:rsidRPr="00F44026">
        <w:rPr>
          <w:spacing w:val="2"/>
          <w:sz w:val="24"/>
          <w:szCs w:val="24"/>
          <w:lang w:val="hu-HU"/>
        </w:rPr>
        <w:t xml:space="preserve">es </w:t>
      </w:r>
      <w:r w:rsidRPr="00F44026">
        <w:rPr>
          <w:sz w:val="24"/>
          <w:szCs w:val="24"/>
          <w:lang w:val="hu-HU"/>
        </w:rPr>
        <w:t>területsávban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zártsorú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csatlakozási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lehet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séget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kell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biztosítani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(t</w:t>
      </w:r>
      <w:r>
        <w:rPr>
          <w:sz w:val="24"/>
          <w:szCs w:val="24"/>
          <w:lang w:val="hu-HU"/>
        </w:rPr>
        <w:t>ű</w:t>
      </w:r>
      <w:r w:rsidRPr="00F44026">
        <w:rPr>
          <w:sz w:val="24"/>
          <w:szCs w:val="24"/>
          <w:lang w:val="hu-HU"/>
        </w:rPr>
        <w:t>zfalas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záródás). </w:t>
      </w:r>
    </w:p>
    <w:p w:rsidR="00E711D0" w:rsidRPr="00F44026" w:rsidRDefault="00E711D0" w:rsidP="00AC519F">
      <w:pPr>
        <w:ind w:left="902" w:right="131"/>
        <w:rPr>
          <w:sz w:val="24"/>
          <w:szCs w:val="24"/>
          <w:lang w:val="hu-HU"/>
        </w:rPr>
      </w:pPr>
      <w:r w:rsidRPr="00F44026">
        <w:rPr>
          <w:b/>
          <w:spacing w:val="-5"/>
          <w:sz w:val="24"/>
          <w:szCs w:val="24"/>
          <w:lang w:val="hu-HU"/>
        </w:rPr>
        <w:t>b</w:t>
      </w:r>
      <w:proofErr w:type="gramStart"/>
      <w:r w:rsidRPr="00F44026">
        <w:rPr>
          <w:b/>
          <w:spacing w:val="3"/>
          <w:sz w:val="24"/>
          <w:szCs w:val="24"/>
          <w:lang w:val="hu-HU"/>
        </w:rPr>
        <w:t>)</w:t>
      </w:r>
      <w:r w:rsidRPr="00F44026">
        <w:rPr>
          <w:sz w:val="24"/>
          <w:szCs w:val="24"/>
          <w:lang w:val="hu-HU"/>
        </w:rPr>
        <w:t>Az</w:t>
      </w:r>
      <w:proofErr w:type="gramEnd"/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építési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telek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a)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pontban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rögzített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területsávján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túl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tervezett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udvari</w:t>
      </w:r>
      <w:r w:rsidRPr="00F44026">
        <w:rPr>
          <w:spacing w:val="5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épületek, épületszárnyak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nyugati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oldalhatárra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épüljenek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az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oldalhatáron</w:t>
      </w:r>
      <w:r w:rsidRPr="00F44026">
        <w:rPr>
          <w:spacing w:val="30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álló</w:t>
      </w:r>
      <w:r w:rsidRPr="00F44026">
        <w:rPr>
          <w:spacing w:val="29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beépítési</w:t>
      </w:r>
      <w:r w:rsidRPr="00F44026">
        <w:rPr>
          <w:spacing w:val="29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 xml:space="preserve">mód </w:t>
      </w:r>
      <w:r w:rsidRPr="00F44026">
        <w:rPr>
          <w:spacing w:val="-1"/>
          <w:sz w:val="24"/>
          <w:szCs w:val="24"/>
          <w:lang w:val="hu-HU"/>
        </w:rPr>
        <w:t>szabálya</w:t>
      </w:r>
      <w:r w:rsidRPr="00F44026">
        <w:rPr>
          <w:sz w:val="24"/>
          <w:szCs w:val="24"/>
          <w:lang w:val="hu-HU"/>
        </w:rPr>
        <w:t>i</w:t>
      </w:r>
      <w:r w:rsidRPr="00F44026">
        <w:rPr>
          <w:spacing w:val="-1"/>
          <w:sz w:val="24"/>
          <w:szCs w:val="24"/>
          <w:lang w:val="hu-HU"/>
        </w:rPr>
        <w:t xml:space="preserve"> szerint.</w:t>
      </w:r>
    </w:p>
    <w:p w:rsidR="00E711D0" w:rsidRPr="00F44026" w:rsidRDefault="00E711D0" w:rsidP="00AC519F">
      <w:pPr>
        <w:spacing w:before="5" w:line="240" w:lineRule="exact"/>
        <w:rPr>
          <w:sz w:val="24"/>
          <w:szCs w:val="24"/>
          <w:lang w:val="hu-HU"/>
        </w:rPr>
      </w:pPr>
    </w:p>
    <w:p w:rsidR="00E711D0" w:rsidRPr="00F44026" w:rsidRDefault="00E711D0" w:rsidP="00AC519F">
      <w:pPr>
        <w:ind w:left="196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(3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Udvari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gerincmagassága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az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utcai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épületét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nem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haladhatja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meg.</w:t>
      </w:r>
    </w:p>
    <w:p w:rsidR="00E711D0" w:rsidRPr="00F44026" w:rsidRDefault="00E711D0" w:rsidP="00AC519F">
      <w:pPr>
        <w:spacing w:before="16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139" w:right="1124"/>
        <w:jc w:val="center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Egyes berendezések, szerelvények létesítésére vonatkozó elõírások</w:t>
      </w:r>
    </w:p>
    <w:p w:rsidR="00E711D0" w:rsidRDefault="00E711D0" w:rsidP="00AC519F">
      <w:pPr>
        <w:spacing w:line="482" w:lineRule="auto"/>
        <w:ind w:left="196" w:right="3746" w:firstLine="4378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6</w:t>
      </w:r>
      <w:r w:rsidRPr="00F44026">
        <w:rPr>
          <w:b/>
          <w:sz w:val="24"/>
          <w:szCs w:val="24"/>
          <w:lang w:val="hu-HU"/>
        </w:rPr>
        <w:t xml:space="preserve">.§ </w:t>
      </w:r>
    </w:p>
    <w:p w:rsidR="00E711D0" w:rsidRDefault="00E711D0" w:rsidP="00F44026">
      <w:pPr>
        <w:spacing w:line="482" w:lineRule="auto"/>
        <w:ind w:left="196" w:right="3746" w:hanging="16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(1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Reklá</w:t>
      </w:r>
      <w:r w:rsidRPr="00F44026">
        <w:rPr>
          <w:spacing w:val="1"/>
          <w:sz w:val="24"/>
          <w:szCs w:val="24"/>
          <w:lang w:val="hu-HU"/>
        </w:rPr>
        <w:t>m</w:t>
      </w:r>
      <w:r w:rsidRPr="00F44026">
        <w:rPr>
          <w:sz w:val="24"/>
          <w:szCs w:val="24"/>
          <w:lang w:val="hu-HU"/>
        </w:rPr>
        <w:t>-</w:t>
      </w:r>
      <w:r w:rsidRPr="00F44026">
        <w:rPr>
          <w:spacing w:val="-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és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hirdet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táblák,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berendezések,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építmények</w:t>
      </w:r>
    </w:p>
    <w:p w:rsidR="00E711D0" w:rsidRPr="00F44026" w:rsidRDefault="00E711D0" w:rsidP="00F44026">
      <w:pPr>
        <w:spacing w:before="32" w:line="242" w:lineRule="auto"/>
        <w:ind w:left="902" w:right="134"/>
        <w:jc w:val="both"/>
        <w:rPr>
          <w:sz w:val="24"/>
          <w:szCs w:val="24"/>
          <w:lang w:val="hu-HU"/>
        </w:rPr>
      </w:pPr>
      <w:proofErr w:type="gramStart"/>
      <w:r w:rsidRPr="00F44026">
        <w:rPr>
          <w:b/>
          <w:sz w:val="24"/>
          <w:szCs w:val="24"/>
          <w:lang w:val="hu-HU"/>
        </w:rPr>
        <w:t>a</w:t>
      </w:r>
      <w:proofErr w:type="gramEnd"/>
      <w:r w:rsidRPr="00F44026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Épületre,</w:t>
      </w:r>
      <w:r w:rsidRPr="00F44026">
        <w:rPr>
          <w:spacing w:val="5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építmén</w:t>
      </w:r>
      <w:r w:rsidRPr="00F44026">
        <w:rPr>
          <w:spacing w:val="3"/>
          <w:sz w:val="24"/>
          <w:szCs w:val="24"/>
          <w:lang w:val="hu-HU"/>
        </w:rPr>
        <w:t>y</w:t>
      </w:r>
      <w:r w:rsidRPr="00F44026">
        <w:rPr>
          <w:spacing w:val="-1"/>
          <w:sz w:val="24"/>
          <w:szCs w:val="24"/>
          <w:lang w:val="hu-HU"/>
        </w:rPr>
        <w:t>r</w:t>
      </w:r>
      <w:r w:rsidRPr="00F44026">
        <w:rPr>
          <w:sz w:val="24"/>
          <w:szCs w:val="24"/>
          <w:lang w:val="hu-HU"/>
        </w:rPr>
        <w:t xml:space="preserve">e 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pacing w:val="-1"/>
          <w:sz w:val="24"/>
          <w:szCs w:val="24"/>
          <w:lang w:val="hu-HU"/>
        </w:rPr>
        <w:t>szerel</w:t>
      </w:r>
      <w:r w:rsidRPr="00F44026">
        <w:rPr>
          <w:sz w:val="24"/>
          <w:szCs w:val="24"/>
          <w:lang w:val="hu-HU"/>
        </w:rPr>
        <w:t xml:space="preserve">t </w:t>
      </w:r>
      <w:r w:rsidRPr="00F44026">
        <w:rPr>
          <w:spacing w:val="1"/>
          <w:sz w:val="24"/>
          <w:szCs w:val="24"/>
          <w:lang w:val="hu-HU"/>
        </w:rPr>
        <w:t xml:space="preserve"> </w:t>
      </w:r>
      <w:r w:rsidRPr="00F44026">
        <w:rPr>
          <w:spacing w:val="-1"/>
          <w:sz w:val="24"/>
          <w:szCs w:val="24"/>
          <w:lang w:val="hu-HU"/>
        </w:rPr>
        <w:t>reklá</w:t>
      </w:r>
      <w:r w:rsidRPr="00F44026">
        <w:rPr>
          <w:spacing w:val="5"/>
          <w:sz w:val="24"/>
          <w:szCs w:val="24"/>
          <w:lang w:val="hu-HU"/>
        </w:rPr>
        <w:t>m</w:t>
      </w:r>
      <w:r w:rsidRPr="00F44026">
        <w:rPr>
          <w:spacing w:val="-2"/>
          <w:sz w:val="24"/>
          <w:szCs w:val="24"/>
          <w:lang w:val="hu-HU"/>
        </w:rPr>
        <w:t>-</w:t>
      </w:r>
      <w:r w:rsidRPr="00F44026">
        <w:rPr>
          <w:sz w:val="24"/>
          <w:szCs w:val="24"/>
          <w:lang w:val="hu-HU"/>
        </w:rPr>
        <w:t>,</w:t>
      </w:r>
      <w:r w:rsidRPr="00F44026">
        <w:rPr>
          <w:spacing w:val="60"/>
          <w:sz w:val="24"/>
          <w:szCs w:val="24"/>
          <w:lang w:val="hu-HU"/>
        </w:rPr>
        <w:t xml:space="preserve"> </w:t>
      </w:r>
      <w:r w:rsidRPr="00F44026">
        <w:rPr>
          <w:spacing w:val="-2"/>
          <w:sz w:val="24"/>
          <w:szCs w:val="24"/>
          <w:lang w:val="hu-HU"/>
        </w:rPr>
        <w:t>cé</w:t>
      </w:r>
      <w:r w:rsidRPr="00F44026">
        <w:rPr>
          <w:spacing w:val="8"/>
          <w:sz w:val="24"/>
          <w:szCs w:val="24"/>
          <w:lang w:val="hu-HU"/>
        </w:rPr>
        <w:t>g</w:t>
      </w:r>
      <w:r w:rsidRPr="00F44026">
        <w:rPr>
          <w:spacing w:val="-2"/>
          <w:sz w:val="24"/>
          <w:szCs w:val="24"/>
          <w:lang w:val="hu-HU"/>
        </w:rPr>
        <w:t>-</w:t>
      </w:r>
      <w:r w:rsidRPr="00F44026">
        <w:rPr>
          <w:sz w:val="24"/>
          <w:szCs w:val="24"/>
          <w:lang w:val="hu-HU"/>
        </w:rPr>
        <w:t>,</w:t>
      </w:r>
      <w:r w:rsidRPr="00F44026">
        <w:rPr>
          <w:spacing w:val="6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címtábla  vagy  fényreklám,  hirdetési vagy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reklámcélú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építmény,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kirakatszekrény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tart</w:t>
      </w:r>
      <w:r w:rsidRPr="00F44026">
        <w:rPr>
          <w:spacing w:val="-6"/>
          <w:sz w:val="24"/>
          <w:szCs w:val="24"/>
          <w:lang w:val="hu-HU"/>
        </w:rPr>
        <w:t>ó</w:t>
      </w:r>
      <w:r w:rsidRPr="00F44026">
        <w:rPr>
          <w:spacing w:val="-2"/>
          <w:sz w:val="24"/>
          <w:szCs w:val="24"/>
          <w:lang w:val="hu-HU"/>
        </w:rPr>
        <w:t>-</w:t>
      </w:r>
      <w:r w:rsidRPr="00F44026">
        <w:rPr>
          <w:sz w:val="24"/>
          <w:szCs w:val="24"/>
          <w:lang w:val="hu-HU"/>
        </w:rPr>
        <w:t>, illetve hordozó felületeit úgy kell kialakítani, hogy azok méretei, arányai, alkalmazott anyagai és színezése illeszkedjen az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adott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épület,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</w:t>
      </w:r>
      <w:r w:rsidRPr="00F44026">
        <w:rPr>
          <w:spacing w:val="4"/>
          <w:sz w:val="24"/>
          <w:szCs w:val="24"/>
          <w:lang w:val="hu-HU"/>
        </w:rPr>
        <w:t>t</w:t>
      </w:r>
      <w:r w:rsidRPr="00F44026">
        <w:rPr>
          <w:sz w:val="24"/>
          <w:szCs w:val="24"/>
          <w:lang w:val="hu-HU"/>
        </w:rPr>
        <w:t>mény építészeti karakteréhez.</w:t>
      </w:r>
    </w:p>
    <w:p w:rsidR="00E711D0" w:rsidRPr="00F44026" w:rsidRDefault="00E711D0" w:rsidP="00F44026">
      <w:pPr>
        <w:spacing w:line="240" w:lineRule="exact"/>
        <w:ind w:left="902" w:right="515"/>
        <w:jc w:val="both"/>
        <w:rPr>
          <w:sz w:val="24"/>
          <w:szCs w:val="24"/>
          <w:lang w:val="hu-HU"/>
        </w:rPr>
      </w:pPr>
      <w:r w:rsidRPr="00F44026">
        <w:rPr>
          <w:b/>
          <w:spacing w:val="-5"/>
          <w:sz w:val="24"/>
          <w:szCs w:val="24"/>
          <w:lang w:val="hu-HU"/>
        </w:rPr>
        <w:t>b</w:t>
      </w:r>
      <w:r w:rsidRPr="00F44026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felületen reklám-</w:t>
      </w:r>
      <w:r w:rsidRPr="00F44026">
        <w:rPr>
          <w:spacing w:val="-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és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hirdet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tábla,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berendezés,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építmény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nem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el.</w:t>
      </w:r>
    </w:p>
    <w:p w:rsidR="00E711D0" w:rsidRPr="00F44026" w:rsidRDefault="00E711D0" w:rsidP="00F44026">
      <w:pPr>
        <w:spacing w:before="1" w:line="245" w:lineRule="auto"/>
        <w:ind w:left="902" w:right="129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lastRenderedPageBreak/>
        <w:t>c</w:t>
      </w:r>
      <w:r w:rsidRPr="00F44026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Hirdetési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és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reklámcélú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építmény,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reklámnak,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hirdetménynek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min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sül</w:t>
      </w:r>
      <w:r>
        <w:rPr>
          <w:sz w:val="24"/>
          <w:szCs w:val="24"/>
          <w:lang w:val="hu-HU"/>
        </w:rPr>
        <w:t>ő</w:t>
      </w:r>
      <w:r w:rsidRPr="00F44026">
        <w:rPr>
          <w:spacing w:val="4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falfestés, felirat,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plakát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helyi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egyedi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védelem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alatt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álló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épületen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nem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el.</w:t>
      </w:r>
    </w:p>
    <w:p w:rsidR="00E711D0" w:rsidRPr="00F44026" w:rsidRDefault="00E711D0" w:rsidP="00F44026">
      <w:pPr>
        <w:spacing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14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(2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Klímaberendezés kültéri egysége, valamint parabol</w:t>
      </w:r>
      <w:r w:rsidRPr="00F44026">
        <w:rPr>
          <w:spacing w:val="7"/>
          <w:sz w:val="24"/>
          <w:szCs w:val="24"/>
          <w:lang w:val="hu-HU"/>
        </w:rPr>
        <w:t>a</w:t>
      </w:r>
      <w:r w:rsidRPr="00F44026">
        <w:rPr>
          <w:spacing w:val="-2"/>
          <w:sz w:val="24"/>
          <w:szCs w:val="24"/>
          <w:lang w:val="hu-HU"/>
        </w:rPr>
        <w:t>-</w:t>
      </w:r>
      <w:r w:rsidRPr="00F44026">
        <w:rPr>
          <w:sz w:val="24"/>
          <w:szCs w:val="24"/>
          <w:lang w:val="hu-HU"/>
        </w:rPr>
        <w:t>antenna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lakóterületen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lév</w:t>
      </w:r>
      <w:r>
        <w:rPr>
          <w:sz w:val="24"/>
          <w:szCs w:val="24"/>
          <w:lang w:val="hu-HU"/>
        </w:rPr>
        <w:t>ő</w:t>
      </w:r>
      <w:r w:rsidRPr="00F44026">
        <w:rPr>
          <w:spacing w:val="3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utcai homlokzaton, valamint szomszédos, beépíthető ingatlanra néző tetőfelületen </w:t>
      </w:r>
      <w:r w:rsidRPr="00F44026">
        <w:rPr>
          <w:sz w:val="24"/>
          <w:szCs w:val="24"/>
          <w:lang w:val="hu-HU"/>
        </w:rPr>
        <w:t>nem helyezhet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 xml:space="preserve"> el.</w:t>
      </w:r>
    </w:p>
    <w:p w:rsidR="00E711D0" w:rsidRPr="00F44026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13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(3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Gáznem</w:t>
      </w:r>
      <w:r>
        <w:rPr>
          <w:sz w:val="24"/>
          <w:szCs w:val="24"/>
          <w:lang w:val="hu-HU"/>
        </w:rPr>
        <w:t>ű</w:t>
      </w:r>
      <w:r w:rsidRPr="00F44026">
        <w:rPr>
          <w:sz w:val="24"/>
          <w:szCs w:val="24"/>
          <w:lang w:val="hu-HU"/>
        </w:rPr>
        <w:t xml:space="preserve"> égéstermékek homlokzati kivezetése a mindenkor érvényben lév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 xml:space="preserve"> országos szabványok betartásával,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helyi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egyedi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védelem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alatt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álló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épületek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összes</w:t>
      </w:r>
      <w:r w:rsidRPr="00F44026">
        <w:rPr>
          <w:spacing w:val="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homlokzata kivételével</w:t>
      </w:r>
      <w:r w:rsidRPr="00F44026">
        <w:rPr>
          <w:spacing w:val="-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bármely</w:t>
      </w:r>
      <w:r w:rsidRPr="00F44026">
        <w:rPr>
          <w:spacing w:val="-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homlokzaton</w:t>
      </w:r>
      <w:r w:rsidRPr="00F44026">
        <w:rPr>
          <w:spacing w:val="-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elvégezhet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.</w:t>
      </w:r>
    </w:p>
    <w:p w:rsidR="00E711D0" w:rsidRPr="00F44026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428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(4</w:t>
      </w:r>
      <w:r w:rsidRPr="00F44026">
        <w:rPr>
          <w:b/>
          <w:spacing w:val="-1"/>
          <w:sz w:val="24"/>
          <w:szCs w:val="24"/>
          <w:lang w:val="hu-HU"/>
        </w:rPr>
        <w:t>)</w:t>
      </w:r>
      <w:r w:rsidRPr="00F44026">
        <w:rPr>
          <w:sz w:val="24"/>
          <w:szCs w:val="24"/>
          <w:lang w:val="hu-HU"/>
        </w:rPr>
        <w:t>Házi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szélkerék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lakóterületen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nem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F44026">
        <w:rPr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el.</w:t>
      </w:r>
    </w:p>
    <w:p w:rsidR="00E711D0" w:rsidRPr="00F44026" w:rsidRDefault="00E711D0" w:rsidP="00F44026">
      <w:pPr>
        <w:spacing w:before="11" w:line="240" w:lineRule="exact"/>
        <w:rPr>
          <w:sz w:val="24"/>
          <w:szCs w:val="24"/>
          <w:lang w:val="hu-HU"/>
        </w:rPr>
      </w:pPr>
    </w:p>
    <w:p w:rsidR="00E711D0" w:rsidRDefault="00E711D0" w:rsidP="00F44026">
      <w:pPr>
        <w:ind w:left="196" w:right="1085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(5</w:t>
      </w:r>
      <w:r w:rsidRPr="00F44026">
        <w:rPr>
          <w:b/>
          <w:spacing w:val="-1"/>
          <w:sz w:val="24"/>
          <w:szCs w:val="24"/>
          <w:lang w:val="hu-HU"/>
        </w:rPr>
        <w:t>)</w:t>
      </w:r>
      <w:r w:rsidRPr="00F44026">
        <w:rPr>
          <w:sz w:val="24"/>
          <w:szCs w:val="24"/>
          <w:lang w:val="hu-HU"/>
        </w:rPr>
        <w:t>Szerelt kémény (a tet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síkból kiállók kivételével) utcai homlokzaton nem építhet</w:t>
      </w:r>
      <w:r>
        <w:rPr>
          <w:spacing w:val="5"/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.</w:t>
      </w:r>
    </w:p>
    <w:p w:rsidR="00E711D0" w:rsidRDefault="00E711D0" w:rsidP="00F44026">
      <w:pPr>
        <w:ind w:left="196" w:right="1085"/>
        <w:jc w:val="both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19" w:right="1902" w:firstLine="2"/>
        <w:jc w:val="center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lll. FEJEZET TELEPÜLÉSSZERKEZET,</w:t>
      </w:r>
      <w:r w:rsidRPr="00F44026">
        <w:rPr>
          <w:b/>
          <w:spacing w:val="-5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TERÜLE</w:t>
      </w:r>
      <w:r w:rsidRPr="00F44026">
        <w:rPr>
          <w:b/>
          <w:spacing w:val="5"/>
          <w:sz w:val="24"/>
          <w:szCs w:val="24"/>
          <w:lang w:val="hu-HU"/>
        </w:rPr>
        <w:t>T</w:t>
      </w:r>
      <w:r w:rsidRPr="00F44026">
        <w:rPr>
          <w:b/>
          <w:spacing w:val="-2"/>
          <w:sz w:val="24"/>
          <w:szCs w:val="24"/>
          <w:lang w:val="hu-HU"/>
        </w:rPr>
        <w:t>-</w:t>
      </w:r>
      <w:r w:rsidRPr="00F44026">
        <w:rPr>
          <w:b/>
          <w:spacing w:val="-1"/>
          <w:sz w:val="24"/>
          <w:szCs w:val="24"/>
          <w:lang w:val="hu-HU"/>
        </w:rPr>
        <w:t>FELHASZNÁLÁS</w:t>
      </w:r>
    </w:p>
    <w:p w:rsidR="00E711D0" w:rsidRPr="00F44026" w:rsidRDefault="00E711D0" w:rsidP="00F44026">
      <w:pPr>
        <w:spacing w:before="14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3471" w:right="3451"/>
        <w:jc w:val="center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A belterületi határvonal</w:t>
      </w:r>
    </w:p>
    <w:p w:rsidR="00E711D0" w:rsidRPr="00F44026" w:rsidRDefault="00E711D0" w:rsidP="00F44026">
      <w:pPr>
        <w:spacing w:line="240" w:lineRule="exact"/>
        <w:ind w:left="4537" w:right="4523"/>
        <w:jc w:val="center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7</w:t>
      </w:r>
      <w:r w:rsidRPr="00F44026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§</w:t>
      </w:r>
    </w:p>
    <w:p w:rsidR="00E711D0" w:rsidRPr="00F44026" w:rsidRDefault="00E711D0" w:rsidP="00F44026">
      <w:pPr>
        <w:spacing w:before="16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136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(1</w:t>
      </w:r>
      <w:r w:rsidRPr="00F44026">
        <w:rPr>
          <w:b/>
          <w:spacing w:val="-1"/>
          <w:sz w:val="24"/>
          <w:szCs w:val="24"/>
          <w:lang w:val="hu-HU"/>
        </w:rPr>
        <w:t>)</w:t>
      </w:r>
      <w:r w:rsidRPr="00F44026">
        <w:rPr>
          <w:sz w:val="24"/>
          <w:szCs w:val="24"/>
          <w:lang w:val="hu-HU"/>
        </w:rPr>
        <w:t>A település területén belterületbe a szabályozási terven tervezett belterületi határvonallal lehatárolt területek vonhatók.</w:t>
      </w:r>
    </w:p>
    <w:p w:rsidR="00E711D0" w:rsidRPr="00F44026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129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(2</w:t>
      </w:r>
      <w:r w:rsidRPr="00F44026">
        <w:rPr>
          <w:b/>
          <w:spacing w:val="-1"/>
          <w:sz w:val="24"/>
          <w:szCs w:val="24"/>
          <w:lang w:val="hu-HU"/>
        </w:rPr>
        <w:t>)</w:t>
      </w:r>
      <w:r w:rsidRPr="00F44026">
        <w:rPr>
          <w:sz w:val="24"/>
          <w:szCs w:val="24"/>
          <w:lang w:val="hu-HU"/>
        </w:rPr>
        <w:t xml:space="preserve">Az </w:t>
      </w:r>
      <w:r>
        <w:rPr>
          <w:sz w:val="24"/>
          <w:szCs w:val="24"/>
          <w:lang w:val="hu-HU"/>
        </w:rPr>
        <w:t xml:space="preserve">új belterületi határvonal a </w:t>
      </w:r>
      <w:r w:rsidRPr="00F44026">
        <w:rPr>
          <w:sz w:val="24"/>
          <w:szCs w:val="24"/>
          <w:lang w:val="hu-HU"/>
        </w:rPr>
        <w:t>tény</w:t>
      </w:r>
      <w:r w:rsidRPr="00F44026">
        <w:rPr>
          <w:spacing w:val="-6"/>
          <w:sz w:val="24"/>
          <w:szCs w:val="24"/>
          <w:lang w:val="hu-HU"/>
        </w:rPr>
        <w:t>l</w:t>
      </w:r>
      <w:r w:rsidRPr="00F44026">
        <w:rPr>
          <w:sz w:val="24"/>
          <w:szCs w:val="24"/>
          <w:lang w:val="hu-HU"/>
        </w:rPr>
        <w:t>egesen belterületbe vonandó</w:t>
      </w:r>
      <w:r w:rsidRPr="00F44026">
        <w:rPr>
          <w:spacing w:val="47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</w:t>
      </w:r>
      <w:r w:rsidRPr="00F44026">
        <w:rPr>
          <w:spacing w:val="12"/>
          <w:sz w:val="24"/>
          <w:szCs w:val="24"/>
          <w:lang w:val="hu-HU"/>
        </w:rPr>
        <w:t>e</w:t>
      </w:r>
      <w:r w:rsidRPr="00F44026">
        <w:rPr>
          <w:sz w:val="24"/>
          <w:szCs w:val="24"/>
          <w:lang w:val="hu-HU"/>
        </w:rPr>
        <w:t>rületek</w:t>
      </w:r>
      <w:r w:rsidRPr="00F44026">
        <w:rPr>
          <w:spacing w:val="47"/>
          <w:sz w:val="24"/>
          <w:szCs w:val="24"/>
          <w:lang w:val="hu-HU"/>
        </w:rPr>
        <w:t xml:space="preserve"> </w:t>
      </w:r>
      <w:r w:rsidRPr="00F44026">
        <w:rPr>
          <w:spacing w:val="12"/>
          <w:sz w:val="24"/>
          <w:szCs w:val="24"/>
          <w:lang w:val="hu-HU"/>
        </w:rPr>
        <w:t>f</w:t>
      </w:r>
      <w:r w:rsidRPr="00F44026">
        <w:rPr>
          <w:sz w:val="24"/>
          <w:szCs w:val="24"/>
          <w:lang w:val="hu-HU"/>
        </w:rPr>
        <w:t>elsorolását tartalmazó képvisel</w:t>
      </w:r>
      <w:r>
        <w:rPr>
          <w:spacing w:val="4"/>
          <w:sz w:val="24"/>
          <w:szCs w:val="24"/>
          <w:lang w:val="hu-HU"/>
        </w:rPr>
        <w:t>ő</w:t>
      </w:r>
      <w:r w:rsidRPr="00F44026">
        <w:rPr>
          <w:spacing w:val="-2"/>
          <w:sz w:val="24"/>
          <w:szCs w:val="24"/>
          <w:lang w:val="hu-HU"/>
        </w:rPr>
        <w:t>-</w:t>
      </w:r>
      <w:r w:rsidRPr="00F44026">
        <w:rPr>
          <w:sz w:val="24"/>
          <w:szCs w:val="24"/>
          <w:lang w:val="hu-HU"/>
        </w:rPr>
        <w:t>testületi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döntéssel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meger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sítve,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szükséges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földhivatali</w:t>
      </w:r>
      <w:r w:rsidRPr="00F44026">
        <w:rPr>
          <w:spacing w:val="3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eljárás lefolytatását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követ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en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alakul</w:t>
      </w:r>
      <w:r w:rsidRPr="00F44026">
        <w:rPr>
          <w:spacing w:val="-2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ki.</w:t>
      </w:r>
    </w:p>
    <w:p w:rsidR="00E711D0" w:rsidRPr="00F44026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138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(3</w:t>
      </w:r>
      <w:r w:rsidRPr="00F44026">
        <w:rPr>
          <w:b/>
          <w:spacing w:val="-1"/>
          <w:sz w:val="24"/>
          <w:szCs w:val="24"/>
          <w:lang w:val="hu-HU"/>
        </w:rPr>
        <w:t xml:space="preserve">) </w:t>
      </w:r>
      <w:r w:rsidRPr="00F44026">
        <w:rPr>
          <w:sz w:val="24"/>
          <w:szCs w:val="24"/>
          <w:lang w:val="hu-HU"/>
        </w:rPr>
        <w:t>A belterületbe vonást a belterületi építési lehet</w:t>
      </w:r>
      <w:r>
        <w:rPr>
          <w:sz w:val="24"/>
          <w:szCs w:val="24"/>
          <w:lang w:val="hu-HU"/>
        </w:rPr>
        <w:t>ő</w:t>
      </w:r>
      <w:r w:rsidRPr="00F44026">
        <w:rPr>
          <w:sz w:val="24"/>
          <w:szCs w:val="24"/>
          <w:lang w:val="hu-HU"/>
        </w:rPr>
        <w:t>ségek kimerülése után, a tényleges</w:t>
      </w:r>
      <w:r w:rsidRPr="00F44026">
        <w:rPr>
          <w:spacing w:val="-4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építési igényekkel alátámasztott ütemezéssel, szakaszosan kell végrehajtani.</w:t>
      </w:r>
    </w:p>
    <w:p w:rsidR="00E711D0" w:rsidRPr="00F44026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2511" w:right="2491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A beépítésre szánt és nem szánt területek</w:t>
      </w:r>
    </w:p>
    <w:p w:rsidR="00E711D0" w:rsidRPr="004B6E54" w:rsidRDefault="00E711D0" w:rsidP="00F44026">
      <w:pPr>
        <w:spacing w:line="240" w:lineRule="exact"/>
        <w:ind w:left="4537" w:right="4523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8. §</w:t>
      </w:r>
    </w:p>
    <w:p w:rsidR="00E711D0" w:rsidRPr="004B6E54" w:rsidRDefault="00E711D0" w:rsidP="00F44026">
      <w:pPr>
        <w:spacing w:before="16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196" w:right="371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>)</w:t>
      </w:r>
      <w:r w:rsidRPr="004B6E54">
        <w:rPr>
          <w:sz w:val="24"/>
          <w:szCs w:val="24"/>
          <w:lang w:val="hu-HU"/>
        </w:rPr>
        <w:t>Jelen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rendelet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és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hozzá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tartozó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szabályozási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tervek</w:t>
      </w:r>
    </w:p>
    <w:p w:rsidR="00E711D0" w:rsidRPr="004B6E54" w:rsidRDefault="00E711D0" w:rsidP="00F44026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spacing w:line="245" w:lineRule="auto"/>
        <w:ind w:left="902" w:right="139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település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igazgatási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területét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beépítésre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szánt,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valamint</w:t>
      </w:r>
      <w:r w:rsidRPr="004B6E54">
        <w:rPr>
          <w:spacing w:val="4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</w:t>
      </w:r>
      <w:r w:rsidRPr="004B6E54">
        <w:rPr>
          <w:spacing w:val="1"/>
          <w:sz w:val="24"/>
          <w:szCs w:val="24"/>
          <w:lang w:val="hu-HU"/>
        </w:rPr>
        <w:t>p</w:t>
      </w:r>
      <w:r w:rsidRPr="004B6E54">
        <w:rPr>
          <w:spacing w:val="-1"/>
          <w:sz w:val="24"/>
          <w:szCs w:val="24"/>
          <w:lang w:val="hu-HU"/>
        </w:rPr>
        <w:t>ítésr</w:t>
      </w:r>
      <w:r w:rsidRPr="004B6E54">
        <w:rPr>
          <w:sz w:val="24"/>
          <w:szCs w:val="24"/>
          <w:lang w:val="hu-HU"/>
        </w:rPr>
        <w:t>e</w:t>
      </w:r>
      <w:r w:rsidRPr="004B6E54">
        <w:rPr>
          <w:spacing w:val="43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ne</w:t>
      </w:r>
      <w:r w:rsidRPr="004B6E54">
        <w:rPr>
          <w:sz w:val="24"/>
          <w:szCs w:val="24"/>
          <w:lang w:val="hu-HU"/>
        </w:rPr>
        <w:t>m</w:t>
      </w:r>
      <w:r w:rsidRPr="004B6E54">
        <w:rPr>
          <w:spacing w:val="43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 xml:space="preserve">szánt </w:t>
      </w:r>
      <w:r w:rsidRPr="004B6E54">
        <w:rPr>
          <w:sz w:val="24"/>
          <w:szCs w:val="24"/>
          <w:lang w:val="hu-HU"/>
        </w:rPr>
        <w:t>területre,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ezeken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belül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pedig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különböz</w:t>
      </w:r>
      <w:r>
        <w:rPr>
          <w:sz w:val="24"/>
          <w:szCs w:val="24"/>
          <w:lang w:val="hu-HU"/>
        </w:rPr>
        <w:t xml:space="preserve">ő </w:t>
      </w:r>
      <w:r w:rsidRPr="004B6E54">
        <w:rPr>
          <w:sz w:val="24"/>
          <w:szCs w:val="24"/>
          <w:lang w:val="hu-HU"/>
        </w:rPr>
        <w:t>terüle</w:t>
      </w:r>
      <w:r w:rsidRPr="004B6E54">
        <w:rPr>
          <w:spacing w:val="4"/>
          <w:sz w:val="24"/>
          <w:szCs w:val="24"/>
          <w:lang w:val="hu-HU"/>
        </w:rPr>
        <w:t>t</w:t>
      </w:r>
      <w:r w:rsidRPr="004B6E54">
        <w:rPr>
          <w:spacing w:val="-6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>felhasználási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egységekre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osztja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fel,</w:t>
      </w:r>
    </w:p>
    <w:p w:rsidR="00E711D0" w:rsidRPr="004B6E54" w:rsidRDefault="00E711D0" w:rsidP="00F44026">
      <w:pPr>
        <w:spacing w:line="240" w:lineRule="exact"/>
        <w:ind w:left="902" w:right="140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proofErr w:type="gramStart"/>
      <w:r w:rsidRPr="004B6E54">
        <w:rPr>
          <w:sz w:val="24"/>
          <w:szCs w:val="24"/>
          <w:lang w:val="hu-HU"/>
        </w:rPr>
        <w:t xml:space="preserve">a </w:t>
      </w:r>
      <w:r w:rsidRPr="004B6E54">
        <w:rPr>
          <w:spacing w:val="5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beépítésre</w:t>
      </w:r>
      <w:proofErr w:type="gramEnd"/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5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szánt </w:t>
      </w:r>
      <w:r w:rsidRPr="004B6E54">
        <w:rPr>
          <w:spacing w:val="5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területbe </w:t>
      </w:r>
      <w:r w:rsidRPr="004B6E54">
        <w:rPr>
          <w:spacing w:val="5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tartozó </w:t>
      </w:r>
      <w:r w:rsidRPr="004B6E54">
        <w:rPr>
          <w:spacing w:val="5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</w:t>
      </w:r>
      <w:r w:rsidRPr="004B6E54">
        <w:rPr>
          <w:spacing w:val="-7"/>
          <w:sz w:val="24"/>
          <w:szCs w:val="24"/>
          <w:lang w:val="hu-HU"/>
        </w:rPr>
        <w:t>t</w:t>
      </w:r>
      <w:r w:rsidRPr="004B6E54">
        <w:rPr>
          <w:spacing w:val="-2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 xml:space="preserve">felhasználási </w:t>
      </w:r>
      <w:r w:rsidRPr="004B6E54">
        <w:rPr>
          <w:spacing w:val="4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egységek </w:t>
      </w:r>
      <w:r w:rsidRPr="004B6E54">
        <w:rPr>
          <w:spacing w:val="4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területeit</w:t>
      </w:r>
    </w:p>
    <w:p w:rsidR="00E711D0" w:rsidRPr="004B6E54" w:rsidRDefault="00E711D0" w:rsidP="003460EB">
      <w:pPr>
        <w:spacing w:before="1"/>
        <w:ind w:left="902" w:right="4120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különböz</w:t>
      </w:r>
      <w:r>
        <w:rPr>
          <w:sz w:val="24"/>
          <w:szCs w:val="24"/>
          <w:lang w:val="hu-HU"/>
        </w:rPr>
        <w:t>ő</w:t>
      </w:r>
      <w:proofErr w:type="gramEnd"/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r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övezetekbe,</w:t>
      </w:r>
    </w:p>
    <w:p w:rsidR="00E711D0" w:rsidRPr="004B6E54" w:rsidRDefault="00E711D0" w:rsidP="00F44026">
      <w:pPr>
        <w:spacing w:line="240" w:lineRule="exact"/>
        <w:ind w:left="902" w:right="14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beépítésre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nem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szánt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területbe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tartozó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terüle</w:t>
      </w:r>
      <w:r w:rsidRPr="004B6E54">
        <w:rPr>
          <w:spacing w:val="6"/>
          <w:sz w:val="24"/>
          <w:szCs w:val="24"/>
          <w:lang w:val="hu-HU"/>
        </w:rPr>
        <w:t>t</w:t>
      </w:r>
      <w:r w:rsidRPr="004B6E54">
        <w:rPr>
          <w:spacing w:val="-6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>felhasználási</w:t>
      </w:r>
      <w:r w:rsidRPr="004B6E54">
        <w:rPr>
          <w:spacing w:val="3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egységek</w:t>
      </w:r>
      <w:r w:rsidRPr="004B6E54">
        <w:rPr>
          <w:spacing w:val="3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területeit</w:t>
      </w:r>
    </w:p>
    <w:p w:rsidR="00E711D0" w:rsidRPr="004B6E54" w:rsidRDefault="00E711D0" w:rsidP="003460EB">
      <w:pPr>
        <w:spacing w:before="6"/>
        <w:ind w:left="902" w:right="4120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különböz</w:t>
      </w:r>
      <w:r>
        <w:rPr>
          <w:sz w:val="24"/>
          <w:szCs w:val="24"/>
          <w:lang w:val="hu-HU"/>
        </w:rPr>
        <w:t>ő</w:t>
      </w:r>
      <w:proofErr w:type="gramEnd"/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övezetekbe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sorolja,</w:t>
      </w:r>
    </w:p>
    <w:p w:rsidR="00E711D0" w:rsidRPr="004B6E54" w:rsidRDefault="00E711D0" w:rsidP="00F44026">
      <w:pPr>
        <w:spacing w:line="240" w:lineRule="exact"/>
        <w:ind w:left="902" w:right="144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d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proofErr w:type="gramStart"/>
      <w:r w:rsidRPr="004B6E54">
        <w:rPr>
          <w:sz w:val="24"/>
          <w:szCs w:val="24"/>
          <w:lang w:val="hu-HU"/>
        </w:rPr>
        <w:t xml:space="preserve">az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építési</w:t>
      </w:r>
      <w:proofErr w:type="gramEnd"/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övezeteket,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illet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leg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övezeteket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közterületekre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és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közterületnek 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nem</w:t>
      </w:r>
    </w:p>
    <w:p w:rsidR="00E711D0" w:rsidRPr="004B6E54" w:rsidRDefault="00E711D0" w:rsidP="003460EB">
      <w:pPr>
        <w:spacing w:before="6"/>
        <w:ind w:left="902" w:right="3400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min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sül</w:t>
      </w:r>
      <w:r>
        <w:rPr>
          <w:sz w:val="24"/>
          <w:szCs w:val="24"/>
          <w:lang w:val="hu-HU"/>
        </w:rPr>
        <w:t>ő</w:t>
      </w:r>
      <w:proofErr w:type="gramEnd"/>
      <w:r w:rsidRPr="004B6E54">
        <w:rPr>
          <w:sz w:val="24"/>
          <w:szCs w:val="24"/>
          <w:lang w:val="hu-HU"/>
        </w:rPr>
        <w:t xml:space="preserve"> területekre osztja.</w:t>
      </w:r>
    </w:p>
    <w:p w:rsidR="00E711D0" w:rsidRPr="004B6E54" w:rsidRDefault="00E711D0" w:rsidP="00F44026">
      <w:pPr>
        <w:spacing w:before="11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(2</w:t>
      </w:r>
      <w:r w:rsidRPr="00F44026">
        <w:rPr>
          <w:rFonts w:ascii="Times New Roman" w:hAnsi="Times New Roman"/>
          <w:b/>
          <w:spacing w:val="-1"/>
          <w:szCs w:val="24"/>
        </w:rPr>
        <w:t>)</w:t>
      </w:r>
      <w:r w:rsidRPr="00F44026">
        <w:rPr>
          <w:rFonts w:ascii="Times New Roman" w:hAnsi="Times New Roman"/>
          <w:szCs w:val="24"/>
        </w:rPr>
        <w:t xml:space="preserve"> A rendelet hatálya alá tartozó beépítésre szánt területek a következők:</w:t>
      </w:r>
    </w:p>
    <w:p w:rsidR="00E711D0" w:rsidRPr="00F44026" w:rsidRDefault="00E711D0" w:rsidP="00F44026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proofErr w:type="gramStart"/>
      <w:r w:rsidRPr="00F44026">
        <w:rPr>
          <w:b/>
          <w:sz w:val="24"/>
          <w:szCs w:val="24"/>
          <w:lang w:val="hu-HU"/>
        </w:rPr>
        <w:t>a</w:t>
      </w:r>
      <w:proofErr w:type="gramEnd"/>
      <w:r w:rsidRPr="00F44026">
        <w:rPr>
          <w:b/>
          <w:sz w:val="24"/>
          <w:szCs w:val="24"/>
          <w:lang w:val="hu-HU"/>
        </w:rPr>
        <w:t>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lakóterület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aa)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falusias lakóterület,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b)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gazdasági terület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ba)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kereskedelmi, szolgáltató terület,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bb)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ipari terület,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c)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különleges terület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ca)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temetkezési célra,</w:t>
      </w:r>
    </w:p>
    <w:p w:rsidR="00E711D0" w:rsidRPr="00F44026" w:rsidRDefault="00E711D0" w:rsidP="00F44026">
      <w:pPr>
        <w:widowControl w:val="0"/>
        <w:suppressLineNumbers/>
        <w:ind w:left="900"/>
        <w:jc w:val="both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lastRenderedPageBreak/>
        <w:t>cb)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idegenforgalmi célra.</w:t>
      </w:r>
    </w:p>
    <w:p w:rsidR="00E711D0" w:rsidRPr="00400082" w:rsidRDefault="00E711D0" w:rsidP="00F44026">
      <w:pPr>
        <w:spacing w:before="12" w:line="240" w:lineRule="exact"/>
        <w:ind w:left="1612" w:right="5749"/>
        <w:rPr>
          <w:rFonts w:ascii="Arial" w:hAnsi="Arial" w:cs="Arial"/>
          <w:sz w:val="22"/>
          <w:szCs w:val="22"/>
          <w:lang w:val="hu-HU"/>
        </w:rPr>
      </w:pPr>
    </w:p>
    <w:p w:rsidR="00E711D0" w:rsidRPr="00400082" w:rsidRDefault="00E711D0" w:rsidP="00F44026">
      <w:pPr>
        <w:spacing w:before="8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pStyle w:val="Standard"/>
        <w:ind w:left="708" w:hanging="528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(3</w:t>
      </w:r>
      <w:r w:rsidRPr="00F44026">
        <w:rPr>
          <w:rFonts w:ascii="Times New Roman" w:hAnsi="Times New Roman"/>
          <w:b/>
          <w:spacing w:val="-1"/>
          <w:szCs w:val="24"/>
        </w:rPr>
        <w:t>)</w:t>
      </w:r>
      <w:r w:rsidRPr="00F44026">
        <w:rPr>
          <w:rFonts w:ascii="Times New Roman" w:hAnsi="Times New Roman"/>
          <w:szCs w:val="24"/>
        </w:rPr>
        <w:t xml:space="preserve"> A rendelet hatálya alá tartozó beépítésre nem szánt területek a következők:</w:t>
      </w:r>
    </w:p>
    <w:p w:rsidR="00E711D0" w:rsidRPr="00F44026" w:rsidRDefault="00E711D0" w:rsidP="00F44026">
      <w:pPr>
        <w:pStyle w:val="Standard"/>
        <w:ind w:left="708" w:hanging="528"/>
        <w:jc w:val="both"/>
        <w:rPr>
          <w:rFonts w:ascii="Times New Roman" w:hAnsi="Times New Roman"/>
          <w:szCs w:val="24"/>
        </w:rPr>
      </w:pPr>
    </w:p>
    <w:p w:rsidR="00E711D0" w:rsidRPr="00F44026" w:rsidRDefault="00E711D0" w:rsidP="00F44026">
      <w:pPr>
        <w:pStyle w:val="Standard"/>
        <w:ind w:left="1416" w:hanging="528"/>
        <w:jc w:val="both"/>
        <w:rPr>
          <w:rFonts w:ascii="Times New Roman" w:hAnsi="Times New Roman"/>
          <w:szCs w:val="24"/>
        </w:rPr>
      </w:pPr>
      <w:proofErr w:type="gramStart"/>
      <w:r w:rsidRPr="00F44026">
        <w:rPr>
          <w:rFonts w:ascii="Times New Roman" w:hAnsi="Times New Roman"/>
          <w:b/>
          <w:szCs w:val="24"/>
        </w:rPr>
        <w:t>a</w:t>
      </w:r>
      <w:proofErr w:type="gramEnd"/>
      <w:r w:rsidRPr="00F44026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>közlekedési és közműterület,</w:t>
      </w:r>
    </w:p>
    <w:p w:rsidR="00E711D0" w:rsidRPr="00F44026" w:rsidRDefault="00E711D0" w:rsidP="00F44026">
      <w:pPr>
        <w:pStyle w:val="Standard"/>
        <w:ind w:left="1416" w:hanging="528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b)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>zöldterület,</w:t>
      </w:r>
    </w:p>
    <w:p w:rsidR="00E711D0" w:rsidRPr="00F44026" w:rsidRDefault="00E711D0" w:rsidP="00F44026">
      <w:pPr>
        <w:pStyle w:val="Standard"/>
        <w:ind w:left="1416" w:hanging="528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c)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>erdőterület,</w:t>
      </w:r>
    </w:p>
    <w:p w:rsidR="00E711D0" w:rsidRPr="00F44026" w:rsidRDefault="00E711D0" w:rsidP="00F44026">
      <w:pPr>
        <w:pStyle w:val="Standard"/>
        <w:ind w:left="1416" w:hanging="528"/>
        <w:jc w:val="both"/>
        <w:rPr>
          <w:rFonts w:ascii="Times New Roman" w:hAnsi="Times New Roman"/>
          <w:szCs w:val="24"/>
        </w:rPr>
      </w:pPr>
      <w:r w:rsidRPr="00F44026">
        <w:rPr>
          <w:rFonts w:ascii="Times New Roman" w:hAnsi="Times New Roman"/>
          <w:b/>
          <w:szCs w:val="24"/>
        </w:rPr>
        <w:t>d)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>mezőgazdasági terület,</w:t>
      </w:r>
    </w:p>
    <w:p w:rsidR="00E711D0" w:rsidRPr="00F44026" w:rsidRDefault="00E711D0" w:rsidP="00F44026">
      <w:pPr>
        <w:pStyle w:val="Standard"/>
        <w:ind w:left="1416" w:hanging="528"/>
        <w:jc w:val="both"/>
        <w:rPr>
          <w:rFonts w:ascii="Times New Roman" w:hAnsi="Times New Roman"/>
          <w:szCs w:val="24"/>
        </w:rPr>
      </w:pPr>
      <w:proofErr w:type="gramStart"/>
      <w:r w:rsidRPr="00F44026">
        <w:rPr>
          <w:rFonts w:ascii="Times New Roman" w:hAnsi="Times New Roman"/>
          <w:b/>
          <w:szCs w:val="24"/>
        </w:rPr>
        <w:t>e</w:t>
      </w:r>
      <w:proofErr w:type="gramEnd"/>
      <w:r w:rsidRPr="00F44026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>vízgazdálkodási terület,</w:t>
      </w:r>
    </w:p>
    <w:p w:rsidR="00E711D0" w:rsidRPr="00F44026" w:rsidRDefault="00E711D0" w:rsidP="00F44026">
      <w:pPr>
        <w:pStyle w:val="Standard"/>
        <w:ind w:left="1416" w:hanging="528"/>
        <w:jc w:val="both"/>
        <w:rPr>
          <w:rFonts w:ascii="Times New Roman" w:hAnsi="Times New Roman"/>
          <w:szCs w:val="24"/>
        </w:rPr>
      </w:pPr>
      <w:proofErr w:type="gramStart"/>
      <w:r w:rsidRPr="00F44026">
        <w:rPr>
          <w:rFonts w:ascii="Times New Roman" w:hAnsi="Times New Roman"/>
          <w:b/>
          <w:szCs w:val="24"/>
        </w:rPr>
        <w:t>f</w:t>
      </w:r>
      <w:proofErr w:type="gramEnd"/>
      <w:r w:rsidRPr="00F44026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 xml:space="preserve">különleges beépítésre nem szánt terület </w:t>
      </w:r>
    </w:p>
    <w:p w:rsidR="00E711D0" w:rsidRPr="00F44026" w:rsidRDefault="00E711D0" w:rsidP="00F44026">
      <w:pPr>
        <w:pStyle w:val="Standard"/>
        <w:ind w:firstLine="900"/>
        <w:jc w:val="both"/>
        <w:rPr>
          <w:rFonts w:ascii="Times New Roman" w:hAnsi="Times New Roman"/>
          <w:szCs w:val="24"/>
        </w:rPr>
      </w:pPr>
      <w:proofErr w:type="gramStart"/>
      <w:r w:rsidRPr="00F44026">
        <w:rPr>
          <w:rFonts w:ascii="Times New Roman" w:hAnsi="Times New Roman"/>
          <w:b/>
          <w:szCs w:val="24"/>
        </w:rPr>
        <w:t>fa</w:t>
      </w:r>
      <w:proofErr w:type="gramEnd"/>
      <w:r w:rsidRPr="00F44026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szCs w:val="24"/>
        </w:rPr>
        <w:t>sportolási célra,</w:t>
      </w:r>
    </w:p>
    <w:p w:rsidR="00E711D0" w:rsidRPr="00F44026" w:rsidRDefault="00E711D0" w:rsidP="00F44026">
      <w:pPr>
        <w:pStyle w:val="Standard"/>
        <w:ind w:left="2124" w:hanging="1224"/>
        <w:jc w:val="both"/>
        <w:rPr>
          <w:rFonts w:ascii="Times New Roman" w:hAnsi="Times New Roman"/>
          <w:bCs/>
          <w:szCs w:val="24"/>
        </w:rPr>
      </w:pPr>
      <w:r w:rsidRPr="00F44026">
        <w:rPr>
          <w:rFonts w:ascii="Times New Roman" w:hAnsi="Times New Roman"/>
          <w:b/>
          <w:szCs w:val="24"/>
        </w:rPr>
        <w:t>fb)</w:t>
      </w:r>
      <w:r>
        <w:rPr>
          <w:rFonts w:ascii="Times New Roman" w:hAnsi="Times New Roman"/>
          <w:b/>
          <w:szCs w:val="24"/>
        </w:rPr>
        <w:t xml:space="preserve"> </w:t>
      </w:r>
      <w:r w:rsidRPr="00F44026">
        <w:rPr>
          <w:rFonts w:ascii="Times New Roman" w:hAnsi="Times New Roman"/>
          <w:bCs/>
          <w:szCs w:val="24"/>
        </w:rPr>
        <w:t>kutatási célra,</w:t>
      </w:r>
    </w:p>
    <w:p w:rsidR="00E711D0" w:rsidRDefault="00E711D0" w:rsidP="00F44026">
      <w:pPr>
        <w:spacing w:line="240" w:lineRule="exact"/>
        <w:ind w:left="902" w:hanging="528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        </w:t>
      </w:r>
      <w:r w:rsidRPr="00F44026">
        <w:rPr>
          <w:b/>
          <w:sz w:val="24"/>
          <w:szCs w:val="24"/>
          <w:lang w:val="hu-HU"/>
        </w:rPr>
        <w:t>fc)</w:t>
      </w:r>
      <w:r>
        <w:rPr>
          <w:b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egyéb, helyi sajátosságot hordozó funkció elhelyezése céljára.</w:t>
      </w:r>
    </w:p>
    <w:p w:rsidR="00E711D0" w:rsidRDefault="00E711D0" w:rsidP="00F44026">
      <w:pPr>
        <w:spacing w:line="482" w:lineRule="auto"/>
        <w:ind w:left="196" w:right="3746" w:hanging="16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2699" w:right="2684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Közterületek</w:t>
      </w:r>
      <w:r w:rsidRPr="00F44026">
        <w:rPr>
          <w:b/>
          <w:spacing w:val="-5"/>
          <w:sz w:val="24"/>
          <w:szCs w:val="24"/>
          <w:lang w:val="hu-HU"/>
        </w:rPr>
        <w:t xml:space="preserve"> </w:t>
      </w:r>
      <w:r w:rsidRPr="00F44026">
        <w:rPr>
          <w:b/>
          <w:sz w:val="24"/>
          <w:szCs w:val="24"/>
          <w:lang w:val="hu-HU"/>
        </w:rPr>
        <w:t>ki</w:t>
      </w:r>
      <w:r w:rsidRPr="00F44026">
        <w:rPr>
          <w:b/>
          <w:spacing w:val="4"/>
          <w:sz w:val="24"/>
          <w:szCs w:val="24"/>
          <w:lang w:val="hu-HU"/>
        </w:rPr>
        <w:t>a</w:t>
      </w:r>
      <w:r w:rsidRPr="00F44026">
        <w:rPr>
          <w:b/>
          <w:spacing w:val="-1"/>
          <w:sz w:val="24"/>
          <w:szCs w:val="24"/>
          <w:lang w:val="hu-HU"/>
        </w:rPr>
        <w:t>lakítás</w:t>
      </w:r>
      <w:r w:rsidRPr="00F44026">
        <w:rPr>
          <w:b/>
          <w:sz w:val="24"/>
          <w:szCs w:val="24"/>
          <w:lang w:val="hu-HU"/>
        </w:rPr>
        <w:t>a</w:t>
      </w:r>
      <w:r w:rsidRPr="00F44026">
        <w:rPr>
          <w:b/>
          <w:spacing w:val="-1"/>
          <w:sz w:val="24"/>
          <w:szCs w:val="24"/>
          <w:lang w:val="hu-HU"/>
        </w:rPr>
        <w:t xml:space="preserve"> é</w:t>
      </w:r>
      <w:r w:rsidRPr="00F44026">
        <w:rPr>
          <w:b/>
          <w:sz w:val="24"/>
          <w:szCs w:val="24"/>
          <w:lang w:val="hu-HU"/>
        </w:rPr>
        <w:t>s</w:t>
      </w:r>
      <w:r w:rsidRPr="00F44026">
        <w:rPr>
          <w:b/>
          <w:spacing w:val="-1"/>
          <w:sz w:val="24"/>
          <w:szCs w:val="24"/>
          <w:lang w:val="hu-HU"/>
        </w:rPr>
        <w:t xml:space="preserve"> használata</w:t>
      </w:r>
    </w:p>
    <w:p w:rsidR="00E711D0" w:rsidRPr="00F44026" w:rsidRDefault="00E711D0" w:rsidP="00F44026">
      <w:pPr>
        <w:spacing w:line="240" w:lineRule="exact"/>
        <w:ind w:left="4479" w:right="4458"/>
        <w:jc w:val="center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9</w:t>
      </w:r>
      <w:r w:rsidRPr="00F44026">
        <w:rPr>
          <w:b/>
          <w:sz w:val="24"/>
          <w:szCs w:val="24"/>
          <w:lang w:val="hu-HU"/>
        </w:rPr>
        <w:t>. §</w:t>
      </w:r>
    </w:p>
    <w:p w:rsidR="00E711D0" w:rsidRPr="00F44026" w:rsidRDefault="00E711D0" w:rsidP="00F44026">
      <w:pPr>
        <w:spacing w:before="16" w:line="240" w:lineRule="exact"/>
        <w:rPr>
          <w:sz w:val="24"/>
          <w:szCs w:val="24"/>
          <w:lang w:val="hu-HU"/>
        </w:rPr>
      </w:pPr>
    </w:p>
    <w:p w:rsidR="00E711D0" w:rsidRPr="00F44026" w:rsidRDefault="00E711D0" w:rsidP="00F44026">
      <w:pPr>
        <w:ind w:left="196" w:right="139"/>
        <w:rPr>
          <w:sz w:val="24"/>
          <w:szCs w:val="24"/>
          <w:lang w:val="hu-HU"/>
        </w:rPr>
      </w:pPr>
      <w:r w:rsidRPr="00F44026">
        <w:rPr>
          <w:b/>
          <w:sz w:val="24"/>
          <w:szCs w:val="24"/>
          <w:lang w:val="hu-HU"/>
        </w:rPr>
        <w:t>(1</w:t>
      </w:r>
      <w:r w:rsidRPr="00F44026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közterületek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kialakítását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és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használatát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a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település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külön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önkormányzati</w:t>
      </w:r>
      <w:r w:rsidRPr="00F44026">
        <w:rPr>
          <w:spacing w:val="38"/>
          <w:sz w:val="24"/>
          <w:szCs w:val="24"/>
          <w:lang w:val="hu-HU"/>
        </w:rPr>
        <w:t xml:space="preserve"> </w:t>
      </w:r>
      <w:r w:rsidRPr="00F44026">
        <w:rPr>
          <w:sz w:val="24"/>
          <w:szCs w:val="24"/>
          <w:lang w:val="hu-HU"/>
        </w:rPr>
        <w:t>rendeletben szabályozza.</w:t>
      </w:r>
    </w:p>
    <w:p w:rsidR="00E711D0" w:rsidRPr="00F44026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Default="00E711D0" w:rsidP="00F44026">
      <w:pPr>
        <w:spacing w:line="240" w:lineRule="exact"/>
        <w:ind w:left="196"/>
        <w:rPr>
          <w:position w:val="-1"/>
          <w:sz w:val="24"/>
          <w:szCs w:val="24"/>
          <w:lang w:val="hu-HU"/>
        </w:rPr>
      </w:pPr>
      <w:r w:rsidRPr="00F44026">
        <w:rPr>
          <w:b/>
          <w:position w:val="-1"/>
          <w:sz w:val="24"/>
          <w:szCs w:val="24"/>
          <w:lang w:val="hu-HU"/>
        </w:rPr>
        <w:t>(2</w:t>
      </w:r>
      <w:r w:rsidRPr="00F44026">
        <w:rPr>
          <w:b/>
          <w:spacing w:val="-1"/>
          <w:position w:val="-1"/>
          <w:sz w:val="24"/>
          <w:szCs w:val="24"/>
          <w:lang w:val="hu-HU"/>
        </w:rPr>
        <w:t>)</w:t>
      </w:r>
      <w:r>
        <w:rPr>
          <w:b/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A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közterületen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elhelyezhet</w:t>
      </w:r>
      <w:r>
        <w:rPr>
          <w:position w:val="-1"/>
          <w:sz w:val="24"/>
          <w:szCs w:val="24"/>
          <w:lang w:val="hu-HU"/>
        </w:rPr>
        <w:t>ő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építményekkel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szembeni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elvárások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a</w:t>
      </w:r>
      <w:r w:rsidRPr="00F44026">
        <w:rPr>
          <w:spacing w:val="-1"/>
          <w:position w:val="-1"/>
          <w:sz w:val="24"/>
          <w:szCs w:val="24"/>
          <w:lang w:val="hu-HU"/>
        </w:rPr>
        <w:t xml:space="preserve"> </w:t>
      </w:r>
      <w:r w:rsidRPr="00F44026">
        <w:rPr>
          <w:position w:val="-1"/>
          <w:sz w:val="24"/>
          <w:szCs w:val="24"/>
          <w:lang w:val="hu-HU"/>
        </w:rPr>
        <w:t>következ</w:t>
      </w:r>
      <w:r>
        <w:rPr>
          <w:position w:val="-1"/>
          <w:sz w:val="24"/>
          <w:szCs w:val="24"/>
          <w:lang w:val="hu-HU"/>
        </w:rPr>
        <w:t>ő</w:t>
      </w:r>
      <w:r w:rsidRPr="00F44026">
        <w:rPr>
          <w:position w:val="-1"/>
          <w:sz w:val="24"/>
          <w:szCs w:val="24"/>
          <w:lang w:val="hu-HU"/>
        </w:rPr>
        <w:t>k:</w:t>
      </w:r>
    </w:p>
    <w:p w:rsidR="00E711D0" w:rsidRDefault="00E711D0" w:rsidP="00F44026">
      <w:pPr>
        <w:spacing w:line="240" w:lineRule="exact"/>
        <w:ind w:left="196"/>
        <w:rPr>
          <w:sz w:val="24"/>
          <w:szCs w:val="24"/>
          <w:lang w:val="hu-HU"/>
        </w:rPr>
      </w:pPr>
    </w:p>
    <w:p w:rsidR="00E711D0" w:rsidRPr="003C31AB" w:rsidRDefault="00E711D0" w:rsidP="003C31AB">
      <w:pPr>
        <w:spacing w:line="240" w:lineRule="exact"/>
        <w:ind w:left="900" w:right="80"/>
        <w:jc w:val="both"/>
        <w:rPr>
          <w:sz w:val="24"/>
          <w:szCs w:val="24"/>
          <w:lang w:val="hu-HU"/>
        </w:rPr>
      </w:pPr>
      <w:proofErr w:type="gramStart"/>
      <w:r w:rsidRPr="003C31AB">
        <w:rPr>
          <w:b/>
          <w:sz w:val="24"/>
          <w:szCs w:val="24"/>
          <w:lang w:val="hu-HU"/>
        </w:rPr>
        <w:t>a</w:t>
      </w:r>
      <w:proofErr w:type="gramEnd"/>
      <w:r w:rsidRPr="003C31AB">
        <w:rPr>
          <w:b/>
          <w:sz w:val="24"/>
          <w:szCs w:val="24"/>
          <w:lang w:val="hu-HU"/>
        </w:rPr>
        <w:t>)</w:t>
      </w:r>
      <w:r>
        <w:rPr>
          <w:sz w:val="24"/>
          <w:szCs w:val="24"/>
          <w:lang w:val="hu-HU"/>
        </w:rPr>
        <w:t xml:space="preserve">Árusítópavilon legfeljebb 15,0 m2 alapterülettel, legfeljebb 3,5 m-es építménymagassággal létesíthető. A pavilont a faluképbe illően a </w:t>
      </w:r>
      <w:r w:rsidRPr="003C31AB">
        <w:rPr>
          <w:sz w:val="24"/>
          <w:szCs w:val="24"/>
          <w:lang w:val="hu-HU"/>
        </w:rPr>
        <w:t xml:space="preserve">közlekedésbiztonsági </w:t>
      </w:r>
      <w:proofErr w:type="gramStart"/>
      <w:r w:rsidRPr="003C31AB">
        <w:rPr>
          <w:sz w:val="24"/>
          <w:szCs w:val="24"/>
          <w:lang w:val="hu-HU"/>
        </w:rPr>
        <w:t>elõírások</w:t>
      </w:r>
      <w:proofErr w:type="gramEnd"/>
      <w:r w:rsidRPr="003C31AB">
        <w:rPr>
          <w:sz w:val="24"/>
          <w:szCs w:val="24"/>
          <w:lang w:val="hu-HU"/>
        </w:rPr>
        <w:t xml:space="preserve"> figyelembevételével, valamint a közterület</w:t>
      </w:r>
      <w:r>
        <w:rPr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kezelhet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>ségének,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tisztántarthatóságának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biztosításával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kell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elhelyezni.</w:t>
      </w:r>
    </w:p>
    <w:p w:rsidR="00E711D0" w:rsidRPr="003C31AB" w:rsidRDefault="00E711D0" w:rsidP="00F44026">
      <w:pPr>
        <w:spacing w:line="240" w:lineRule="exact"/>
        <w:ind w:left="902" w:right="136"/>
        <w:jc w:val="both"/>
        <w:rPr>
          <w:sz w:val="24"/>
          <w:szCs w:val="24"/>
          <w:lang w:val="hu-HU"/>
        </w:rPr>
      </w:pPr>
      <w:r w:rsidRPr="003C31AB">
        <w:rPr>
          <w:b/>
          <w:spacing w:val="-5"/>
          <w:sz w:val="24"/>
          <w:szCs w:val="24"/>
          <w:lang w:val="hu-HU"/>
        </w:rPr>
        <w:t>b</w:t>
      </w:r>
      <w:r w:rsidRPr="003C31AB">
        <w:rPr>
          <w:b/>
          <w:spacing w:val="3"/>
          <w:sz w:val="24"/>
          <w:szCs w:val="24"/>
          <w:lang w:val="hu-HU"/>
        </w:rPr>
        <w:t xml:space="preserve">) </w:t>
      </w:r>
      <w:proofErr w:type="gramStart"/>
      <w:r w:rsidRPr="003C31AB">
        <w:rPr>
          <w:sz w:val="24"/>
          <w:szCs w:val="24"/>
          <w:lang w:val="hu-HU"/>
        </w:rPr>
        <w:t>A</w:t>
      </w:r>
      <w:proofErr w:type="gramEnd"/>
      <w:r w:rsidRPr="003C31AB">
        <w:rPr>
          <w:sz w:val="24"/>
          <w:szCs w:val="24"/>
          <w:lang w:val="hu-HU"/>
        </w:rPr>
        <w:t xml:space="preserve"> közúti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köz</w:t>
      </w:r>
      <w:r w:rsidRPr="003C31AB">
        <w:rPr>
          <w:spacing w:val="4"/>
          <w:sz w:val="24"/>
          <w:szCs w:val="24"/>
          <w:lang w:val="hu-HU"/>
        </w:rPr>
        <w:t>l</w:t>
      </w:r>
      <w:r w:rsidRPr="003C31AB">
        <w:rPr>
          <w:sz w:val="24"/>
          <w:szCs w:val="24"/>
          <w:lang w:val="hu-HU"/>
        </w:rPr>
        <w:t xml:space="preserve">ekedéssel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kapcsolatos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várakozóhelyek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a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település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teljes 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területén</w:t>
      </w:r>
    </w:p>
    <w:p w:rsidR="00E711D0" w:rsidRPr="004B6E54" w:rsidRDefault="00E711D0" w:rsidP="00F44026">
      <w:pPr>
        <w:spacing w:before="7"/>
        <w:ind w:left="902" w:right="137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egységes</w:t>
      </w:r>
      <w:proofErr w:type="gramEnd"/>
      <w:r w:rsidRPr="004B6E54">
        <w:rPr>
          <w:sz w:val="24"/>
          <w:szCs w:val="24"/>
          <w:lang w:val="hu-HU"/>
        </w:rPr>
        <w:t xml:space="preserve"> kialakításúak legyenek, az építmények legfeljebb 15 m2 alapterülettel létesíthet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k.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Egyedi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tervezés</w:t>
      </w:r>
      <w:r>
        <w:rPr>
          <w:sz w:val="24"/>
          <w:szCs w:val="24"/>
          <w:lang w:val="hu-HU"/>
        </w:rPr>
        <w:t>ű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építmény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legfeljebb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3,5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pacing w:val="2"/>
          <w:sz w:val="24"/>
          <w:szCs w:val="24"/>
          <w:lang w:val="hu-HU"/>
        </w:rPr>
        <w:t>m</w:t>
      </w:r>
      <w:r w:rsidRPr="004B6E54">
        <w:rPr>
          <w:spacing w:val="-2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>es építménymagassággal, hagyományos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anyagok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felh</w:t>
      </w:r>
      <w:r w:rsidRPr="004B6E54">
        <w:rPr>
          <w:spacing w:val="2"/>
          <w:sz w:val="24"/>
          <w:szCs w:val="24"/>
          <w:lang w:val="hu-HU"/>
        </w:rPr>
        <w:t>a</w:t>
      </w:r>
      <w:r w:rsidRPr="004B6E54">
        <w:rPr>
          <w:spacing w:val="-1"/>
          <w:sz w:val="24"/>
          <w:szCs w:val="24"/>
          <w:lang w:val="hu-HU"/>
        </w:rPr>
        <w:t>sználásáva</w:t>
      </w:r>
      <w:r w:rsidRPr="004B6E54">
        <w:rPr>
          <w:sz w:val="24"/>
          <w:szCs w:val="24"/>
          <w:lang w:val="hu-HU"/>
        </w:rPr>
        <w:t>l</w:t>
      </w:r>
      <w:r w:rsidRPr="004B6E54">
        <w:rPr>
          <w:spacing w:val="-1"/>
          <w:sz w:val="24"/>
          <w:szCs w:val="24"/>
          <w:lang w:val="hu-HU"/>
        </w:rPr>
        <w:t xml:space="preserve"> létesíthet</w:t>
      </w:r>
      <w:r>
        <w:rPr>
          <w:spacing w:val="-1"/>
          <w:sz w:val="24"/>
          <w:szCs w:val="24"/>
          <w:lang w:val="hu-HU"/>
        </w:rPr>
        <w:t>ő</w:t>
      </w:r>
      <w:r w:rsidRPr="004B6E54">
        <w:rPr>
          <w:spacing w:val="-1"/>
          <w:sz w:val="24"/>
          <w:szCs w:val="24"/>
          <w:lang w:val="hu-HU"/>
        </w:rPr>
        <w:t>.</w:t>
      </w:r>
    </w:p>
    <w:p w:rsidR="00E711D0" w:rsidRPr="004B6E54" w:rsidRDefault="00E711D0" w:rsidP="00F44026">
      <w:pPr>
        <w:spacing w:line="240" w:lineRule="exact"/>
        <w:ind w:left="902" w:right="1288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Zöldterületen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jelen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rendelet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17.§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írásai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szerint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el.</w:t>
      </w:r>
    </w:p>
    <w:p w:rsidR="00E711D0" w:rsidRPr="004B6E54" w:rsidRDefault="00E711D0" w:rsidP="00F44026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4043" w:right="4035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lV</w:t>
      </w:r>
      <w:r w:rsidRPr="004B6E54">
        <w:rPr>
          <w:b/>
          <w:sz w:val="24"/>
          <w:szCs w:val="24"/>
          <w:lang w:val="hu-HU"/>
        </w:rPr>
        <w:t>.</w:t>
      </w:r>
      <w:r w:rsidRPr="004B6E54">
        <w:rPr>
          <w:b/>
          <w:spacing w:val="-2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FEJEZET</w:t>
      </w:r>
    </w:p>
    <w:p w:rsidR="00E711D0" w:rsidRPr="004B6E54" w:rsidRDefault="00E711D0" w:rsidP="00F44026">
      <w:pPr>
        <w:spacing w:before="1"/>
        <w:ind w:left="1273" w:right="1253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ÉPÍTÉS</w:t>
      </w:r>
      <w:r w:rsidRPr="004B6E54">
        <w:rPr>
          <w:b/>
          <w:sz w:val="24"/>
          <w:szCs w:val="24"/>
          <w:lang w:val="hu-HU"/>
        </w:rPr>
        <w:t>I</w:t>
      </w:r>
      <w:r w:rsidRPr="004B6E54">
        <w:rPr>
          <w:b/>
          <w:spacing w:val="-1"/>
          <w:sz w:val="24"/>
          <w:szCs w:val="24"/>
          <w:lang w:val="hu-HU"/>
        </w:rPr>
        <w:t xml:space="preserve"> ÖVEZETEKRE</w:t>
      </w:r>
      <w:r w:rsidRPr="004B6E54">
        <w:rPr>
          <w:b/>
          <w:sz w:val="24"/>
          <w:szCs w:val="24"/>
          <w:lang w:val="hu-HU"/>
        </w:rPr>
        <w:t>,</w:t>
      </w:r>
      <w:r w:rsidRPr="004B6E54">
        <w:rPr>
          <w:b/>
          <w:spacing w:val="-1"/>
          <w:sz w:val="24"/>
          <w:szCs w:val="24"/>
          <w:lang w:val="hu-HU"/>
        </w:rPr>
        <w:t xml:space="preserve"> ÖVEZETEKR</w:t>
      </w:r>
      <w:r w:rsidRPr="004B6E54">
        <w:rPr>
          <w:b/>
          <w:sz w:val="24"/>
          <w:szCs w:val="24"/>
          <w:lang w:val="hu-HU"/>
        </w:rPr>
        <w:t>E</w:t>
      </w:r>
      <w:r w:rsidRPr="004B6E54">
        <w:rPr>
          <w:b/>
          <w:spacing w:val="-1"/>
          <w:sz w:val="24"/>
          <w:szCs w:val="24"/>
          <w:lang w:val="hu-HU"/>
        </w:rPr>
        <w:t xml:space="preserve"> VONATKOZ</w:t>
      </w:r>
      <w:r w:rsidRPr="004B6E54">
        <w:rPr>
          <w:b/>
          <w:sz w:val="24"/>
          <w:szCs w:val="24"/>
          <w:lang w:val="hu-HU"/>
        </w:rPr>
        <w:t>Ó</w:t>
      </w:r>
      <w:r w:rsidRPr="004B6E54">
        <w:rPr>
          <w:b/>
          <w:spacing w:val="-1"/>
          <w:sz w:val="24"/>
          <w:szCs w:val="24"/>
          <w:lang w:val="hu-HU"/>
        </w:rPr>
        <w:t xml:space="preserve"> ELÕÍRÁSOK</w:t>
      </w:r>
    </w:p>
    <w:p w:rsidR="00E711D0" w:rsidRPr="004B6E54" w:rsidRDefault="00E711D0" w:rsidP="00F44026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3687" w:right="3670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Általáno</w:t>
      </w:r>
      <w:r w:rsidRPr="004B6E54">
        <w:rPr>
          <w:b/>
          <w:sz w:val="24"/>
          <w:szCs w:val="24"/>
          <w:lang w:val="hu-HU"/>
        </w:rPr>
        <w:t>s</w:t>
      </w:r>
      <w:r w:rsidRPr="004B6E54">
        <w:rPr>
          <w:b/>
          <w:spacing w:val="-1"/>
          <w:sz w:val="24"/>
          <w:szCs w:val="24"/>
          <w:lang w:val="hu-HU"/>
        </w:rPr>
        <w:t xml:space="preserve"> </w:t>
      </w:r>
      <w:proofErr w:type="gramStart"/>
      <w:r w:rsidRPr="004B6E54">
        <w:rPr>
          <w:b/>
          <w:spacing w:val="-1"/>
          <w:sz w:val="24"/>
          <w:szCs w:val="24"/>
          <w:lang w:val="hu-HU"/>
        </w:rPr>
        <w:t>elõírások</w:t>
      </w:r>
      <w:proofErr w:type="gramEnd"/>
    </w:p>
    <w:p w:rsidR="00E711D0" w:rsidRPr="004B6E54" w:rsidRDefault="00E711D0" w:rsidP="00F44026">
      <w:pPr>
        <w:spacing w:before="1"/>
        <w:ind w:left="4479" w:right="4458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10. §</w:t>
      </w:r>
    </w:p>
    <w:p w:rsidR="00E711D0" w:rsidRPr="004B6E54" w:rsidRDefault="00E711D0" w:rsidP="00F44026">
      <w:pPr>
        <w:spacing w:before="16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196" w:right="141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4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megengedett</w:t>
      </w:r>
      <w:r w:rsidRPr="004B6E54">
        <w:rPr>
          <w:spacing w:val="4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igénybevételi,</w:t>
      </w:r>
      <w:r w:rsidRPr="004B6E54">
        <w:rPr>
          <w:spacing w:val="4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kibocsátási,</w:t>
      </w:r>
      <w:r w:rsidRPr="004B6E54">
        <w:rPr>
          <w:spacing w:val="4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szennyezettségi</w:t>
      </w:r>
      <w:r w:rsidRPr="004B6E54">
        <w:rPr>
          <w:spacing w:val="38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határértékeke</w:t>
      </w:r>
      <w:r w:rsidRPr="004B6E54">
        <w:rPr>
          <w:sz w:val="24"/>
          <w:szCs w:val="24"/>
          <w:lang w:val="hu-HU"/>
        </w:rPr>
        <w:t>t</w:t>
      </w:r>
      <w:r w:rsidRPr="004B6E54">
        <w:rPr>
          <w:spacing w:val="4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47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 xml:space="preserve">vonatkozó </w:t>
      </w:r>
      <w:r w:rsidRPr="004B6E54">
        <w:rPr>
          <w:sz w:val="24"/>
          <w:szCs w:val="24"/>
          <w:lang w:val="hu-HU"/>
        </w:rPr>
        <w:t>magasabb rend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 xml:space="preserve"> jogszabályok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írásai szerint kell meghatározni.</w:t>
      </w:r>
    </w:p>
    <w:p w:rsidR="00E711D0" w:rsidRPr="004B6E54" w:rsidRDefault="00E711D0" w:rsidP="00F44026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196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(2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terepszint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alatti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építmények</w:t>
      </w:r>
    </w:p>
    <w:p w:rsidR="00E711D0" w:rsidRPr="004B6E54" w:rsidRDefault="00E711D0" w:rsidP="00F44026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F44026">
      <w:pPr>
        <w:ind w:left="902" w:right="122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Beépítésre szánt területen terepszint alatti építmény bárhol létesíthet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, ahol nem gátolják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szaki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megoldásokkal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ki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nem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küsz</w:t>
      </w:r>
      <w:r w:rsidRPr="004B6E54">
        <w:rPr>
          <w:spacing w:val="-4"/>
          <w:sz w:val="24"/>
          <w:szCs w:val="24"/>
          <w:lang w:val="hu-HU"/>
        </w:rPr>
        <w:t>ö</w:t>
      </w:r>
      <w:r w:rsidRPr="004B6E54">
        <w:rPr>
          <w:sz w:val="24"/>
          <w:szCs w:val="24"/>
          <w:lang w:val="hu-HU"/>
        </w:rPr>
        <w:t>bölhet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építés hidrológiai, mérnökgeológiai, vagy egyéb geo technikai adottságok, illetve ahol nem veszélyeztet más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építményeket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és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nyomvonalas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létesítményeket.</w:t>
      </w:r>
    </w:p>
    <w:p w:rsidR="00E711D0" w:rsidRPr="004B6E54" w:rsidRDefault="00E711D0" w:rsidP="00F44026">
      <w:pPr>
        <w:spacing w:line="240" w:lineRule="exact"/>
        <w:ind w:left="902" w:right="4029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Pince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csak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épített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szerkezettel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alakítható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ki.</w:t>
      </w:r>
    </w:p>
    <w:p w:rsidR="00E711D0" w:rsidRPr="004B6E54" w:rsidRDefault="00E711D0" w:rsidP="00F44026">
      <w:pPr>
        <w:spacing w:before="1"/>
        <w:ind w:left="902" w:right="134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r>
        <w:rPr>
          <w:sz w:val="24"/>
          <w:szCs w:val="24"/>
          <w:lang w:val="hu-HU"/>
        </w:rPr>
        <w:t>Terepszint alatti</w:t>
      </w:r>
      <w:r w:rsidRPr="004B6E54">
        <w:rPr>
          <w:sz w:val="24"/>
          <w:szCs w:val="24"/>
          <w:lang w:val="hu-HU"/>
        </w:rPr>
        <w:t xml:space="preserve"> építmény csak az építési helyen belül emelkedhet ki a terepszintb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l.</w:t>
      </w:r>
    </w:p>
    <w:p w:rsidR="00E711D0" w:rsidRPr="004B6E54" w:rsidRDefault="00E711D0" w:rsidP="00F44026">
      <w:pPr>
        <w:spacing w:line="240" w:lineRule="exact"/>
        <w:ind w:left="902" w:right="134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e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 xml:space="preserve">Terepszint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alatti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építmény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földalatti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részei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sem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nyúlhatnak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  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szomszédos</w:t>
      </w:r>
    </w:p>
    <w:p w:rsidR="00E711D0" w:rsidRPr="004B6E54" w:rsidRDefault="00E711D0" w:rsidP="003460EB">
      <w:pPr>
        <w:spacing w:before="6"/>
        <w:ind w:left="902" w:right="6100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ingatlanok</w:t>
      </w:r>
      <w:proofErr w:type="gramEnd"/>
      <w:r w:rsidRPr="004B6E54">
        <w:rPr>
          <w:spacing w:val="-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alá.</w:t>
      </w:r>
    </w:p>
    <w:p w:rsidR="00E711D0" w:rsidRPr="004B6E54" w:rsidRDefault="00E711D0" w:rsidP="00F44026">
      <w:pPr>
        <w:spacing w:before="6"/>
        <w:ind w:left="902" w:right="7086"/>
        <w:jc w:val="both"/>
        <w:rPr>
          <w:sz w:val="24"/>
          <w:szCs w:val="24"/>
          <w:lang w:val="hu-HU"/>
        </w:rPr>
      </w:pPr>
    </w:p>
    <w:p w:rsidR="00E711D0" w:rsidRPr="004B6E54" w:rsidRDefault="00E711D0" w:rsidP="003C31AB">
      <w:pPr>
        <w:spacing w:before="32"/>
        <w:ind w:left="2927" w:right="2908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lastRenderedPageBreak/>
        <w:t>BEÉPÍTÉSR</w:t>
      </w:r>
      <w:r w:rsidRPr="004B6E54">
        <w:rPr>
          <w:b/>
          <w:sz w:val="24"/>
          <w:szCs w:val="24"/>
          <w:lang w:val="hu-HU"/>
        </w:rPr>
        <w:t>E</w:t>
      </w:r>
      <w:r w:rsidRPr="004B6E54">
        <w:rPr>
          <w:b/>
          <w:spacing w:val="-1"/>
          <w:sz w:val="24"/>
          <w:szCs w:val="24"/>
          <w:lang w:val="hu-HU"/>
        </w:rPr>
        <w:t xml:space="preserve"> SZÁN</w:t>
      </w:r>
      <w:r w:rsidRPr="004B6E54">
        <w:rPr>
          <w:b/>
          <w:sz w:val="24"/>
          <w:szCs w:val="24"/>
          <w:lang w:val="hu-HU"/>
        </w:rPr>
        <w:t>T</w:t>
      </w:r>
      <w:r w:rsidRPr="004B6E54">
        <w:rPr>
          <w:b/>
          <w:spacing w:val="-1"/>
          <w:sz w:val="24"/>
          <w:szCs w:val="24"/>
          <w:lang w:val="hu-HU"/>
        </w:rPr>
        <w:t xml:space="preserve"> TERÜLETEK </w:t>
      </w:r>
      <w:r w:rsidRPr="004B6E54">
        <w:rPr>
          <w:b/>
          <w:sz w:val="24"/>
          <w:szCs w:val="24"/>
          <w:lang w:val="hu-HU"/>
        </w:rPr>
        <w:t>LAKÓTERÜLETEK</w:t>
      </w:r>
    </w:p>
    <w:p w:rsidR="00E711D0" w:rsidRPr="004B6E54" w:rsidRDefault="00E711D0" w:rsidP="003460EB">
      <w:pPr>
        <w:ind w:left="3467" w:right="2860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Falusia</w:t>
      </w:r>
      <w:r w:rsidRPr="004B6E54">
        <w:rPr>
          <w:b/>
          <w:sz w:val="24"/>
          <w:szCs w:val="24"/>
          <w:lang w:val="hu-HU"/>
        </w:rPr>
        <w:t>s</w:t>
      </w:r>
      <w:r w:rsidRPr="004B6E54">
        <w:rPr>
          <w:b/>
          <w:spacing w:val="4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lakóterüle</w:t>
      </w:r>
      <w:r w:rsidRPr="004B6E54">
        <w:rPr>
          <w:b/>
          <w:sz w:val="24"/>
          <w:szCs w:val="24"/>
          <w:lang w:val="hu-HU"/>
        </w:rPr>
        <w:t>t</w:t>
      </w:r>
      <w:r w:rsidRPr="004B6E54">
        <w:rPr>
          <w:b/>
          <w:spacing w:val="1"/>
          <w:sz w:val="24"/>
          <w:szCs w:val="24"/>
          <w:lang w:val="hu-HU"/>
        </w:rPr>
        <w:t xml:space="preserve"> </w:t>
      </w:r>
      <w:r w:rsidRPr="004B6E54">
        <w:rPr>
          <w:b/>
          <w:sz w:val="24"/>
          <w:szCs w:val="24"/>
          <w:lang w:val="hu-HU"/>
        </w:rPr>
        <w:t>-</w:t>
      </w:r>
      <w:r w:rsidRPr="004B6E54">
        <w:rPr>
          <w:b/>
          <w:spacing w:val="-6"/>
          <w:sz w:val="24"/>
          <w:szCs w:val="24"/>
          <w:lang w:val="hu-HU"/>
        </w:rPr>
        <w:t xml:space="preserve"> </w:t>
      </w:r>
      <w:r w:rsidRPr="004B6E54">
        <w:rPr>
          <w:b/>
          <w:spacing w:val="-5"/>
          <w:sz w:val="24"/>
          <w:szCs w:val="24"/>
          <w:lang w:val="hu-HU"/>
        </w:rPr>
        <w:t>Lf</w:t>
      </w:r>
    </w:p>
    <w:p w:rsidR="00E711D0" w:rsidRPr="004B6E54" w:rsidRDefault="00E711D0" w:rsidP="003460EB">
      <w:pPr>
        <w:spacing w:before="1"/>
        <w:ind w:left="4479" w:right="4120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11. §</w:t>
      </w:r>
    </w:p>
    <w:p w:rsidR="00E711D0" w:rsidRPr="004B6E54" w:rsidRDefault="00E711D0" w:rsidP="003C31AB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3C31AB">
      <w:pPr>
        <w:ind w:left="196" w:right="13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falusias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lakóterület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legfeljebb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4,5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m</w:t>
      </w:r>
      <w:r w:rsidRPr="004B6E54">
        <w:rPr>
          <w:spacing w:val="-2"/>
          <w:sz w:val="24"/>
          <w:szCs w:val="24"/>
          <w:lang w:val="hu-HU"/>
        </w:rPr>
        <w:t>-e</w:t>
      </w:r>
      <w:r w:rsidRPr="004B6E54">
        <w:rPr>
          <w:sz w:val="24"/>
          <w:szCs w:val="24"/>
          <w:lang w:val="hu-HU"/>
        </w:rPr>
        <w:t>s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pacing w:val="-2"/>
          <w:sz w:val="24"/>
          <w:szCs w:val="24"/>
          <w:lang w:val="hu-HU"/>
        </w:rPr>
        <w:t>épí</w:t>
      </w:r>
      <w:r w:rsidRPr="004B6E54">
        <w:rPr>
          <w:spacing w:val="6"/>
          <w:sz w:val="24"/>
          <w:szCs w:val="24"/>
          <w:lang w:val="hu-HU"/>
        </w:rPr>
        <w:t>t</w:t>
      </w:r>
      <w:r w:rsidRPr="004B6E54">
        <w:rPr>
          <w:spacing w:val="-1"/>
          <w:sz w:val="24"/>
          <w:szCs w:val="24"/>
          <w:lang w:val="hu-HU"/>
        </w:rPr>
        <w:t>ménymagasság</w:t>
      </w:r>
      <w:r w:rsidRPr="004B6E54">
        <w:rPr>
          <w:sz w:val="24"/>
          <w:szCs w:val="24"/>
          <w:lang w:val="hu-HU"/>
        </w:rPr>
        <w:t>ú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lakóépületek</w:t>
      </w:r>
      <w:r w:rsidRPr="004B6E54">
        <w:rPr>
          <w:sz w:val="24"/>
          <w:szCs w:val="24"/>
          <w:lang w:val="hu-HU"/>
        </w:rPr>
        <w:t>,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mez</w:t>
      </w:r>
      <w:r>
        <w:rPr>
          <w:spacing w:val="7"/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- és erd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gazdasági építmények, továbbá a helyi lakosságot szolgáló, nem zavaró hatású kereskedelmi, szolgáltató és kézm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ipari építmények elhelyezésére szolgál.</w:t>
      </w:r>
    </w:p>
    <w:p w:rsidR="00E711D0" w:rsidRPr="004B6E54" w:rsidRDefault="00E711D0" w:rsidP="003C31AB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 w:rsidP="003C31AB">
      <w:pPr>
        <w:ind w:left="196" w:right="13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(2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falusias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lakóterületen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OTÉK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vonatkozó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írásai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szer</w:t>
      </w:r>
      <w:r w:rsidRPr="004B6E54">
        <w:rPr>
          <w:spacing w:val="-4"/>
          <w:sz w:val="24"/>
          <w:szCs w:val="24"/>
          <w:lang w:val="hu-HU"/>
        </w:rPr>
        <w:t>i</w:t>
      </w:r>
      <w:r w:rsidRPr="004B6E54">
        <w:rPr>
          <w:sz w:val="24"/>
          <w:szCs w:val="24"/>
          <w:lang w:val="hu-HU"/>
        </w:rPr>
        <w:t>nti építmények és melléképítmények helyezhet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 el.</w:t>
      </w:r>
    </w:p>
    <w:p w:rsidR="00E711D0" w:rsidRPr="004B6E54" w:rsidRDefault="00E711D0" w:rsidP="003C31AB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 w:rsidP="003460EB">
      <w:pPr>
        <w:ind w:left="196" w:right="3580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(3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vesítettséggel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kapcsolatos</w:t>
      </w:r>
      <w:r w:rsidRPr="004B6E54">
        <w:rPr>
          <w:spacing w:val="-2"/>
          <w:sz w:val="24"/>
          <w:szCs w:val="24"/>
          <w:lang w:val="hu-HU"/>
        </w:rPr>
        <w:t xml:space="preserve"> </w:t>
      </w:r>
      <w:proofErr w:type="gramStart"/>
      <w:r w:rsidRPr="004B6E54">
        <w:rPr>
          <w:sz w:val="24"/>
          <w:szCs w:val="24"/>
          <w:lang w:val="hu-HU"/>
        </w:rPr>
        <w:t>elõírások</w:t>
      </w:r>
      <w:proofErr w:type="gramEnd"/>
    </w:p>
    <w:p w:rsidR="00E711D0" w:rsidRPr="004B6E54" w:rsidRDefault="00E711D0" w:rsidP="003C31AB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3C31AB">
      <w:pPr>
        <w:spacing w:line="245" w:lineRule="auto"/>
        <w:ind w:left="902" w:right="129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 területen az építési telkek legalább részleges közm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vesítettség esetén építhet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 be.</w:t>
      </w:r>
    </w:p>
    <w:p w:rsidR="00E711D0" w:rsidRPr="004B6E54" w:rsidRDefault="00E711D0" w:rsidP="003460EB">
      <w:pPr>
        <w:spacing w:line="240" w:lineRule="exact"/>
        <w:ind w:left="902" w:right="141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>
        <w:rPr>
          <w:sz w:val="24"/>
          <w:szCs w:val="24"/>
          <w:lang w:val="hu-HU"/>
        </w:rPr>
        <w:t>Azokon</w:t>
      </w:r>
      <w:r w:rsidRPr="004B6E54">
        <w:rPr>
          <w:spacing w:val="2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 </w:t>
      </w:r>
      <w:r w:rsidRPr="004B6E54">
        <w:rPr>
          <w:spacing w:val="26"/>
          <w:sz w:val="24"/>
          <w:szCs w:val="24"/>
          <w:lang w:val="hu-HU"/>
        </w:rPr>
        <w:t>területeken</w:t>
      </w:r>
      <w:r w:rsidRPr="004B6E54">
        <w:rPr>
          <w:sz w:val="24"/>
          <w:szCs w:val="24"/>
          <w:lang w:val="hu-HU"/>
        </w:rPr>
        <w:t xml:space="preserve">, </w:t>
      </w:r>
      <w:r w:rsidRPr="004B6E54">
        <w:rPr>
          <w:spacing w:val="26"/>
          <w:sz w:val="24"/>
          <w:szCs w:val="24"/>
          <w:lang w:val="hu-HU"/>
        </w:rPr>
        <w:t>ahol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6"/>
          <w:sz w:val="24"/>
          <w:szCs w:val="24"/>
          <w:lang w:val="hu-HU"/>
        </w:rPr>
        <w:t>azt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6"/>
          <w:sz w:val="24"/>
          <w:szCs w:val="24"/>
          <w:lang w:val="hu-HU"/>
        </w:rPr>
        <w:t>külön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6"/>
          <w:sz w:val="24"/>
          <w:szCs w:val="24"/>
          <w:lang w:val="hu-HU"/>
        </w:rPr>
        <w:t>jogszabály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6"/>
          <w:sz w:val="24"/>
          <w:szCs w:val="24"/>
          <w:lang w:val="hu-HU"/>
        </w:rPr>
        <w:t>lehetővé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6"/>
          <w:sz w:val="24"/>
          <w:szCs w:val="24"/>
          <w:lang w:val="hu-HU"/>
        </w:rPr>
        <w:t>teszi</w:t>
      </w:r>
      <w:r w:rsidRPr="004B6E54">
        <w:rPr>
          <w:sz w:val="24"/>
          <w:szCs w:val="24"/>
          <w:lang w:val="hu-HU"/>
        </w:rPr>
        <w:t xml:space="preserve">, </w:t>
      </w:r>
      <w:r w:rsidRPr="004B6E54">
        <w:rPr>
          <w:spacing w:val="23"/>
          <w:sz w:val="24"/>
          <w:szCs w:val="24"/>
          <w:lang w:val="hu-HU"/>
        </w:rPr>
        <w:t>a</w:t>
      </w:r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24"/>
          <w:sz w:val="24"/>
          <w:szCs w:val="24"/>
          <w:lang w:val="hu-HU"/>
        </w:rPr>
        <w:t>keletkező</w:t>
      </w:r>
      <w:r>
        <w:rPr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szennyvíz elhelyezése a szennyvízcsatorna kiépítéséig egyedi szennyvízkezeléssel oldandó meg.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Egyedi szennyvíztisztító kisberendezés kialakítása a követelmények teljesíthet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sége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esetén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vízjogi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engedély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alapján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történhet.</w:t>
      </w:r>
    </w:p>
    <w:p w:rsidR="00E711D0" w:rsidRPr="004B6E54" w:rsidRDefault="00E711D0" w:rsidP="003C31AB">
      <w:pPr>
        <w:spacing w:line="240" w:lineRule="exact"/>
        <w:ind w:left="902" w:right="142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proofErr w:type="gramStart"/>
      <w:r w:rsidRPr="004B6E54">
        <w:rPr>
          <w:spacing w:val="-1"/>
          <w:sz w:val="24"/>
          <w:szCs w:val="24"/>
          <w:lang w:val="hu-HU"/>
        </w:rPr>
        <w:t>Szennyví</w:t>
      </w:r>
      <w:r w:rsidRPr="004B6E54">
        <w:rPr>
          <w:spacing w:val="4"/>
          <w:sz w:val="24"/>
          <w:szCs w:val="24"/>
          <w:lang w:val="hu-HU"/>
        </w:rPr>
        <w:t>z</w:t>
      </w:r>
      <w:r w:rsidRPr="004B6E54">
        <w:rPr>
          <w:spacing w:val="-2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 xml:space="preserve">csatornával   </w:t>
      </w:r>
      <w:r w:rsidRPr="004B6E54">
        <w:rPr>
          <w:spacing w:val="14"/>
          <w:sz w:val="24"/>
          <w:szCs w:val="24"/>
          <w:lang w:val="hu-HU"/>
        </w:rPr>
        <w:t xml:space="preserve"> </w:t>
      </w:r>
      <w:r w:rsidRPr="004B6E54">
        <w:rPr>
          <w:spacing w:val="3"/>
          <w:sz w:val="24"/>
          <w:szCs w:val="24"/>
          <w:lang w:val="hu-HU"/>
        </w:rPr>
        <w:t>r</w:t>
      </w:r>
      <w:r w:rsidRPr="004B6E54">
        <w:rPr>
          <w:sz w:val="24"/>
          <w:szCs w:val="24"/>
          <w:lang w:val="hu-HU"/>
        </w:rPr>
        <w:t>endelkez</w:t>
      </w:r>
      <w:r>
        <w:rPr>
          <w:sz w:val="24"/>
          <w:szCs w:val="24"/>
          <w:lang w:val="hu-HU"/>
        </w:rPr>
        <w:t>ő</w:t>
      </w:r>
      <w:proofErr w:type="gramEnd"/>
      <w:r w:rsidRPr="004B6E54">
        <w:rPr>
          <w:sz w:val="24"/>
          <w:szCs w:val="24"/>
          <w:lang w:val="hu-HU"/>
        </w:rPr>
        <w:t xml:space="preserve">   </w:t>
      </w:r>
      <w:r w:rsidRPr="004B6E54">
        <w:rPr>
          <w:spacing w:val="1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területen   </w:t>
      </w:r>
      <w:r w:rsidRPr="004B6E54">
        <w:rPr>
          <w:spacing w:val="1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   </w:t>
      </w:r>
      <w:r w:rsidRPr="004B6E54">
        <w:rPr>
          <w:spacing w:val="1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használatbavételi   </w:t>
      </w:r>
      <w:r w:rsidRPr="004B6E54">
        <w:rPr>
          <w:spacing w:val="1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engedély</w:t>
      </w:r>
    </w:p>
    <w:p w:rsidR="00E711D0" w:rsidRPr="004B6E54" w:rsidRDefault="00E711D0" w:rsidP="003C31AB">
      <w:pPr>
        <w:spacing w:before="6"/>
        <w:ind w:left="902" w:right="2446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megadásának</w:t>
      </w:r>
      <w:proofErr w:type="gramEnd"/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feltétele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ingatlan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szennyvízhálózatra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kötése.</w:t>
      </w:r>
    </w:p>
    <w:p w:rsidR="00E711D0" w:rsidRPr="004B6E54" w:rsidRDefault="00E711D0" w:rsidP="003C31AB">
      <w:pPr>
        <w:spacing w:before="11" w:line="240" w:lineRule="exact"/>
        <w:rPr>
          <w:sz w:val="24"/>
          <w:szCs w:val="24"/>
          <w:lang w:val="hu-HU"/>
        </w:rPr>
      </w:pPr>
    </w:p>
    <w:p w:rsidR="00E711D0" w:rsidRPr="003C31AB" w:rsidRDefault="00E711D0" w:rsidP="003C31AB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b/>
          <w:szCs w:val="24"/>
        </w:rPr>
        <w:t>(4</w:t>
      </w:r>
      <w:r w:rsidRPr="003C31AB">
        <w:rPr>
          <w:rFonts w:ascii="Times New Roman" w:hAnsi="Times New Roman"/>
          <w:b/>
          <w:spacing w:val="-1"/>
          <w:szCs w:val="24"/>
        </w:rPr>
        <w:t xml:space="preserve">) </w:t>
      </w:r>
      <w:r w:rsidRPr="003C31AB">
        <w:rPr>
          <w:rFonts w:ascii="Times New Roman" w:hAnsi="Times New Roman"/>
          <w:szCs w:val="24"/>
        </w:rPr>
        <w:t>Az egyes építési övezetekben az építési telek kialakítására és beépítésére vonatkozó előírásokat a 3. melléklet tartalmazza.</w:t>
      </w:r>
    </w:p>
    <w:p w:rsidR="00E711D0" w:rsidRPr="003C31AB" w:rsidRDefault="00E711D0" w:rsidP="003C31AB">
      <w:pPr>
        <w:pStyle w:val="Standard"/>
        <w:ind w:left="180"/>
        <w:jc w:val="both"/>
        <w:rPr>
          <w:rFonts w:ascii="Times New Roman" w:hAnsi="Times New Roman"/>
          <w:szCs w:val="24"/>
        </w:rPr>
      </w:pPr>
    </w:p>
    <w:p w:rsidR="00E711D0" w:rsidRPr="003C31AB" w:rsidRDefault="00E711D0" w:rsidP="003C31AB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b/>
          <w:szCs w:val="24"/>
        </w:rPr>
        <w:t>(5)</w:t>
      </w:r>
      <w:r w:rsidRPr="003C31AB">
        <w:rPr>
          <w:rFonts w:ascii="Times New Roman" w:hAnsi="Times New Roman"/>
          <w:szCs w:val="24"/>
        </w:rPr>
        <w:t xml:space="preserve">Építmények kialakítására vonatkozó előírások </w:t>
      </w:r>
    </w:p>
    <w:p w:rsidR="00E711D0" w:rsidRPr="003C31AB" w:rsidRDefault="00E711D0" w:rsidP="003C31AB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Pr="003C31AB" w:rsidRDefault="00E711D0" w:rsidP="003C31AB">
      <w:pPr>
        <w:pStyle w:val="Standard"/>
        <w:ind w:left="1416" w:hanging="516"/>
        <w:jc w:val="both"/>
        <w:rPr>
          <w:rFonts w:ascii="Times New Roman" w:hAnsi="Times New Roman"/>
          <w:szCs w:val="24"/>
        </w:rPr>
      </w:pPr>
      <w:proofErr w:type="gramStart"/>
      <w:r w:rsidRPr="003C31AB">
        <w:rPr>
          <w:rFonts w:ascii="Times New Roman" w:hAnsi="Times New Roman"/>
          <w:b/>
          <w:bCs/>
          <w:szCs w:val="24"/>
        </w:rPr>
        <w:t>a</w:t>
      </w:r>
      <w:proofErr w:type="gramEnd"/>
      <w:r w:rsidRPr="003C31AB">
        <w:rPr>
          <w:rFonts w:ascii="Times New Roman" w:hAnsi="Times New Roman"/>
          <w:b/>
          <w:bCs/>
          <w:szCs w:val="24"/>
        </w:rPr>
        <w:t>)</w:t>
      </w:r>
      <w:r w:rsidRPr="003C31AB">
        <w:rPr>
          <w:rFonts w:ascii="Times New Roman" w:hAnsi="Times New Roman"/>
          <w:szCs w:val="24"/>
        </w:rPr>
        <w:t>Tetőidom és hajlásszög</w:t>
      </w:r>
    </w:p>
    <w:p w:rsidR="00E711D0" w:rsidRPr="003C31AB" w:rsidRDefault="00E711D0" w:rsidP="003C31AB">
      <w:pPr>
        <w:pStyle w:val="Standard"/>
        <w:ind w:left="2124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b/>
          <w:szCs w:val="24"/>
        </w:rPr>
        <w:t>aa)</w:t>
      </w:r>
      <w:r w:rsidRPr="003C31AB">
        <w:rPr>
          <w:rFonts w:ascii="Times New Roman" w:hAnsi="Times New Roman"/>
          <w:szCs w:val="24"/>
        </w:rPr>
        <w:t xml:space="preserve">”Lf-1” építési övezetben az utcasoron kialakult állapothoz igazodjon </w:t>
      </w:r>
    </w:p>
    <w:p w:rsidR="00E711D0" w:rsidRPr="003C31AB" w:rsidRDefault="00E711D0" w:rsidP="003C31AB">
      <w:pPr>
        <w:pStyle w:val="Standard"/>
        <w:ind w:left="2124"/>
        <w:jc w:val="both"/>
        <w:rPr>
          <w:rFonts w:ascii="Times New Roman" w:hAnsi="Times New Roman"/>
          <w:szCs w:val="24"/>
        </w:rPr>
      </w:pPr>
      <w:proofErr w:type="gramStart"/>
      <w:r w:rsidRPr="003C31AB">
        <w:rPr>
          <w:rFonts w:ascii="Times New Roman" w:hAnsi="Times New Roman"/>
          <w:b/>
          <w:szCs w:val="24"/>
        </w:rPr>
        <w:t>ab</w:t>
      </w:r>
      <w:proofErr w:type="gramEnd"/>
      <w:r w:rsidRPr="003C31AB">
        <w:rPr>
          <w:rFonts w:ascii="Times New Roman" w:hAnsi="Times New Roman"/>
          <w:b/>
          <w:szCs w:val="24"/>
        </w:rPr>
        <w:t>)</w:t>
      </w:r>
      <w:r w:rsidRPr="003C31AB">
        <w:rPr>
          <w:rFonts w:ascii="Times New Roman" w:hAnsi="Times New Roman"/>
          <w:szCs w:val="24"/>
        </w:rPr>
        <w:t>”Lf-2” építési övezetben magas te</w:t>
      </w:r>
      <w:r>
        <w:rPr>
          <w:rFonts w:ascii="Times New Roman" w:hAnsi="Times New Roman"/>
          <w:szCs w:val="24"/>
        </w:rPr>
        <w:t>tő</w:t>
      </w:r>
      <w:r w:rsidRPr="003C31AB">
        <w:rPr>
          <w:rFonts w:ascii="Times New Roman" w:hAnsi="Times New Roman"/>
          <w:szCs w:val="24"/>
        </w:rPr>
        <w:t xml:space="preserve"> 32-42 fok hajlásszöggel</w:t>
      </w:r>
    </w:p>
    <w:p w:rsidR="00E711D0" w:rsidRPr="003C31AB" w:rsidRDefault="00E711D0" w:rsidP="003C31AB">
      <w:pPr>
        <w:pStyle w:val="Standard"/>
        <w:ind w:left="2124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b/>
          <w:szCs w:val="24"/>
        </w:rPr>
        <w:t>ac)</w:t>
      </w:r>
      <w:r w:rsidRPr="003C31AB">
        <w:rPr>
          <w:rFonts w:ascii="Times New Roman" w:hAnsi="Times New Roman"/>
          <w:szCs w:val="24"/>
        </w:rPr>
        <w:t>„Lf-3” építési övezetben magas tető 32-42 fok hajlásszöggel, a fő tetőidom az utcafronttal párhuzamos legyen</w:t>
      </w:r>
    </w:p>
    <w:p w:rsidR="00E711D0" w:rsidRPr="003C31AB" w:rsidRDefault="00E711D0" w:rsidP="003C31AB">
      <w:pPr>
        <w:pStyle w:val="Standard"/>
        <w:ind w:left="1416" w:hanging="516"/>
        <w:jc w:val="both"/>
        <w:rPr>
          <w:rFonts w:ascii="Times New Roman" w:hAnsi="Times New Roman"/>
          <w:b/>
          <w:bCs/>
          <w:szCs w:val="24"/>
        </w:rPr>
      </w:pPr>
      <w:r w:rsidRPr="003C31AB">
        <w:rPr>
          <w:rFonts w:ascii="Times New Roman" w:hAnsi="Times New Roman"/>
          <w:b/>
          <w:bCs/>
          <w:szCs w:val="24"/>
        </w:rPr>
        <w:t>b)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Tető</w:t>
      </w:r>
      <w:r w:rsidRPr="003C31AB">
        <w:rPr>
          <w:rFonts w:ascii="Times New Roman" w:hAnsi="Times New Roman"/>
          <w:szCs w:val="24"/>
        </w:rPr>
        <w:t>héjalás</w:t>
      </w:r>
      <w:r w:rsidRPr="003C31AB">
        <w:rPr>
          <w:rFonts w:ascii="Times New Roman" w:hAnsi="Times New Roman"/>
          <w:b/>
          <w:bCs/>
          <w:szCs w:val="24"/>
        </w:rPr>
        <w:t xml:space="preserve"> </w:t>
      </w:r>
    </w:p>
    <w:p w:rsidR="00E711D0" w:rsidRPr="003C31AB" w:rsidRDefault="00E711D0" w:rsidP="003C31AB">
      <w:pPr>
        <w:pStyle w:val="Standard"/>
        <w:ind w:left="2124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b/>
          <w:bCs/>
          <w:szCs w:val="24"/>
        </w:rPr>
        <w:t>ba)</w:t>
      </w:r>
      <w:r w:rsidRPr="003C31AB">
        <w:rPr>
          <w:rFonts w:ascii="Times New Roman" w:hAnsi="Times New Roman"/>
          <w:szCs w:val="24"/>
        </w:rPr>
        <w:t>”Lf-1-3” építési övezetekben elsősorban égetett agyagcserép, vagy a felületében és színében ahhoz hasonló egyéb tetőfedő anyag</w:t>
      </w:r>
    </w:p>
    <w:p w:rsidR="00E711D0" w:rsidRPr="003C31AB" w:rsidRDefault="00E711D0" w:rsidP="003C31AB">
      <w:pPr>
        <w:pStyle w:val="Standard"/>
        <w:ind w:left="1416" w:hanging="516"/>
        <w:jc w:val="both"/>
        <w:rPr>
          <w:rFonts w:ascii="Times New Roman" w:hAnsi="Times New Roman"/>
          <w:b/>
          <w:bCs/>
          <w:szCs w:val="24"/>
        </w:rPr>
      </w:pPr>
      <w:r w:rsidRPr="003C31AB">
        <w:rPr>
          <w:rFonts w:ascii="Times New Roman" w:hAnsi="Times New Roman"/>
          <w:b/>
          <w:bCs/>
          <w:szCs w:val="24"/>
        </w:rPr>
        <w:t>c)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3C31AB">
        <w:rPr>
          <w:rFonts w:ascii="Times New Roman" w:hAnsi="Times New Roman"/>
          <w:szCs w:val="24"/>
        </w:rPr>
        <w:t>Homlokzatszínezés</w:t>
      </w:r>
    </w:p>
    <w:p w:rsidR="00E711D0" w:rsidRPr="003C31AB" w:rsidRDefault="00E711D0" w:rsidP="003C31AB">
      <w:pPr>
        <w:pStyle w:val="Standard"/>
        <w:ind w:left="2124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szCs w:val="24"/>
        </w:rPr>
        <w:t>A homlokzatokon a településen hagyományos színezést kell alkalmazni.</w:t>
      </w:r>
    </w:p>
    <w:p w:rsidR="00E711D0" w:rsidRPr="003C31AB" w:rsidRDefault="00E711D0" w:rsidP="003C31AB">
      <w:pPr>
        <w:pStyle w:val="Standard"/>
        <w:ind w:left="1416" w:hanging="516"/>
        <w:jc w:val="both"/>
        <w:rPr>
          <w:rFonts w:ascii="Times New Roman" w:hAnsi="Times New Roman"/>
          <w:szCs w:val="24"/>
        </w:rPr>
      </w:pPr>
      <w:r w:rsidRPr="003C31AB">
        <w:rPr>
          <w:rFonts w:ascii="Times New Roman" w:hAnsi="Times New Roman"/>
          <w:b/>
          <w:bCs/>
          <w:szCs w:val="24"/>
        </w:rPr>
        <w:t>d)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3C31AB">
        <w:rPr>
          <w:rFonts w:ascii="Times New Roman" w:hAnsi="Times New Roman"/>
          <w:szCs w:val="24"/>
        </w:rPr>
        <w:t>Épületszélesség legfeljebb 9 m lehet</w:t>
      </w:r>
    </w:p>
    <w:p w:rsidR="00E711D0" w:rsidRPr="003C31AB" w:rsidRDefault="00E711D0" w:rsidP="003C31AB">
      <w:pPr>
        <w:pStyle w:val="Standard"/>
        <w:ind w:left="1416" w:hanging="516"/>
        <w:jc w:val="both"/>
        <w:rPr>
          <w:rFonts w:ascii="Times New Roman" w:hAnsi="Times New Roman"/>
          <w:b/>
          <w:bCs/>
          <w:szCs w:val="24"/>
        </w:rPr>
      </w:pPr>
      <w:proofErr w:type="gramStart"/>
      <w:r w:rsidRPr="003C31AB">
        <w:rPr>
          <w:rFonts w:ascii="Times New Roman" w:hAnsi="Times New Roman"/>
          <w:b/>
          <w:bCs/>
          <w:szCs w:val="24"/>
        </w:rPr>
        <w:t>e</w:t>
      </w:r>
      <w:proofErr w:type="gramEnd"/>
      <w:r w:rsidRPr="003C31AB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3C31AB">
        <w:rPr>
          <w:rFonts w:ascii="Times New Roman" w:hAnsi="Times New Roman"/>
          <w:szCs w:val="24"/>
        </w:rPr>
        <w:t>Közterület felőli kerítés</w:t>
      </w:r>
    </w:p>
    <w:p w:rsidR="00E711D0" w:rsidRDefault="00E711D0" w:rsidP="003C31AB">
      <w:pPr>
        <w:ind w:left="900"/>
        <w:jc w:val="both"/>
        <w:rPr>
          <w:sz w:val="24"/>
          <w:szCs w:val="24"/>
          <w:lang w:val="hu-HU"/>
        </w:rPr>
      </w:pPr>
      <w:r w:rsidRPr="003C31AB">
        <w:rPr>
          <w:b/>
          <w:bCs/>
          <w:sz w:val="24"/>
          <w:szCs w:val="24"/>
          <w:lang w:val="hu-HU"/>
        </w:rPr>
        <w:t>ea)</w:t>
      </w:r>
      <w:r>
        <w:rPr>
          <w:b/>
          <w:bCs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”Lf-1-3” építési övezetekben épített jellegű, 1,5-1,8 m magas kerítés építendő a településen hagyományos építőanyagok, formák és díszítések felhasználásával. </w:t>
      </w:r>
    </w:p>
    <w:p w:rsidR="00E711D0" w:rsidRDefault="00E711D0" w:rsidP="003C31AB">
      <w:pPr>
        <w:ind w:left="900"/>
        <w:jc w:val="both"/>
        <w:rPr>
          <w:sz w:val="24"/>
          <w:szCs w:val="24"/>
          <w:lang w:val="hu-HU"/>
        </w:rPr>
      </w:pPr>
    </w:p>
    <w:p w:rsidR="00E711D0" w:rsidRDefault="00E711D0" w:rsidP="003C31AB">
      <w:pPr>
        <w:ind w:right="2612"/>
        <w:jc w:val="center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 xml:space="preserve">                                                 </w:t>
      </w:r>
      <w:r w:rsidRPr="003C31AB">
        <w:rPr>
          <w:rFonts w:ascii="Arial" w:hAnsi="Arial" w:cs="Arial"/>
          <w:b/>
          <w:sz w:val="22"/>
          <w:szCs w:val="22"/>
          <w:lang w:val="hu-HU"/>
        </w:rPr>
        <w:t xml:space="preserve">GAZDASÁGI TERÜLETEK </w:t>
      </w:r>
      <w:r>
        <w:rPr>
          <w:rFonts w:ascii="Arial" w:hAnsi="Arial" w:cs="Arial"/>
          <w:b/>
          <w:sz w:val="22"/>
          <w:szCs w:val="22"/>
          <w:lang w:val="hu-HU"/>
        </w:rPr>
        <w:t xml:space="preserve">                     </w:t>
      </w:r>
    </w:p>
    <w:p w:rsidR="00E711D0" w:rsidRPr="003C31AB" w:rsidRDefault="00E711D0" w:rsidP="003460EB">
      <w:pPr>
        <w:ind w:right="1960"/>
        <w:jc w:val="center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 xml:space="preserve">                                            </w:t>
      </w:r>
      <w:r w:rsidRPr="003C31AB">
        <w:rPr>
          <w:rFonts w:ascii="Arial" w:hAnsi="Arial" w:cs="Arial"/>
          <w:b/>
          <w:spacing w:val="-1"/>
          <w:sz w:val="22"/>
          <w:szCs w:val="22"/>
          <w:lang w:val="hu-HU"/>
        </w:rPr>
        <w:t>Kereskedelmi</w:t>
      </w:r>
      <w:r w:rsidRPr="003C31AB">
        <w:rPr>
          <w:rFonts w:ascii="Arial" w:hAnsi="Arial" w:cs="Arial"/>
          <w:b/>
          <w:sz w:val="22"/>
          <w:szCs w:val="22"/>
          <w:lang w:val="hu-HU"/>
        </w:rPr>
        <w:t>,</w:t>
      </w:r>
      <w:r w:rsidRPr="003C31AB">
        <w:rPr>
          <w:rFonts w:ascii="Arial" w:hAnsi="Arial" w:cs="Arial"/>
          <w:b/>
          <w:spacing w:val="-1"/>
          <w:sz w:val="22"/>
          <w:szCs w:val="22"/>
          <w:lang w:val="hu-HU"/>
        </w:rPr>
        <w:t xml:space="preserve"> szolgáltat</w:t>
      </w:r>
      <w:r w:rsidRPr="003C31AB">
        <w:rPr>
          <w:rFonts w:ascii="Arial" w:hAnsi="Arial" w:cs="Arial"/>
          <w:b/>
          <w:sz w:val="22"/>
          <w:szCs w:val="22"/>
          <w:lang w:val="hu-HU"/>
        </w:rPr>
        <w:t>ó</w:t>
      </w:r>
      <w:r w:rsidRPr="003C31AB">
        <w:rPr>
          <w:rFonts w:ascii="Arial" w:hAnsi="Arial" w:cs="Arial"/>
          <w:b/>
          <w:spacing w:val="-1"/>
          <w:sz w:val="22"/>
          <w:szCs w:val="22"/>
          <w:lang w:val="hu-HU"/>
        </w:rPr>
        <w:t xml:space="preserve"> terüle</w:t>
      </w:r>
      <w:r w:rsidRPr="003C31AB">
        <w:rPr>
          <w:rFonts w:ascii="Arial" w:hAnsi="Arial" w:cs="Arial"/>
          <w:b/>
          <w:sz w:val="22"/>
          <w:szCs w:val="22"/>
          <w:lang w:val="hu-HU"/>
        </w:rPr>
        <w:t>t</w:t>
      </w:r>
      <w:r w:rsidRPr="003C31AB">
        <w:rPr>
          <w:rFonts w:ascii="Arial" w:hAnsi="Arial" w:cs="Arial"/>
          <w:b/>
          <w:spacing w:val="5"/>
          <w:sz w:val="22"/>
          <w:szCs w:val="22"/>
          <w:lang w:val="hu-HU"/>
        </w:rPr>
        <w:t xml:space="preserve"> </w:t>
      </w:r>
      <w:r w:rsidRPr="003C31AB">
        <w:rPr>
          <w:rFonts w:ascii="Arial" w:hAnsi="Arial" w:cs="Arial"/>
          <w:b/>
          <w:sz w:val="22"/>
          <w:szCs w:val="22"/>
          <w:lang w:val="hu-HU"/>
        </w:rPr>
        <w:t>-</w:t>
      </w:r>
      <w:r w:rsidRPr="003C31AB">
        <w:rPr>
          <w:rFonts w:ascii="Arial" w:hAnsi="Arial" w:cs="Arial"/>
          <w:b/>
          <w:spacing w:val="-1"/>
          <w:sz w:val="22"/>
          <w:szCs w:val="22"/>
          <w:lang w:val="hu-HU"/>
        </w:rPr>
        <w:t xml:space="preserve"> </w:t>
      </w:r>
      <w:r w:rsidRPr="003C31AB">
        <w:rPr>
          <w:rFonts w:ascii="Arial" w:hAnsi="Arial" w:cs="Arial"/>
          <w:b/>
          <w:sz w:val="22"/>
          <w:szCs w:val="22"/>
          <w:lang w:val="hu-HU"/>
        </w:rPr>
        <w:t>Gksz</w:t>
      </w:r>
    </w:p>
    <w:p w:rsidR="00E711D0" w:rsidRPr="003C31AB" w:rsidRDefault="00E711D0" w:rsidP="003460EB">
      <w:pPr>
        <w:spacing w:line="240" w:lineRule="exact"/>
        <w:ind w:left="4479" w:right="3940"/>
        <w:jc w:val="center"/>
        <w:rPr>
          <w:rFonts w:ascii="Arial" w:hAnsi="Arial" w:cs="Arial"/>
          <w:sz w:val="22"/>
          <w:szCs w:val="22"/>
          <w:lang w:val="hu-HU"/>
        </w:rPr>
      </w:pPr>
      <w:r w:rsidRPr="003C31AB">
        <w:rPr>
          <w:rFonts w:ascii="Arial" w:hAnsi="Arial" w:cs="Arial"/>
          <w:b/>
          <w:sz w:val="22"/>
          <w:szCs w:val="22"/>
          <w:lang w:val="hu-HU"/>
        </w:rPr>
        <w:t>1</w:t>
      </w:r>
      <w:r>
        <w:rPr>
          <w:rFonts w:ascii="Arial" w:hAnsi="Arial" w:cs="Arial"/>
          <w:b/>
          <w:sz w:val="22"/>
          <w:szCs w:val="22"/>
          <w:lang w:val="hu-HU"/>
        </w:rPr>
        <w:t>2</w:t>
      </w:r>
      <w:r w:rsidRPr="003C31AB">
        <w:rPr>
          <w:rFonts w:ascii="Arial" w:hAnsi="Arial" w:cs="Arial"/>
          <w:b/>
          <w:sz w:val="22"/>
          <w:szCs w:val="22"/>
          <w:lang w:val="hu-HU"/>
        </w:rPr>
        <w:t>.</w:t>
      </w:r>
      <w:r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3C31AB">
        <w:rPr>
          <w:rFonts w:ascii="Arial" w:hAnsi="Arial" w:cs="Arial"/>
          <w:b/>
          <w:sz w:val="22"/>
          <w:szCs w:val="22"/>
          <w:lang w:val="hu-HU"/>
        </w:rPr>
        <w:t>§</w:t>
      </w:r>
    </w:p>
    <w:p w:rsidR="00E711D0" w:rsidRPr="003C31AB" w:rsidRDefault="00E711D0" w:rsidP="003C31AB">
      <w:pPr>
        <w:spacing w:before="16" w:line="240" w:lineRule="exact"/>
        <w:rPr>
          <w:sz w:val="24"/>
          <w:szCs w:val="24"/>
          <w:lang w:val="hu-HU"/>
        </w:rPr>
      </w:pPr>
    </w:p>
    <w:p w:rsidR="00E711D0" w:rsidRPr="003C31AB" w:rsidRDefault="00E711D0" w:rsidP="003C31AB">
      <w:pPr>
        <w:spacing w:line="245" w:lineRule="auto"/>
        <w:ind w:left="196" w:right="135"/>
        <w:rPr>
          <w:sz w:val="24"/>
          <w:szCs w:val="24"/>
          <w:lang w:val="hu-HU"/>
        </w:rPr>
      </w:pPr>
      <w:r w:rsidRPr="003C31AB">
        <w:rPr>
          <w:b/>
          <w:sz w:val="24"/>
          <w:szCs w:val="24"/>
          <w:lang w:val="hu-HU"/>
        </w:rPr>
        <w:t>(1</w:t>
      </w:r>
      <w:r w:rsidRPr="003C31AB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terület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els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>sorban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nem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jelent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>s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zavaró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hatású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gazdasági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tevé</w:t>
      </w:r>
      <w:r w:rsidRPr="003C31AB">
        <w:rPr>
          <w:spacing w:val="3"/>
          <w:sz w:val="24"/>
          <w:szCs w:val="24"/>
          <w:lang w:val="hu-HU"/>
        </w:rPr>
        <w:t>k</w:t>
      </w:r>
      <w:r w:rsidRPr="003C31AB">
        <w:rPr>
          <w:spacing w:val="-1"/>
          <w:sz w:val="24"/>
          <w:szCs w:val="24"/>
          <w:lang w:val="hu-HU"/>
        </w:rPr>
        <w:t>enység</w:t>
      </w:r>
      <w:r w:rsidRPr="003C31AB">
        <w:rPr>
          <w:sz w:val="24"/>
          <w:szCs w:val="24"/>
          <w:lang w:val="hu-HU"/>
        </w:rPr>
        <w:t>i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pacing w:val="-1"/>
          <w:sz w:val="24"/>
          <w:szCs w:val="24"/>
          <w:lang w:val="hu-HU"/>
        </w:rPr>
        <w:t>cél</w:t>
      </w:r>
      <w:r w:rsidRPr="003C31AB">
        <w:rPr>
          <w:sz w:val="24"/>
          <w:szCs w:val="24"/>
          <w:lang w:val="hu-HU"/>
        </w:rPr>
        <w:t>ú</w:t>
      </w:r>
      <w:r w:rsidRPr="003C31AB">
        <w:rPr>
          <w:spacing w:val="33"/>
          <w:sz w:val="24"/>
          <w:szCs w:val="24"/>
          <w:lang w:val="hu-HU"/>
        </w:rPr>
        <w:t xml:space="preserve"> </w:t>
      </w:r>
      <w:r w:rsidRPr="003C31AB">
        <w:rPr>
          <w:spacing w:val="-1"/>
          <w:sz w:val="24"/>
          <w:szCs w:val="24"/>
          <w:lang w:val="hu-HU"/>
        </w:rPr>
        <w:t xml:space="preserve">épületek </w:t>
      </w:r>
      <w:r w:rsidRPr="003C31AB">
        <w:rPr>
          <w:sz w:val="24"/>
          <w:szCs w:val="24"/>
          <w:lang w:val="hu-HU"/>
        </w:rPr>
        <w:t>elhelyezésére szolgál.</w:t>
      </w:r>
    </w:p>
    <w:p w:rsidR="00E711D0" w:rsidRPr="003C31AB" w:rsidRDefault="00E711D0" w:rsidP="003C31AB">
      <w:pPr>
        <w:spacing w:line="240" w:lineRule="exact"/>
        <w:rPr>
          <w:sz w:val="24"/>
          <w:szCs w:val="24"/>
          <w:lang w:val="hu-HU"/>
        </w:rPr>
      </w:pPr>
    </w:p>
    <w:p w:rsidR="00E711D0" w:rsidRPr="003C31AB" w:rsidRDefault="00E711D0" w:rsidP="003C31AB">
      <w:pPr>
        <w:ind w:left="196"/>
        <w:rPr>
          <w:sz w:val="24"/>
          <w:szCs w:val="24"/>
          <w:lang w:val="hu-HU"/>
        </w:rPr>
      </w:pPr>
      <w:r w:rsidRPr="003C31AB">
        <w:rPr>
          <w:b/>
          <w:sz w:val="24"/>
          <w:szCs w:val="24"/>
          <w:lang w:val="hu-HU"/>
        </w:rPr>
        <w:t>(2</w:t>
      </w:r>
      <w:r w:rsidRPr="003C31AB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területen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az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OTÉK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19.§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szerinti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építmények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>k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el</w:t>
      </w:r>
    </w:p>
    <w:p w:rsidR="00E711D0" w:rsidRPr="003C31AB" w:rsidRDefault="00E711D0" w:rsidP="003C31AB">
      <w:pPr>
        <w:spacing w:before="32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  </w:t>
      </w:r>
      <w:r w:rsidRPr="003C31AB">
        <w:rPr>
          <w:b/>
          <w:sz w:val="24"/>
          <w:szCs w:val="24"/>
          <w:lang w:val="hu-HU"/>
        </w:rPr>
        <w:t>(3</w:t>
      </w:r>
      <w:r w:rsidRPr="003C31AB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3C31AB">
        <w:rPr>
          <w:sz w:val="24"/>
          <w:szCs w:val="24"/>
          <w:lang w:val="hu-HU"/>
        </w:rPr>
        <w:t>vesítettséggel</w:t>
      </w:r>
      <w:r w:rsidRPr="003C31AB">
        <w:rPr>
          <w:spacing w:val="-2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kapcsolatos</w:t>
      </w:r>
      <w:r w:rsidRPr="003C31AB">
        <w:rPr>
          <w:spacing w:val="-2"/>
          <w:sz w:val="24"/>
          <w:szCs w:val="24"/>
          <w:lang w:val="hu-HU"/>
        </w:rPr>
        <w:t xml:space="preserve"> </w:t>
      </w:r>
      <w:proofErr w:type="gramStart"/>
      <w:r w:rsidRPr="003C31AB">
        <w:rPr>
          <w:sz w:val="24"/>
          <w:szCs w:val="24"/>
          <w:lang w:val="hu-HU"/>
        </w:rPr>
        <w:t>elõírások</w:t>
      </w:r>
      <w:proofErr w:type="gramEnd"/>
    </w:p>
    <w:p w:rsidR="00E711D0" w:rsidRPr="003C31AB" w:rsidRDefault="00E711D0" w:rsidP="003C31AB">
      <w:pPr>
        <w:spacing w:before="16" w:line="240" w:lineRule="exact"/>
        <w:rPr>
          <w:sz w:val="24"/>
          <w:szCs w:val="24"/>
          <w:lang w:val="hu-HU"/>
        </w:rPr>
      </w:pPr>
    </w:p>
    <w:p w:rsidR="00E711D0" w:rsidRPr="003C31AB" w:rsidRDefault="00E711D0" w:rsidP="003C31AB">
      <w:pPr>
        <w:spacing w:line="245" w:lineRule="auto"/>
        <w:ind w:left="902" w:right="129"/>
        <w:jc w:val="both"/>
        <w:rPr>
          <w:sz w:val="24"/>
          <w:szCs w:val="24"/>
          <w:lang w:val="hu-HU"/>
        </w:rPr>
      </w:pPr>
      <w:proofErr w:type="gramStart"/>
      <w:r w:rsidRPr="003C31AB">
        <w:rPr>
          <w:b/>
          <w:sz w:val="24"/>
          <w:szCs w:val="24"/>
          <w:lang w:val="hu-HU"/>
        </w:rPr>
        <w:t>a</w:t>
      </w:r>
      <w:proofErr w:type="gramEnd"/>
      <w:r w:rsidRPr="003C31AB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 területen az építési telkek legalább részleges közm</w:t>
      </w:r>
      <w:r>
        <w:rPr>
          <w:sz w:val="24"/>
          <w:szCs w:val="24"/>
          <w:lang w:val="hu-HU"/>
        </w:rPr>
        <w:t>ű</w:t>
      </w:r>
      <w:r w:rsidRPr="003C31AB">
        <w:rPr>
          <w:sz w:val="24"/>
          <w:szCs w:val="24"/>
          <w:lang w:val="hu-HU"/>
        </w:rPr>
        <w:t>vesítettség esetén építhet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>k be.</w:t>
      </w:r>
    </w:p>
    <w:p w:rsidR="00E711D0" w:rsidRPr="003C31AB" w:rsidRDefault="00E711D0" w:rsidP="003460EB">
      <w:pPr>
        <w:spacing w:line="220" w:lineRule="exact"/>
        <w:ind w:left="902" w:right="140"/>
        <w:jc w:val="both"/>
        <w:rPr>
          <w:sz w:val="24"/>
          <w:szCs w:val="24"/>
          <w:lang w:val="hu-HU"/>
        </w:rPr>
      </w:pPr>
      <w:r w:rsidRPr="003C31AB">
        <w:rPr>
          <w:b/>
          <w:spacing w:val="-5"/>
          <w:sz w:val="24"/>
          <w:szCs w:val="24"/>
          <w:lang w:val="hu-HU"/>
        </w:rPr>
        <w:t>b</w:t>
      </w:r>
      <w:r w:rsidRPr="003C31AB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proofErr w:type="gramStart"/>
      <w:r w:rsidRPr="003C31AB">
        <w:rPr>
          <w:sz w:val="24"/>
          <w:szCs w:val="24"/>
          <w:lang w:val="hu-HU"/>
        </w:rPr>
        <w:t xml:space="preserve">Azokon </w:t>
      </w:r>
      <w:r w:rsidRPr="003C31AB">
        <w:rPr>
          <w:spacing w:val="2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</w:t>
      </w:r>
      <w:proofErr w:type="gramEnd"/>
      <w:r w:rsidRPr="003C31AB">
        <w:rPr>
          <w:sz w:val="24"/>
          <w:szCs w:val="24"/>
          <w:lang w:val="hu-HU"/>
        </w:rPr>
        <w:t xml:space="preserve"> </w:t>
      </w:r>
      <w:r w:rsidRPr="003C31AB">
        <w:rPr>
          <w:spacing w:val="3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területeken,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ahol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azt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külön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jogszabály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lehet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 xml:space="preserve">vé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teszi, </w:t>
      </w:r>
      <w:r w:rsidRPr="003C31AB">
        <w:rPr>
          <w:spacing w:val="3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 xml:space="preserve">a </w:t>
      </w:r>
      <w:r w:rsidRPr="003C31AB">
        <w:rPr>
          <w:spacing w:val="25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keletkez</w:t>
      </w:r>
      <w:r>
        <w:rPr>
          <w:sz w:val="24"/>
          <w:szCs w:val="24"/>
          <w:lang w:val="hu-HU"/>
        </w:rPr>
        <w:t xml:space="preserve">ő </w:t>
      </w:r>
      <w:r w:rsidRPr="003C31AB">
        <w:rPr>
          <w:sz w:val="24"/>
          <w:szCs w:val="24"/>
          <w:lang w:val="hu-HU"/>
        </w:rPr>
        <w:t>szennyvíz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elhelyezése a szennyvízcsatorna kiépítéséig egyedi</w:t>
      </w:r>
      <w:r w:rsidRPr="003C31AB">
        <w:rPr>
          <w:spacing w:val="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lastRenderedPageBreak/>
        <w:t>szennyvízkezeléssel oldandó meg. Egyedi szennyvíztisztító kisberendezés kialakítása a követelmények teljesíthet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>sége</w:t>
      </w:r>
      <w:r w:rsidRPr="003C31AB">
        <w:rPr>
          <w:spacing w:val="-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esetén</w:t>
      </w:r>
      <w:r w:rsidRPr="003C31AB">
        <w:rPr>
          <w:spacing w:val="-3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ví</w:t>
      </w:r>
      <w:r w:rsidRPr="003C31AB">
        <w:rPr>
          <w:spacing w:val="7"/>
          <w:sz w:val="24"/>
          <w:szCs w:val="24"/>
          <w:lang w:val="hu-HU"/>
        </w:rPr>
        <w:t>z</w:t>
      </w:r>
      <w:r w:rsidRPr="003C31AB">
        <w:rPr>
          <w:sz w:val="24"/>
          <w:szCs w:val="24"/>
          <w:lang w:val="hu-HU"/>
        </w:rPr>
        <w:t>jogi</w:t>
      </w:r>
      <w:r w:rsidRPr="003C31AB">
        <w:rPr>
          <w:spacing w:val="-2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engedély</w:t>
      </w:r>
      <w:r w:rsidRPr="003C31AB">
        <w:rPr>
          <w:spacing w:val="-2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alapján</w:t>
      </w:r>
      <w:r w:rsidRPr="003C31AB">
        <w:rPr>
          <w:spacing w:val="-2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történhet.</w:t>
      </w:r>
    </w:p>
    <w:p w:rsidR="00E711D0" w:rsidRPr="003C31AB" w:rsidRDefault="00E711D0" w:rsidP="003C31AB">
      <w:pPr>
        <w:spacing w:line="240" w:lineRule="exact"/>
        <w:ind w:left="902" w:right="143"/>
        <w:jc w:val="both"/>
        <w:rPr>
          <w:sz w:val="24"/>
          <w:szCs w:val="24"/>
          <w:lang w:val="hu-HU"/>
        </w:rPr>
      </w:pPr>
      <w:r w:rsidRPr="003C31AB">
        <w:rPr>
          <w:b/>
          <w:sz w:val="24"/>
          <w:szCs w:val="24"/>
          <w:lang w:val="hu-HU"/>
        </w:rPr>
        <w:t>c</w:t>
      </w:r>
      <w:r w:rsidRPr="003C31AB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3C31AB">
        <w:rPr>
          <w:spacing w:val="-1"/>
          <w:sz w:val="24"/>
          <w:szCs w:val="24"/>
          <w:lang w:val="hu-HU"/>
        </w:rPr>
        <w:t>Szennyví</w:t>
      </w:r>
      <w:r w:rsidRPr="003C31AB">
        <w:rPr>
          <w:spacing w:val="4"/>
          <w:sz w:val="24"/>
          <w:szCs w:val="24"/>
          <w:lang w:val="hu-HU"/>
        </w:rPr>
        <w:t>z</w:t>
      </w:r>
      <w:r w:rsidRPr="003C31AB">
        <w:rPr>
          <w:spacing w:val="-2"/>
          <w:sz w:val="24"/>
          <w:szCs w:val="24"/>
          <w:lang w:val="hu-HU"/>
        </w:rPr>
        <w:t>-</w:t>
      </w:r>
      <w:r>
        <w:rPr>
          <w:sz w:val="24"/>
          <w:szCs w:val="24"/>
          <w:lang w:val="hu-HU"/>
        </w:rPr>
        <w:t xml:space="preserve">csatornával </w:t>
      </w:r>
      <w:r w:rsidRPr="003C31AB">
        <w:rPr>
          <w:sz w:val="24"/>
          <w:szCs w:val="24"/>
          <w:lang w:val="hu-HU"/>
        </w:rPr>
        <w:t>rendelkez</w:t>
      </w:r>
      <w:r>
        <w:rPr>
          <w:sz w:val="24"/>
          <w:szCs w:val="24"/>
          <w:lang w:val="hu-HU"/>
        </w:rPr>
        <w:t>ő</w:t>
      </w:r>
      <w:r w:rsidRPr="003C31AB">
        <w:rPr>
          <w:sz w:val="24"/>
          <w:szCs w:val="24"/>
          <w:lang w:val="hu-HU"/>
        </w:rPr>
        <w:t xml:space="preserve"> területen a</w:t>
      </w:r>
      <w:r>
        <w:rPr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használatbavételi engedély</w:t>
      </w:r>
    </w:p>
    <w:p w:rsidR="00E711D0" w:rsidRDefault="00E711D0" w:rsidP="003C31AB">
      <w:pPr>
        <w:spacing w:before="6"/>
        <w:ind w:left="902" w:right="2446"/>
        <w:jc w:val="both"/>
        <w:rPr>
          <w:sz w:val="24"/>
          <w:szCs w:val="24"/>
          <w:lang w:val="hu-HU"/>
        </w:rPr>
      </w:pPr>
      <w:proofErr w:type="gramStart"/>
      <w:r w:rsidRPr="003C31AB">
        <w:rPr>
          <w:sz w:val="24"/>
          <w:szCs w:val="24"/>
          <w:lang w:val="hu-HU"/>
        </w:rPr>
        <w:t>megadásának</w:t>
      </w:r>
      <w:proofErr w:type="gramEnd"/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feltétele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az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ingatlan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szennyvízhálózatra</w:t>
      </w:r>
      <w:r w:rsidRPr="003C31AB">
        <w:rPr>
          <w:spacing w:val="-1"/>
          <w:sz w:val="24"/>
          <w:szCs w:val="24"/>
          <w:lang w:val="hu-HU"/>
        </w:rPr>
        <w:t xml:space="preserve"> </w:t>
      </w:r>
      <w:r w:rsidRPr="003C31AB">
        <w:rPr>
          <w:sz w:val="24"/>
          <w:szCs w:val="24"/>
          <w:lang w:val="hu-HU"/>
        </w:rPr>
        <w:t>kötése.</w:t>
      </w:r>
    </w:p>
    <w:p w:rsidR="00E711D0" w:rsidRDefault="00E711D0" w:rsidP="003C31AB">
      <w:pPr>
        <w:spacing w:before="6"/>
        <w:ind w:left="902" w:right="2446"/>
        <w:jc w:val="both"/>
        <w:rPr>
          <w:sz w:val="24"/>
          <w:szCs w:val="24"/>
          <w:lang w:val="hu-HU"/>
        </w:rPr>
      </w:pPr>
    </w:p>
    <w:p w:rsidR="00E711D0" w:rsidRPr="00714FE5" w:rsidRDefault="00E711D0" w:rsidP="00714FE5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714FE5">
        <w:rPr>
          <w:rFonts w:ascii="Times New Roman" w:hAnsi="Times New Roman"/>
          <w:b/>
          <w:szCs w:val="24"/>
        </w:rPr>
        <w:t>(4</w:t>
      </w:r>
      <w:r w:rsidRPr="00714FE5">
        <w:rPr>
          <w:rFonts w:ascii="Times New Roman" w:hAnsi="Times New Roman"/>
          <w:b/>
          <w:spacing w:val="-1"/>
          <w:szCs w:val="24"/>
        </w:rPr>
        <w:t xml:space="preserve">) </w:t>
      </w:r>
      <w:r w:rsidRPr="00714FE5">
        <w:rPr>
          <w:rFonts w:ascii="Times New Roman" w:hAnsi="Times New Roman"/>
          <w:szCs w:val="24"/>
        </w:rPr>
        <w:t>Az egyes építési övezetekben az építési telek kialakítására és beépítésére vonatkozó előíráso</w:t>
      </w:r>
      <w:r>
        <w:rPr>
          <w:rFonts w:ascii="Times New Roman" w:hAnsi="Times New Roman"/>
          <w:szCs w:val="24"/>
        </w:rPr>
        <w:t>kat a 4. melléklet tartalmazza.</w:t>
      </w:r>
    </w:p>
    <w:p w:rsidR="00E711D0" w:rsidRPr="00714FE5" w:rsidRDefault="00E711D0" w:rsidP="00714FE5">
      <w:pPr>
        <w:spacing w:before="2" w:line="200" w:lineRule="exact"/>
        <w:rPr>
          <w:sz w:val="24"/>
          <w:szCs w:val="24"/>
          <w:lang w:val="hu-HU"/>
        </w:rPr>
      </w:pPr>
      <w:r w:rsidRPr="00714FE5">
        <w:rPr>
          <w:sz w:val="24"/>
          <w:szCs w:val="24"/>
          <w:lang w:val="hu-HU"/>
        </w:rPr>
        <w:t xml:space="preserve"> </w:t>
      </w:r>
    </w:p>
    <w:p w:rsidR="00E711D0" w:rsidRPr="00714FE5" w:rsidRDefault="00E711D0" w:rsidP="00714FE5">
      <w:pPr>
        <w:spacing w:before="32"/>
        <w:ind w:left="196"/>
        <w:rPr>
          <w:sz w:val="24"/>
          <w:szCs w:val="24"/>
          <w:lang w:val="hu-HU"/>
        </w:rPr>
      </w:pPr>
      <w:r w:rsidRPr="00714FE5">
        <w:rPr>
          <w:b/>
          <w:spacing w:val="-2"/>
          <w:sz w:val="24"/>
          <w:szCs w:val="24"/>
          <w:lang w:val="hu-HU"/>
        </w:rPr>
        <w:t>(</w:t>
      </w:r>
      <w:r w:rsidRPr="00714FE5">
        <w:rPr>
          <w:b/>
          <w:spacing w:val="2"/>
          <w:sz w:val="24"/>
          <w:szCs w:val="24"/>
          <w:lang w:val="hu-HU"/>
        </w:rPr>
        <w:t>5</w:t>
      </w:r>
      <w:r>
        <w:rPr>
          <w:b/>
          <w:spacing w:val="-2"/>
          <w:sz w:val="24"/>
          <w:szCs w:val="24"/>
          <w:lang w:val="hu-HU"/>
        </w:rPr>
        <w:t xml:space="preserve">) </w:t>
      </w:r>
      <w:r w:rsidRPr="00714FE5">
        <w:rPr>
          <w:sz w:val="24"/>
          <w:szCs w:val="24"/>
          <w:lang w:val="hu-HU"/>
        </w:rPr>
        <w:t>Építési telken belüli zöldfelületek kialakítása</w:t>
      </w:r>
    </w:p>
    <w:p w:rsidR="00E711D0" w:rsidRPr="00714FE5" w:rsidRDefault="00E711D0" w:rsidP="00714FE5">
      <w:pPr>
        <w:spacing w:before="11" w:line="240" w:lineRule="exact"/>
        <w:rPr>
          <w:sz w:val="24"/>
          <w:szCs w:val="24"/>
          <w:lang w:val="hu-HU"/>
        </w:rPr>
      </w:pPr>
    </w:p>
    <w:p w:rsidR="00E711D0" w:rsidRDefault="00E711D0" w:rsidP="00714FE5">
      <w:pPr>
        <w:ind w:left="902" w:right="137"/>
        <w:rPr>
          <w:sz w:val="24"/>
          <w:szCs w:val="24"/>
          <w:lang w:val="hu-HU"/>
        </w:rPr>
      </w:pPr>
      <w:proofErr w:type="gramStart"/>
      <w:r w:rsidRPr="00714FE5">
        <w:rPr>
          <w:b/>
          <w:sz w:val="24"/>
          <w:szCs w:val="24"/>
          <w:lang w:val="hu-HU"/>
        </w:rPr>
        <w:t>a</w:t>
      </w:r>
      <w:proofErr w:type="gramEnd"/>
      <w:r w:rsidRPr="00714FE5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Az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építési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telkek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növényesítése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jelen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rendelet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29.</w:t>
      </w:r>
      <w:r w:rsidRPr="00714FE5">
        <w:rPr>
          <w:spacing w:val="6"/>
          <w:sz w:val="24"/>
          <w:szCs w:val="24"/>
          <w:lang w:val="hu-HU"/>
        </w:rPr>
        <w:t>§</w:t>
      </w:r>
      <w:r w:rsidRPr="00714FE5">
        <w:rPr>
          <w:spacing w:val="-6"/>
          <w:sz w:val="24"/>
          <w:szCs w:val="24"/>
          <w:lang w:val="hu-HU"/>
        </w:rPr>
        <w:t>-</w:t>
      </w:r>
      <w:r w:rsidRPr="00714FE5">
        <w:rPr>
          <w:sz w:val="24"/>
          <w:szCs w:val="24"/>
          <w:lang w:val="hu-HU"/>
        </w:rPr>
        <w:t>ban</w:t>
      </w:r>
      <w:r w:rsidRPr="00714FE5">
        <w:rPr>
          <w:spacing w:val="4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részletezett</w:t>
      </w:r>
      <w:r w:rsidRPr="00714FE5">
        <w:rPr>
          <w:spacing w:val="4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beültetési kötelezett</w:t>
      </w:r>
      <w:r w:rsidRPr="00714FE5">
        <w:rPr>
          <w:spacing w:val="1"/>
          <w:sz w:val="24"/>
          <w:szCs w:val="24"/>
          <w:lang w:val="hu-HU"/>
        </w:rPr>
        <w:t>s</w:t>
      </w:r>
      <w:r w:rsidRPr="00714FE5">
        <w:rPr>
          <w:sz w:val="24"/>
          <w:szCs w:val="24"/>
          <w:lang w:val="hu-HU"/>
        </w:rPr>
        <w:t>ég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szerint,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szaktervez</w:t>
      </w:r>
      <w:r>
        <w:rPr>
          <w:sz w:val="24"/>
          <w:szCs w:val="24"/>
          <w:lang w:val="hu-HU"/>
        </w:rPr>
        <w:t>ő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által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készített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kertépítészeti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terv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alapján</w:t>
      </w:r>
      <w:r w:rsidRPr="00714FE5">
        <w:rPr>
          <w:spacing w:val="1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történhet. A bels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 xml:space="preserve"> zöldfelületek legalább 50%</w:t>
      </w:r>
      <w:r w:rsidRPr="00714FE5">
        <w:rPr>
          <w:spacing w:val="-2"/>
          <w:sz w:val="24"/>
          <w:szCs w:val="24"/>
          <w:lang w:val="hu-HU"/>
        </w:rPr>
        <w:t>-</w:t>
      </w:r>
      <w:r w:rsidRPr="00714FE5">
        <w:rPr>
          <w:sz w:val="24"/>
          <w:szCs w:val="24"/>
          <w:lang w:val="hu-HU"/>
        </w:rPr>
        <w:t>át</w:t>
      </w:r>
      <w:r w:rsidRPr="00714FE5">
        <w:rPr>
          <w:spacing w:val="-2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shonos,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vagy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honos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fafajokkal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fásítani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 xml:space="preserve">kell. </w:t>
      </w:r>
    </w:p>
    <w:p w:rsidR="00E711D0" w:rsidRPr="00714FE5" w:rsidRDefault="00E711D0" w:rsidP="00714FE5">
      <w:pPr>
        <w:ind w:left="902" w:right="137"/>
        <w:rPr>
          <w:sz w:val="24"/>
          <w:szCs w:val="24"/>
          <w:lang w:val="hu-HU"/>
        </w:rPr>
      </w:pPr>
      <w:r w:rsidRPr="00714FE5">
        <w:rPr>
          <w:b/>
          <w:spacing w:val="-5"/>
          <w:sz w:val="24"/>
          <w:szCs w:val="24"/>
          <w:lang w:val="hu-HU"/>
        </w:rPr>
        <w:t>b</w:t>
      </w:r>
      <w:r w:rsidRPr="00714FE5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Fapótlásként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kivágott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fa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1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m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magasságban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mért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törz</w:t>
      </w:r>
      <w:r w:rsidRPr="00714FE5">
        <w:rPr>
          <w:spacing w:val="6"/>
          <w:sz w:val="24"/>
          <w:szCs w:val="24"/>
          <w:lang w:val="hu-HU"/>
        </w:rPr>
        <w:t>s</w:t>
      </w:r>
      <w:r w:rsidRPr="00714FE5">
        <w:rPr>
          <w:spacing w:val="-2"/>
          <w:sz w:val="24"/>
          <w:szCs w:val="24"/>
          <w:lang w:val="hu-HU"/>
        </w:rPr>
        <w:t>-</w:t>
      </w:r>
      <w:r w:rsidRPr="00714FE5">
        <w:rPr>
          <w:sz w:val="24"/>
          <w:szCs w:val="24"/>
          <w:lang w:val="hu-HU"/>
        </w:rPr>
        <w:t>körméretének</w:t>
      </w:r>
      <w:r w:rsidRPr="00714FE5">
        <w:rPr>
          <w:spacing w:val="58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3</w:t>
      </w:r>
      <w:r w:rsidRPr="00714FE5">
        <w:rPr>
          <w:spacing w:val="2"/>
          <w:sz w:val="24"/>
          <w:szCs w:val="24"/>
          <w:lang w:val="hu-HU"/>
        </w:rPr>
        <w:t>x</w:t>
      </w:r>
      <w:r w:rsidRPr="00714FE5">
        <w:rPr>
          <w:spacing w:val="-6"/>
          <w:sz w:val="24"/>
          <w:szCs w:val="24"/>
          <w:lang w:val="hu-HU"/>
        </w:rPr>
        <w:t>-</w:t>
      </w:r>
      <w:r w:rsidRPr="00714FE5">
        <w:rPr>
          <w:sz w:val="24"/>
          <w:szCs w:val="24"/>
          <w:lang w:val="hu-HU"/>
        </w:rPr>
        <w:t>ával egyez</w:t>
      </w:r>
      <w:r>
        <w:rPr>
          <w:sz w:val="24"/>
          <w:szCs w:val="24"/>
          <w:lang w:val="hu-HU"/>
        </w:rPr>
        <w:t>ő</w:t>
      </w:r>
      <w:r w:rsidRPr="00714FE5">
        <w:rPr>
          <w:spacing w:val="-4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összmére</w:t>
      </w:r>
      <w:r w:rsidRPr="00714FE5">
        <w:rPr>
          <w:spacing w:val="-1"/>
          <w:sz w:val="24"/>
          <w:szCs w:val="24"/>
          <w:lang w:val="hu-HU"/>
        </w:rPr>
        <w:t>t</w:t>
      </w:r>
      <w:r>
        <w:rPr>
          <w:sz w:val="24"/>
          <w:szCs w:val="24"/>
          <w:lang w:val="hu-HU"/>
        </w:rPr>
        <w:t>ű</w:t>
      </w:r>
      <w:r w:rsidRPr="00714FE5">
        <w:rPr>
          <w:spacing w:val="-4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fák</w:t>
      </w:r>
      <w:r w:rsidRPr="00714FE5">
        <w:rPr>
          <w:spacing w:val="-4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ültethet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k.</w:t>
      </w:r>
    </w:p>
    <w:p w:rsidR="00E711D0" w:rsidRPr="00714FE5" w:rsidRDefault="00E711D0" w:rsidP="00714FE5">
      <w:pPr>
        <w:spacing w:before="14" w:line="260" w:lineRule="exact"/>
        <w:rPr>
          <w:sz w:val="26"/>
          <w:szCs w:val="26"/>
          <w:lang w:val="hu-HU"/>
        </w:rPr>
      </w:pPr>
    </w:p>
    <w:p w:rsidR="00E711D0" w:rsidRPr="00714FE5" w:rsidRDefault="00E711D0" w:rsidP="00714FE5">
      <w:pPr>
        <w:tabs>
          <w:tab w:val="left" w:pos="5760"/>
        </w:tabs>
        <w:ind w:left="3817" w:right="3500"/>
        <w:rPr>
          <w:sz w:val="24"/>
          <w:szCs w:val="24"/>
          <w:lang w:val="hu-HU"/>
        </w:rPr>
      </w:pPr>
      <w:r w:rsidRPr="00714FE5">
        <w:rPr>
          <w:b/>
          <w:spacing w:val="-1"/>
          <w:sz w:val="24"/>
          <w:szCs w:val="24"/>
          <w:lang w:val="hu-HU"/>
        </w:rPr>
        <w:t>Ipar</w:t>
      </w:r>
      <w:r w:rsidRPr="00714FE5">
        <w:rPr>
          <w:b/>
          <w:sz w:val="24"/>
          <w:szCs w:val="24"/>
          <w:lang w:val="hu-HU"/>
        </w:rPr>
        <w:t>i</w:t>
      </w:r>
      <w:r w:rsidRPr="00714FE5">
        <w:rPr>
          <w:b/>
          <w:spacing w:val="-1"/>
          <w:sz w:val="24"/>
          <w:szCs w:val="24"/>
          <w:lang w:val="hu-HU"/>
        </w:rPr>
        <w:t xml:space="preserve"> terüle</w:t>
      </w:r>
      <w:r w:rsidRPr="00714FE5">
        <w:rPr>
          <w:b/>
          <w:sz w:val="24"/>
          <w:szCs w:val="24"/>
          <w:lang w:val="hu-HU"/>
        </w:rPr>
        <w:t>t</w:t>
      </w:r>
      <w:r w:rsidRPr="00714FE5">
        <w:rPr>
          <w:b/>
          <w:spacing w:val="4"/>
          <w:sz w:val="24"/>
          <w:szCs w:val="24"/>
          <w:lang w:val="hu-HU"/>
        </w:rPr>
        <w:t xml:space="preserve"> </w:t>
      </w:r>
      <w:r w:rsidRPr="00714FE5">
        <w:rPr>
          <w:b/>
          <w:sz w:val="24"/>
          <w:szCs w:val="24"/>
          <w:lang w:val="hu-HU"/>
        </w:rPr>
        <w:t>-</w:t>
      </w:r>
      <w:r>
        <w:rPr>
          <w:b/>
          <w:spacing w:val="-3"/>
          <w:sz w:val="24"/>
          <w:szCs w:val="24"/>
          <w:lang w:val="hu-HU"/>
        </w:rPr>
        <w:t xml:space="preserve"> </w:t>
      </w:r>
      <w:r w:rsidRPr="00714FE5">
        <w:rPr>
          <w:b/>
          <w:spacing w:val="-2"/>
          <w:sz w:val="24"/>
          <w:szCs w:val="24"/>
          <w:lang w:val="hu-HU"/>
        </w:rPr>
        <w:t>Gip</w:t>
      </w:r>
    </w:p>
    <w:p w:rsidR="00E711D0" w:rsidRPr="00714FE5" w:rsidRDefault="00E711D0" w:rsidP="00524C9E">
      <w:pPr>
        <w:tabs>
          <w:tab w:val="left" w:pos="5040"/>
        </w:tabs>
        <w:spacing w:line="240" w:lineRule="exact"/>
        <w:ind w:left="4479" w:right="4120"/>
        <w:jc w:val="center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1</w:t>
      </w:r>
      <w:r>
        <w:rPr>
          <w:b/>
          <w:sz w:val="24"/>
          <w:szCs w:val="24"/>
          <w:lang w:val="hu-HU"/>
        </w:rPr>
        <w:t>3</w:t>
      </w:r>
      <w:r w:rsidRPr="00714FE5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714FE5">
        <w:rPr>
          <w:b/>
          <w:sz w:val="24"/>
          <w:szCs w:val="24"/>
          <w:lang w:val="hu-HU"/>
        </w:rPr>
        <w:t>§</w:t>
      </w:r>
    </w:p>
    <w:p w:rsidR="00E711D0" w:rsidRPr="00714FE5" w:rsidRDefault="00E711D0" w:rsidP="00714FE5">
      <w:pPr>
        <w:spacing w:before="16" w:line="240" w:lineRule="exact"/>
        <w:rPr>
          <w:sz w:val="24"/>
          <w:szCs w:val="24"/>
          <w:lang w:val="hu-HU"/>
        </w:rPr>
      </w:pPr>
    </w:p>
    <w:p w:rsidR="00E711D0" w:rsidRPr="00714FE5" w:rsidRDefault="00E711D0" w:rsidP="00714FE5">
      <w:pPr>
        <w:ind w:left="196" w:right="127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(1</w:t>
      </w:r>
      <w:r w:rsidRPr="00714FE5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proofErr w:type="gramStart"/>
      <w:r w:rsidRPr="00714FE5">
        <w:rPr>
          <w:sz w:val="24"/>
          <w:szCs w:val="24"/>
          <w:lang w:val="hu-HU"/>
        </w:rPr>
        <w:t>A</w:t>
      </w:r>
      <w:proofErr w:type="gramEnd"/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ipari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terület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olyan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gazdasági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célú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ipari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építmények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elhelyezésére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szolgál,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amelyek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más beépítésre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szánt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területen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nem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k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el.</w:t>
      </w:r>
    </w:p>
    <w:p w:rsidR="00E711D0" w:rsidRPr="00714FE5" w:rsidRDefault="00E711D0" w:rsidP="00714FE5">
      <w:pPr>
        <w:spacing w:before="10" w:line="240" w:lineRule="exact"/>
        <w:rPr>
          <w:sz w:val="24"/>
          <w:szCs w:val="24"/>
          <w:lang w:val="hu-HU"/>
        </w:rPr>
      </w:pPr>
    </w:p>
    <w:p w:rsidR="00E711D0" w:rsidRPr="00714FE5" w:rsidRDefault="00E711D0" w:rsidP="00714FE5">
      <w:pPr>
        <w:ind w:left="196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(2</w:t>
      </w:r>
      <w:r w:rsidRPr="00714FE5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területen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az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OTÉK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20.§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szerinti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építmények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k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el.</w:t>
      </w:r>
    </w:p>
    <w:p w:rsidR="00E711D0" w:rsidRPr="00714FE5" w:rsidRDefault="00E711D0" w:rsidP="00714FE5">
      <w:pPr>
        <w:spacing w:before="11" w:line="240" w:lineRule="exact"/>
        <w:rPr>
          <w:sz w:val="24"/>
          <w:szCs w:val="24"/>
          <w:lang w:val="hu-HU"/>
        </w:rPr>
      </w:pPr>
    </w:p>
    <w:p w:rsidR="00E711D0" w:rsidRPr="00714FE5" w:rsidRDefault="00E711D0" w:rsidP="00714FE5">
      <w:pPr>
        <w:ind w:left="196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(3</w:t>
      </w:r>
      <w:r w:rsidRPr="00714FE5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</w:t>
      </w:r>
      <w:r w:rsidRPr="00714FE5">
        <w:rPr>
          <w:spacing w:val="4"/>
          <w:sz w:val="24"/>
          <w:szCs w:val="24"/>
          <w:lang w:val="hu-HU"/>
        </w:rPr>
        <w:t>ö</w:t>
      </w:r>
      <w:r w:rsidRPr="00714FE5">
        <w:rPr>
          <w:sz w:val="24"/>
          <w:szCs w:val="24"/>
          <w:lang w:val="hu-HU"/>
        </w:rPr>
        <w:t>zm</w:t>
      </w:r>
      <w:r>
        <w:rPr>
          <w:sz w:val="24"/>
          <w:szCs w:val="24"/>
          <w:lang w:val="hu-HU"/>
        </w:rPr>
        <w:t>ű</w:t>
      </w:r>
      <w:r w:rsidRPr="00714FE5">
        <w:rPr>
          <w:sz w:val="24"/>
          <w:szCs w:val="24"/>
          <w:lang w:val="hu-HU"/>
        </w:rPr>
        <w:t>vesítettséggel</w:t>
      </w:r>
      <w:r w:rsidRPr="00714FE5">
        <w:rPr>
          <w:spacing w:val="-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kapcsolatos</w:t>
      </w:r>
      <w:r w:rsidRPr="00714FE5">
        <w:rPr>
          <w:spacing w:val="-2"/>
          <w:sz w:val="24"/>
          <w:szCs w:val="24"/>
          <w:lang w:val="hu-HU"/>
        </w:rPr>
        <w:t xml:space="preserve"> </w:t>
      </w:r>
      <w:proofErr w:type="gramStart"/>
      <w:r w:rsidRPr="00714FE5">
        <w:rPr>
          <w:sz w:val="24"/>
          <w:szCs w:val="24"/>
          <w:lang w:val="hu-HU"/>
        </w:rPr>
        <w:t>elõírások</w:t>
      </w:r>
      <w:proofErr w:type="gramEnd"/>
    </w:p>
    <w:p w:rsidR="00E711D0" w:rsidRPr="00714FE5" w:rsidRDefault="00E711D0" w:rsidP="00714FE5">
      <w:pPr>
        <w:spacing w:before="16" w:line="240" w:lineRule="exact"/>
        <w:rPr>
          <w:sz w:val="24"/>
          <w:szCs w:val="24"/>
          <w:lang w:val="hu-HU"/>
        </w:rPr>
      </w:pPr>
    </w:p>
    <w:p w:rsidR="00E711D0" w:rsidRPr="00714FE5" w:rsidRDefault="00E711D0" w:rsidP="00714FE5">
      <w:pPr>
        <w:ind w:left="902" w:right="129"/>
        <w:rPr>
          <w:sz w:val="24"/>
          <w:szCs w:val="24"/>
          <w:lang w:val="hu-HU"/>
        </w:rPr>
      </w:pPr>
      <w:proofErr w:type="gramStart"/>
      <w:r w:rsidRPr="00714FE5">
        <w:rPr>
          <w:b/>
          <w:sz w:val="24"/>
          <w:szCs w:val="24"/>
          <w:lang w:val="hu-HU"/>
        </w:rPr>
        <w:t>a</w:t>
      </w:r>
      <w:proofErr w:type="gramEnd"/>
      <w:r w:rsidRPr="00714FE5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területen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az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építési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telkek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legalább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részleges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714FE5">
        <w:rPr>
          <w:sz w:val="24"/>
          <w:szCs w:val="24"/>
          <w:lang w:val="hu-HU"/>
        </w:rPr>
        <w:t>vesítettség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esetén</w:t>
      </w:r>
      <w:r w:rsidRPr="00714FE5">
        <w:rPr>
          <w:spacing w:val="10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építhet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k be.</w:t>
      </w:r>
    </w:p>
    <w:p w:rsidR="00E711D0" w:rsidRPr="00714FE5" w:rsidRDefault="00E711D0" w:rsidP="00714FE5">
      <w:pPr>
        <w:spacing w:line="240" w:lineRule="exact"/>
        <w:ind w:left="902"/>
        <w:rPr>
          <w:sz w:val="24"/>
          <w:szCs w:val="24"/>
          <w:lang w:val="hu-HU"/>
        </w:rPr>
      </w:pPr>
      <w:r w:rsidRPr="00714FE5">
        <w:rPr>
          <w:b/>
          <w:spacing w:val="-5"/>
          <w:sz w:val="24"/>
          <w:szCs w:val="24"/>
          <w:lang w:val="hu-HU"/>
        </w:rPr>
        <w:t>b</w:t>
      </w:r>
      <w:r w:rsidRPr="00714FE5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Azokon a</w:t>
      </w:r>
      <w:r w:rsidRPr="00714FE5">
        <w:rPr>
          <w:spacing w:val="26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területeken, ahol azt külön jogszabály lehet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vé</w:t>
      </w:r>
      <w:r w:rsidRPr="00714FE5">
        <w:rPr>
          <w:spacing w:val="26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teszi, a keletkez</w:t>
      </w:r>
      <w:r>
        <w:rPr>
          <w:sz w:val="24"/>
          <w:szCs w:val="24"/>
          <w:lang w:val="hu-HU"/>
        </w:rPr>
        <w:t>ő</w:t>
      </w:r>
    </w:p>
    <w:p w:rsidR="00E711D0" w:rsidRPr="00714FE5" w:rsidRDefault="00E711D0" w:rsidP="00714FE5">
      <w:pPr>
        <w:spacing w:before="7"/>
        <w:ind w:left="902" w:right="135"/>
        <w:jc w:val="both"/>
        <w:rPr>
          <w:sz w:val="24"/>
          <w:szCs w:val="24"/>
          <w:lang w:val="hu-HU"/>
        </w:rPr>
      </w:pPr>
      <w:proofErr w:type="gramStart"/>
      <w:r w:rsidRPr="00714FE5">
        <w:rPr>
          <w:sz w:val="24"/>
          <w:szCs w:val="24"/>
          <w:lang w:val="hu-HU"/>
        </w:rPr>
        <w:t>szennyvíz</w:t>
      </w:r>
      <w:proofErr w:type="gramEnd"/>
      <w:r w:rsidRPr="00714FE5">
        <w:rPr>
          <w:spacing w:val="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elhelyezése</w:t>
      </w:r>
      <w:r w:rsidRPr="00714FE5">
        <w:rPr>
          <w:spacing w:val="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szennyvízcsatorna</w:t>
      </w:r>
      <w:r w:rsidRPr="00714FE5">
        <w:rPr>
          <w:spacing w:val="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kié</w:t>
      </w:r>
      <w:r w:rsidRPr="00714FE5">
        <w:rPr>
          <w:spacing w:val="-7"/>
          <w:sz w:val="24"/>
          <w:szCs w:val="24"/>
          <w:lang w:val="hu-HU"/>
        </w:rPr>
        <w:t>p</w:t>
      </w:r>
      <w:r w:rsidRPr="00714FE5">
        <w:rPr>
          <w:sz w:val="24"/>
          <w:szCs w:val="24"/>
          <w:lang w:val="hu-HU"/>
        </w:rPr>
        <w:t>ítéséig egyedi szennyvízkezeléssel oldandó meg.</w:t>
      </w:r>
      <w:r w:rsidRPr="00714FE5">
        <w:rPr>
          <w:spacing w:val="2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Egyedi szennyvíztisztító kisberendezés kialakítása a követelmények teljesíthet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sége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esetén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vízjogi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engedély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alapján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történhet.</w:t>
      </w:r>
    </w:p>
    <w:p w:rsidR="00E711D0" w:rsidRDefault="00E711D0" w:rsidP="00714FE5">
      <w:pPr>
        <w:spacing w:line="240" w:lineRule="exact"/>
        <w:ind w:left="902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c</w:t>
      </w:r>
      <w:r w:rsidRPr="00714FE5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proofErr w:type="gramStart"/>
      <w:r w:rsidRPr="00714FE5">
        <w:rPr>
          <w:spacing w:val="-1"/>
          <w:sz w:val="24"/>
          <w:szCs w:val="24"/>
          <w:lang w:val="hu-HU"/>
        </w:rPr>
        <w:t>Szennyví</w:t>
      </w:r>
      <w:r w:rsidRPr="00714FE5">
        <w:rPr>
          <w:spacing w:val="4"/>
          <w:sz w:val="24"/>
          <w:szCs w:val="24"/>
          <w:lang w:val="hu-HU"/>
        </w:rPr>
        <w:t>z</w:t>
      </w:r>
      <w:r w:rsidRPr="00714FE5">
        <w:rPr>
          <w:spacing w:val="-2"/>
          <w:sz w:val="24"/>
          <w:szCs w:val="24"/>
          <w:lang w:val="hu-HU"/>
        </w:rPr>
        <w:t>-</w:t>
      </w:r>
      <w:r w:rsidRPr="00714FE5">
        <w:rPr>
          <w:sz w:val="24"/>
          <w:szCs w:val="24"/>
          <w:lang w:val="hu-HU"/>
        </w:rPr>
        <w:t>csatornával  rendelkez</w:t>
      </w:r>
      <w:r>
        <w:rPr>
          <w:sz w:val="24"/>
          <w:szCs w:val="24"/>
          <w:lang w:val="hu-HU"/>
        </w:rPr>
        <w:t>ő</w:t>
      </w:r>
      <w:proofErr w:type="gramEnd"/>
      <w:r w:rsidRPr="00714FE5">
        <w:rPr>
          <w:sz w:val="24"/>
          <w:szCs w:val="24"/>
          <w:lang w:val="hu-HU"/>
        </w:rPr>
        <w:t xml:space="preserve"> területen a </w:t>
      </w:r>
      <w:r>
        <w:rPr>
          <w:sz w:val="24"/>
          <w:szCs w:val="24"/>
          <w:lang w:val="hu-HU"/>
        </w:rPr>
        <w:t>h</w:t>
      </w:r>
      <w:r w:rsidRPr="00714FE5">
        <w:rPr>
          <w:sz w:val="24"/>
          <w:szCs w:val="24"/>
          <w:lang w:val="hu-HU"/>
        </w:rPr>
        <w:t>asználatbavételi engedély</w:t>
      </w:r>
      <w:r>
        <w:rPr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megadá</w:t>
      </w:r>
      <w:r w:rsidRPr="00714FE5">
        <w:rPr>
          <w:spacing w:val="-1"/>
          <w:sz w:val="24"/>
          <w:szCs w:val="24"/>
          <w:lang w:val="hu-HU"/>
        </w:rPr>
        <w:t>s</w:t>
      </w:r>
      <w:r w:rsidRPr="00714FE5">
        <w:rPr>
          <w:sz w:val="24"/>
          <w:szCs w:val="24"/>
          <w:lang w:val="hu-HU"/>
        </w:rPr>
        <w:t>ának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feltétele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az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ingatlan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szennyvízhálózatra</w:t>
      </w:r>
      <w:r w:rsidRPr="00714FE5">
        <w:rPr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kötése</w:t>
      </w:r>
    </w:p>
    <w:p w:rsidR="00E711D0" w:rsidRDefault="00E711D0" w:rsidP="00714FE5">
      <w:pPr>
        <w:spacing w:line="240" w:lineRule="exact"/>
        <w:ind w:left="902"/>
        <w:rPr>
          <w:sz w:val="24"/>
          <w:szCs w:val="24"/>
          <w:lang w:val="hu-HU"/>
        </w:rPr>
      </w:pPr>
    </w:p>
    <w:p w:rsidR="00E711D0" w:rsidRPr="00714FE5" w:rsidRDefault="00E711D0" w:rsidP="00714FE5">
      <w:pPr>
        <w:spacing w:line="240" w:lineRule="exact"/>
        <w:ind w:left="180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(4)</w:t>
      </w:r>
      <w:r>
        <w:rPr>
          <w:sz w:val="24"/>
          <w:szCs w:val="24"/>
          <w:lang w:val="hu-HU"/>
        </w:rPr>
        <w:t xml:space="preserve"> Az egyes építési övezetekben az építési telek kialakítására és beépítésére vonatkozó előírásokat a z 5. melléklet tartalmazza.</w:t>
      </w:r>
    </w:p>
    <w:p w:rsidR="00E711D0" w:rsidRPr="00714FE5" w:rsidRDefault="00E711D0" w:rsidP="00714FE5">
      <w:pPr>
        <w:spacing w:before="7" w:line="180" w:lineRule="exact"/>
        <w:ind w:left="180"/>
        <w:rPr>
          <w:sz w:val="24"/>
          <w:szCs w:val="24"/>
          <w:lang w:val="hu-HU"/>
        </w:rPr>
      </w:pPr>
    </w:p>
    <w:p w:rsidR="00E711D0" w:rsidRDefault="00E711D0" w:rsidP="002F5B25">
      <w:pPr>
        <w:spacing w:before="32"/>
        <w:ind w:left="180" w:right="3220"/>
        <w:jc w:val="both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(5</w:t>
      </w:r>
      <w:r w:rsidRPr="00714FE5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Építési telken belüli zöldfelületek kialakítása</w:t>
      </w:r>
    </w:p>
    <w:p w:rsidR="00E711D0" w:rsidRDefault="00E711D0" w:rsidP="00714FE5">
      <w:pPr>
        <w:spacing w:before="32"/>
        <w:ind w:left="180" w:right="4656"/>
        <w:jc w:val="both"/>
        <w:rPr>
          <w:sz w:val="24"/>
          <w:szCs w:val="24"/>
          <w:lang w:val="hu-HU"/>
        </w:rPr>
      </w:pPr>
    </w:p>
    <w:p w:rsidR="00E711D0" w:rsidRDefault="00E711D0" w:rsidP="00714FE5">
      <w:pPr>
        <w:spacing w:before="32"/>
        <w:ind w:left="900" w:right="80"/>
        <w:jc w:val="both"/>
        <w:rPr>
          <w:sz w:val="24"/>
          <w:szCs w:val="24"/>
          <w:lang w:val="hu-HU"/>
        </w:rPr>
      </w:pPr>
      <w:proofErr w:type="gramStart"/>
      <w:r w:rsidRPr="00D148EA">
        <w:rPr>
          <w:b/>
          <w:sz w:val="24"/>
          <w:szCs w:val="24"/>
          <w:lang w:val="hu-HU"/>
        </w:rPr>
        <w:t>a</w:t>
      </w:r>
      <w:proofErr w:type="gramEnd"/>
      <w:r w:rsidRPr="00D148EA">
        <w:rPr>
          <w:b/>
          <w:sz w:val="24"/>
          <w:szCs w:val="24"/>
          <w:lang w:val="hu-HU"/>
        </w:rPr>
        <w:t>)</w:t>
      </w:r>
      <w:r>
        <w:rPr>
          <w:sz w:val="24"/>
          <w:szCs w:val="24"/>
          <w:lang w:val="hu-HU"/>
        </w:rPr>
        <w:t xml:space="preserve"> Az építési telkek növényesítése a jelen rendelet 29. §-ban részletezett beültetési kötelezettség szerint szaktervező által készített kertépítészeti terv alapján történhet. A belső zöldterületek legalább 50%-át őshonos, vagy honos fafajokkal fásítani kell. </w:t>
      </w:r>
    </w:p>
    <w:p w:rsidR="00E711D0" w:rsidRPr="00714FE5" w:rsidRDefault="00E711D0" w:rsidP="00714FE5">
      <w:pPr>
        <w:spacing w:before="32"/>
        <w:ind w:left="900" w:right="80"/>
        <w:jc w:val="both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b)</w:t>
      </w:r>
      <w:r>
        <w:rPr>
          <w:sz w:val="24"/>
          <w:szCs w:val="24"/>
          <w:lang w:val="hu-HU"/>
        </w:rPr>
        <w:t xml:space="preserve"> Fapótlásként a kivágott fa 1 m magasságban mért törzs-körméretének 3x-ával egyező összméretű fák ültethetők.</w:t>
      </w:r>
    </w:p>
    <w:p w:rsidR="00E711D0" w:rsidRPr="00714FE5" w:rsidRDefault="00E711D0" w:rsidP="00714FE5">
      <w:pPr>
        <w:spacing w:before="16" w:line="240" w:lineRule="exact"/>
        <w:ind w:left="180"/>
        <w:rPr>
          <w:sz w:val="24"/>
          <w:szCs w:val="24"/>
          <w:lang w:val="hu-HU"/>
        </w:rPr>
      </w:pPr>
    </w:p>
    <w:p w:rsidR="00E711D0" w:rsidRDefault="00E711D0" w:rsidP="00D148EA">
      <w:pPr>
        <w:tabs>
          <w:tab w:val="left" w:pos="6660"/>
        </w:tabs>
        <w:ind w:left="3059" w:right="2420"/>
        <w:rPr>
          <w:rFonts w:ascii="Arial" w:hAnsi="Arial" w:cs="Arial"/>
          <w:sz w:val="22"/>
          <w:szCs w:val="22"/>
          <w:lang w:val="hu-HU"/>
        </w:rPr>
      </w:pPr>
    </w:p>
    <w:p w:rsidR="00E711D0" w:rsidRPr="00714FE5" w:rsidRDefault="00E711D0" w:rsidP="00D148EA">
      <w:pPr>
        <w:tabs>
          <w:tab w:val="left" w:pos="6660"/>
        </w:tabs>
        <w:ind w:left="3059" w:right="2420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KÜLÖNLEGES</w:t>
      </w:r>
      <w:r w:rsidRPr="00714FE5">
        <w:rPr>
          <w:b/>
          <w:spacing w:val="-5"/>
          <w:sz w:val="24"/>
          <w:szCs w:val="24"/>
          <w:lang w:val="hu-HU"/>
        </w:rPr>
        <w:t xml:space="preserve"> </w:t>
      </w:r>
      <w:r w:rsidRPr="00714FE5">
        <w:rPr>
          <w:b/>
          <w:sz w:val="24"/>
          <w:szCs w:val="24"/>
          <w:lang w:val="hu-HU"/>
        </w:rPr>
        <w:t>TERÜLETEK-</w:t>
      </w:r>
      <w:r w:rsidRPr="00714FE5">
        <w:rPr>
          <w:b/>
          <w:spacing w:val="-1"/>
          <w:sz w:val="24"/>
          <w:szCs w:val="24"/>
          <w:lang w:val="hu-HU"/>
        </w:rPr>
        <w:t xml:space="preserve"> </w:t>
      </w:r>
      <w:r w:rsidRPr="00714FE5">
        <w:rPr>
          <w:b/>
          <w:sz w:val="24"/>
          <w:szCs w:val="24"/>
          <w:lang w:val="hu-HU"/>
        </w:rPr>
        <w:t>K</w:t>
      </w:r>
    </w:p>
    <w:p w:rsidR="00E711D0" w:rsidRPr="00714FE5" w:rsidRDefault="00E711D0" w:rsidP="00714FE5">
      <w:pPr>
        <w:spacing w:before="1"/>
        <w:ind w:left="4479" w:right="4458"/>
        <w:jc w:val="center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1</w:t>
      </w:r>
      <w:r>
        <w:rPr>
          <w:b/>
          <w:sz w:val="24"/>
          <w:szCs w:val="24"/>
          <w:lang w:val="hu-HU"/>
        </w:rPr>
        <w:t>4</w:t>
      </w:r>
      <w:r w:rsidRPr="00714FE5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714FE5">
        <w:rPr>
          <w:b/>
          <w:sz w:val="24"/>
          <w:szCs w:val="24"/>
          <w:lang w:val="hu-HU"/>
        </w:rPr>
        <w:t>§</w:t>
      </w:r>
    </w:p>
    <w:p w:rsidR="00E711D0" w:rsidRPr="00714FE5" w:rsidRDefault="00E711D0" w:rsidP="00714FE5">
      <w:pPr>
        <w:spacing w:before="11" w:line="240" w:lineRule="exact"/>
        <w:rPr>
          <w:sz w:val="24"/>
          <w:szCs w:val="24"/>
          <w:lang w:val="hu-HU"/>
        </w:rPr>
      </w:pPr>
    </w:p>
    <w:p w:rsidR="00E711D0" w:rsidRPr="00714FE5" w:rsidRDefault="00E711D0" w:rsidP="00714FE5">
      <w:pPr>
        <w:ind w:left="196" w:right="133"/>
        <w:jc w:val="both"/>
        <w:rPr>
          <w:sz w:val="24"/>
          <w:szCs w:val="24"/>
          <w:lang w:val="hu-HU"/>
        </w:rPr>
      </w:pPr>
      <w:r w:rsidRPr="00714FE5">
        <w:rPr>
          <w:b/>
          <w:sz w:val="24"/>
          <w:szCs w:val="24"/>
          <w:lang w:val="hu-HU"/>
        </w:rPr>
        <w:t>(1</w:t>
      </w:r>
      <w:r w:rsidRPr="00714FE5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különleges</w:t>
      </w:r>
      <w:r w:rsidRPr="00714FE5">
        <w:rPr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területbe</w:t>
      </w:r>
      <w:r w:rsidRPr="00714FE5">
        <w:rPr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azok</w:t>
      </w:r>
      <w:r w:rsidRPr="00714FE5">
        <w:rPr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1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terü</w:t>
      </w:r>
      <w:r w:rsidRPr="00714FE5">
        <w:rPr>
          <w:spacing w:val="-1"/>
          <w:sz w:val="24"/>
          <w:szCs w:val="24"/>
          <w:lang w:val="hu-HU"/>
        </w:rPr>
        <w:t>l</w:t>
      </w:r>
      <w:r w:rsidRPr="00714FE5">
        <w:rPr>
          <w:sz w:val="24"/>
          <w:szCs w:val="24"/>
          <w:lang w:val="hu-HU"/>
        </w:rPr>
        <w:t>etek tartoznak, amelyek a rajtuk elhelyezend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 xml:space="preserve"> építmények különlegessége miatt (helyhez kötöttek, jelent</w:t>
      </w:r>
      <w:r>
        <w:rPr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s hatást gyakorolnak a környezetükre,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vagy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a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környezetük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megengedett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küls</w:t>
      </w:r>
      <w:r>
        <w:rPr>
          <w:sz w:val="24"/>
          <w:szCs w:val="24"/>
          <w:lang w:val="hu-HU"/>
        </w:rPr>
        <w:t>ő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hatásaitól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is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védelmet</w:t>
      </w:r>
      <w:r w:rsidRPr="00714FE5">
        <w:rPr>
          <w:spacing w:val="43"/>
          <w:sz w:val="24"/>
          <w:szCs w:val="24"/>
          <w:lang w:val="hu-HU"/>
        </w:rPr>
        <w:t xml:space="preserve"> </w:t>
      </w:r>
      <w:r w:rsidRPr="00714FE5">
        <w:rPr>
          <w:sz w:val="24"/>
          <w:szCs w:val="24"/>
          <w:lang w:val="hu-HU"/>
        </w:rPr>
        <w:t>igényelnek) más beépítésre szánt terület felhasználású</w:t>
      </w:r>
      <w:r w:rsidRPr="00714FE5">
        <w:rPr>
          <w:spacing w:val="5"/>
          <w:sz w:val="24"/>
          <w:szCs w:val="24"/>
          <w:lang w:val="hu-HU"/>
        </w:rPr>
        <w:t xml:space="preserve"> </w:t>
      </w:r>
      <w:r w:rsidRPr="00714FE5">
        <w:rPr>
          <w:spacing w:val="-1"/>
          <w:sz w:val="24"/>
          <w:szCs w:val="24"/>
          <w:lang w:val="hu-HU"/>
        </w:rPr>
        <w:t>területt</w:t>
      </w:r>
      <w:r>
        <w:rPr>
          <w:spacing w:val="-1"/>
          <w:sz w:val="24"/>
          <w:szCs w:val="24"/>
          <w:lang w:val="hu-HU"/>
        </w:rPr>
        <w:t>ő</w:t>
      </w:r>
      <w:r w:rsidRPr="00714FE5">
        <w:rPr>
          <w:sz w:val="24"/>
          <w:szCs w:val="24"/>
          <w:lang w:val="hu-HU"/>
        </w:rPr>
        <w:t>l</w:t>
      </w:r>
      <w:r w:rsidRPr="00714FE5">
        <w:rPr>
          <w:spacing w:val="-1"/>
          <w:sz w:val="24"/>
          <w:szCs w:val="24"/>
          <w:lang w:val="hu-HU"/>
        </w:rPr>
        <w:t xml:space="preserve"> eltérnek.</w:t>
      </w:r>
    </w:p>
    <w:p w:rsidR="00E711D0" w:rsidRPr="00714FE5" w:rsidRDefault="00E711D0" w:rsidP="00714FE5">
      <w:pPr>
        <w:spacing w:before="10" w:line="240" w:lineRule="exact"/>
        <w:rPr>
          <w:sz w:val="24"/>
          <w:szCs w:val="24"/>
          <w:lang w:val="hu-HU"/>
        </w:rPr>
      </w:pPr>
    </w:p>
    <w:p w:rsidR="00E711D0" w:rsidRPr="00D148EA" w:rsidRDefault="00E711D0" w:rsidP="00714FE5">
      <w:pPr>
        <w:ind w:left="196" w:right="131"/>
        <w:jc w:val="both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(2</w:t>
      </w:r>
      <w:r w:rsidRPr="00D148EA">
        <w:rPr>
          <w:b/>
          <w:spacing w:val="-1"/>
          <w:sz w:val="24"/>
          <w:szCs w:val="24"/>
          <w:lang w:val="hu-HU"/>
        </w:rPr>
        <w:t xml:space="preserve">) </w:t>
      </w:r>
      <w:r w:rsidRPr="00D148EA">
        <w:rPr>
          <w:sz w:val="24"/>
          <w:szCs w:val="24"/>
          <w:lang w:val="hu-HU"/>
        </w:rPr>
        <w:t>A területen az építési övezetek céljának és használatának megfelel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rendeltetés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 xml:space="preserve"> építmények</w:t>
      </w:r>
      <w:r w:rsidRPr="00D148EA">
        <w:rPr>
          <w:spacing w:val="-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k</w:t>
      </w:r>
      <w:r w:rsidRPr="00D148EA">
        <w:rPr>
          <w:spacing w:val="-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el.</w:t>
      </w:r>
    </w:p>
    <w:p w:rsidR="00E711D0" w:rsidRPr="00D148EA" w:rsidRDefault="00E711D0" w:rsidP="00714FE5">
      <w:pPr>
        <w:ind w:left="196" w:right="131"/>
        <w:jc w:val="both"/>
        <w:rPr>
          <w:sz w:val="24"/>
          <w:szCs w:val="24"/>
          <w:lang w:val="hu-HU"/>
        </w:rPr>
      </w:pPr>
    </w:p>
    <w:p w:rsidR="00E711D0" w:rsidRPr="00D148EA" w:rsidRDefault="00E711D0" w:rsidP="00714FE5">
      <w:pPr>
        <w:ind w:left="196" w:right="131"/>
        <w:jc w:val="both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lastRenderedPageBreak/>
        <w:t>(3</w:t>
      </w:r>
      <w:r w:rsidRPr="00D148EA">
        <w:rPr>
          <w:b/>
          <w:spacing w:val="-1"/>
          <w:sz w:val="24"/>
          <w:szCs w:val="24"/>
          <w:lang w:val="hu-HU"/>
        </w:rPr>
        <w:t xml:space="preserve">)  </w:t>
      </w:r>
      <w:r w:rsidRPr="00D148EA">
        <w:rPr>
          <w:sz w:val="24"/>
          <w:szCs w:val="24"/>
          <w:lang w:val="hu-HU"/>
        </w:rPr>
        <w:t>Az egyes építési övezetekben az építési telek kialakítására és beépítésére vonatkozó előírásokat a 6. melléklet tartalmazza.</w:t>
      </w:r>
    </w:p>
    <w:p w:rsidR="00E711D0" w:rsidRPr="00714FE5" w:rsidRDefault="00E711D0" w:rsidP="00D148EA">
      <w:pPr>
        <w:spacing w:before="32"/>
        <w:ind w:left="2539" w:right="2516"/>
        <w:rPr>
          <w:rFonts w:ascii="Arial" w:hAnsi="Arial" w:cs="Arial"/>
          <w:b/>
          <w:sz w:val="22"/>
          <w:szCs w:val="22"/>
          <w:lang w:val="hu-HU"/>
        </w:rPr>
      </w:pPr>
    </w:p>
    <w:p w:rsidR="00E711D0" w:rsidRPr="00714FE5" w:rsidRDefault="00E711D0" w:rsidP="00714FE5">
      <w:pPr>
        <w:spacing w:before="32"/>
        <w:ind w:left="2539" w:right="2516"/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E711D0" w:rsidRPr="00D148EA" w:rsidRDefault="00E711D0" w:rsidP="00D148EA">
      <w:pPr>
        <w:spacing w:before="32"/>
        <w:ind w:left="2539" w:right="2060"/>
        <w:jc w:val="center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A</w:t>
      </w:r>
      <w:r w:rsidRPr="00D148EA">
        <w:rPr>
          <w:b/>
          <w:spacing w:val="1"/>
          <w:sz w:val="24"/>
          <w:szCs w:val="24"/>
          <w:lang w:val="hu-HU"/>
        </w:rPr>
        <w:t xml:space="preserve"> </w:t>
      </w:r>
      <w:r w:rsidRPr="00D148EA">
        <w:rPr>
          <w:b/>
          <w:sz w:val="24"/>
          <w:szCs w:val="24"/>
          <w:lang w:val="hu-HU"/>
        </w:rPr>
        <w:t>BEÉPÍTÉSRE</w:t>
      </w:r>
      <w:r w:rsidRPr="00D148EA">
        <w:rPr>
          <w:b/>
          <w:spacing w:val="1"/>
          <w:sz w:val="24"/>
          <w:szCs w:val="24"/>
          <w:lang w:val="hu-HU"/>
        </w:rPr>
        <w:t xml:space="preserve"> </w:t>
      </w:r>
      <w:r w:rsidRPr="00D148EA">
        <w:rPr>
          <w:b/>
          <w:sz w:val="24"/>
          <w:szCs w:val="24"/>
          <w:lang w:val="hu-HU"/>
        </w:rPr>
        <w:t>NEM</w:t>
      </w:r>
      <w:r w:rsidRPr="00D148EA">
        <w:rPr>
          <w:b/>
          <w:spacing w:val="1"/>
          <w:sz w:val="24"/>
          <w:szCs w:val="24"/>
          <w:lang w:val="hu-HU"/>
        </w:rPr>
        <w:t xml:space="preserve"> </w:t>
      </w:r>
      <w:r w:rsidRPr="00D148EA">
        <w:rPr>
          <w:b/>
          <w:sz w:val="24"/>
          <w:szCs w:val="24"/>
          <w:lang w:val="hu-HU"/>
        </w:rPr>
        <w:t>SZÁNT</w:t>
      </w:r>
      <w:r w:rsidRPr="00D148EA">
        <w:rPr>
          <w:b/>
          <w:spacing w:val="1"/>
          <w:sz w:val="24"/>
          <w:szCs w:val="24"/>
          <w:lang w:val="hu-HU"/>
        </w:rPr>
        <w:t xml:space="preserve"> </w:t>
      </w:r>
      <w:r w:rsidRPr="00D148EA">
        <w:rPr>
          <w:b/>
          <w:sz w:val="24"/>
          <w:szCs w:val="24"/>
          <w:lang w:val="hu-HU"/>
        </w:rPr>
        <w:t>TERÜLETEK Közlekedési és közm</w:t>
      </w:r>
      <w:r>
        <w:rPr>
          <w:b/>
          <w:sz w:val="24"/>
          <w:szCs w:val="24"/>
          <w:lang w:val="hu-HU"/>
        </w:rPr>
        <w:t>ű</w:t>
      </w:r>
      <w:r w:rsidRPr="00D148EA">
        <w:rPr>
          <w:b/>
          <w:sz w:val="24"/>
          <w:szCs w:val="24"/>
          <w:lang w:val="hu-HU"/>
        </w:rPr>
        <w:t>terület</w:t>
      </w:r>
    </w:p>
    <w:p w:rsidR="00E711D0" w:rsidRPr="00D148EA" w:rsidRDefault="00E711D0" w:rsidP="002F5B25">
      <w:pPr>
        <w:spacing w:line="240" w:lineRule="exact"/>
        <w:ind w:left="4479" w:right="3940"/>
        <w:jc w:val="center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1</w:t>
      </w:r>
      <w:r>
        <w:rPr>
          <w:b/>
          <w:sz w:val="24"/>
          <w:szCs w:val="24"/>
          <w:lang w:val="hu-HU"/>
        </w:rPr>
        <w:t>5</w:t>
      </w:r>
      <w:r w:rsidRPr="00D148EA">
        <w:rPr>
          <w:b/>
          <w:sz w:val="24"/>
          <w:szCs w:val="24"/>
          <w:lang w:val="hu-HU"/>
        </w:rPr>
        <w:t>. §</w:t>
      </w:r>
    </w:p>
    <w:p w:rsidR="00E711D0" w:rsidRPr="00D148EA" w:rsidRDefault="00E711D0" w:rsidP="00714FE5">
      <w:pPr>
        <w:spacing w:before="16" w:line="240" w:lineRule="exact"/>
        <w:rPr>
          <w:sz w:val="24"/>
          <w:szCs w:val="24"/>
          <w:lang w:val="hu-HU"/>
        </w:rPr>
      </w:pPr>
    </w:p>
    <w:p w:rsidR="00E711D0" w:rsidRPr="00D148EA" w:rsidRDefault="00E711D0" w:rsidP="00714FE5">
      <w:pPr>
        <w:ind w:left="196" w:right="131"/>
        <w:jc w:val="both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(1</w:t>
      </w:r>
      <w:r w:rsidRPr="00D148EA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 település közlekedési és 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elhelyezésre szolgáló területei az országos és a helyi közutak,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kerékpárutak,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gépjárm</w:t>
      </w:r>
      <w:r>
        <w:rPr>
          <w:sz w:val="24"/>
          <w:szCs w:val="24"/>
          <w:lang w:val="hu-HU"/>
        </w:rPr>
        <w:t>ű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várakozóhelyek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(parkolók) –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közterületnek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nem </w:t>
      </w:r>
      <w:r w:rsidRPr="00D148EA">
        <w:rPr>
          <w:spacing w:val="-2"/>
          <w:sz w:val="24"/>
          <w:szCs w:val="24"/>
          <w:lang w:val="hu-HU"/>
        </w:rPr>
        <w:t>m</w:t>
      </w:r>
      <w:r>
        <w:rPr>
          <w:sz w:val="24"/>
          <w:szCs w:val="24"/>
          <w:lang w:val="hu-HU"/>
        </w:rPr>
        <w:t>inő</w:t>
      </w:r>
      <w:r w:rsidRPr="00D148EA">
        <w:rPr>
          <w:sz w:val="24"/>
          <w:szCs w:val="24"/>
          <w:lang w:val="hu-HU"/>
        </w:rPr>
        <w:t>sül</w:t>
      </w:r>
      <w:r>
        <w:rPr>
          <w:sz w:val="24"/>
          <w:szCs w:val="24"/>
          <w:lang w:val="hu-HU"/>
        </w:rPr>
        <w:t>ő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telkeken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megvalósulók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kivételével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pacing w:val="-2"/>
          <w:sz w:val="24"/>
          <w:szCs w:val="24"/>
          <w:lang w:val="hu-HU"/>
        </w:rPr>
        <w:t>-</w:t>
      </w:r>
      <w:r w:rsidRPr="00D148EA">
        <w:rPr>
          <w:sz w:val="24"/>
          <w:szCs w:val="24"/>
          <w:lang w:val="hu-HU"/>
        </w:rPr>
        <w:t>, a járdák és a gyalogutak, mindezek csomópontjai, vízelvezetési rendszere és környezetvédelmi létesítményei, továbbá a 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 xml:space="preserve">vek és a hírközlés építményeinek elhelyezésére szolgálnak. </w:t>
      </w:r>
    </w:p>
    <w:p w:rsidR="00E711D0" w:rsidRPr="00D148EA" w:rsidRDefault="00E711D0" w:rsidP="00714FE5">
      <w:pPr>
        <w:ind w:left="196" w:right="131"/>
        <w:jc w:val="both"/>
        <w:rPr>
          <w:sz w:val="24"/>
          <w:szCs w:val="24"/>
          <w:lang w:val="hu-HU"/>
        </w:rPr>
      </w:pPr>
    </w:p>
    <w:p w:rsidR="00E711D0" w:rsidRPr="00D148EA" w:rsidRDefault="00E711D0" w:rsidP="00D148EA">
      <w:pPr>
        <w:ind w:left="196"/>
        <w:jc w:val="both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(2)</w:t>
      </w:r>
      <w:r w:rsidRPr="00D148EA">
        <w:rPr>
          <w:sz w:val="24"/>
          <w:szCs w:val="24"/>
          <w:lang w:val="hu-HU"/>
        </w:rPr>
        <w:t>A közúti közlekedési területek (</w:t>
      </w:r>
      <w:r w:rsidRPr="00D148EA">
        <w:rPr>
          <w:b/>
          <w:sz w:val="24"/>
          <w:szCs w:val="24"/>
          <w:lang w:val="hu-HU"/>
        </w:rPr>
        <w:t>„Köu-„</w:t>
      </w:r>
      <w:r w:rsidRPr="00D148EA">
        <w:rPr>
          <w:sz w:val="24"/>
          <w:szCs w:val="24"/>
          <w:lang w:val="hu-HU"/>
        </w:rPr>
        <w:t>)</w:t>
      </w:r>
    </w:p>
    <w:p w:rsidR="00E711D0" w:rsidRPr="00D148EA" w:rsidRDefault="00E711D0" w:rsidP="00714FE5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</w:p>
    <w:p w:rsidR="00E711D0" w:rsidRPr="00D148EA" w:rsidRDefault="00E711D0" w:rsidP="00D148EA">
      <w:pPr>
        <w:pStyle w:val="Standard"/>
        <w:tabs>
          <w:tab w:val="left" w:pos="900"/>
        </w:tabs>
        <w:ind w:left="900"/>
        <w:jc w:val="both"/>
        <w:rPr>
          <w:rFonts w:ascii="Times New Roman" w:hAnsi="Times New Roman"/>
          <w:szCs w:val="24"/>
        </w:rPr>
      </w:pPr>
      <w:proofErr w:type="gramStart"/>
      <w:r w:rsidRPr="00D148EA">
        <w:rPr>
          <w:rFonts w:ascii="Times New Roman" w:hAnsi="Times New Roman"/>
          <w:b/>
          <w:szCs w:val="24"/>
        </w:rPr>
        <w:t>a</w:t>
      </w:r>
      <w:proofErr w:type="gramEnd"/>
      <w:r w:rsidRPr="00D148EA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D148EA">
        <w:rPr>
          <w:rFonts w:ascii="Times New Roman" w:hAnsi="Times New Roman"/>
          <w:szCs w:val="24"/>
        </w:rPr>
        <w:t>A közúti hálózat elemeinek bemutatását a 7. melléklet tartalmazza.</w:t>
      </w:r>
    </w:p>
    <w:p w:rsidR="00E711D0" w:rsidRPr="00D148EA" w:rsidRDefault="00E711D0" w:rsidP="00D148EA">
      <w:pPr>
        <w:pStyle w:val="Standard"/>
        <w:tabs>
          <w:tab w:val="left" w:pos="900"/>
        </w:tabs>
        <w:ind w:left="900"/>
        <w:jc w:val="both"/>
        <w:rPr>
          <w:rFonts w:ascii="Times New Roman" w:hAnsi="Times New Roman"/>
          <w:szCs w:val="24"/>
        </w:rPr>
      </w:pPr>
      <w:r w:rsidRPr="00D148EA">
        <w:rPr>
          <w:rFonts w:ascii="Times New Roman" w:hAnsi="Times New Roman"/>
          <w:b/>
          <w:szCs w:val="24"/>
        </w:rPr>
        <w:t>b)</w:t>
      </w:r>
      <w:r>
        <w:rPr>
          <w:rFonts w:ascii="Times New Roman" w:hAnsi="Times New Roman"/>
          <w:b/>
          <w:szCs w:val="24"/>
        </w:rPr>
        <w:t xml:space="preserve"> </w:t>
      </w:r>
      <w:r w:rsidRPr="00D148EA">
        <w:rPr>
          <w:rFonts w:ascii="Times New Roman" w:hAnsi="Times New Roman"/>
          <w:szCs w:val="24"/>
        </w:rPr>
        <w:t>Közlekedési terület fásítása</w:t>
      </w:r>
    </w:p>
    <w:p w:rsidR="00E711D0" w:rsidRPr="00D148EA" w:rsidRDefault="00E711D0" w:rsidP="00D148EA">
      <w:pPr>
        <w:pStyle w:val="Standard"/>
        <w:tabs>
          <w:tab w:val="left" w:pos="900"/>
        </w:tabs>
        <w:ind w:left="900"/>
        <w:jc w:val="both"/>
        <w:rPr>
          <w:rFonts w:ascii="Times New Roman" w:hAnsi="Times New Roman"/>
          <w:szCs w:val="24"/>
        </w:rPr>
      </w:pPr>
      <w:r w:rsidRPr="00D148EA">
        <w:rPr>
          <w:rFonts w:ascii="Times New Roman" w:hAnsi="Times New Roman"/>
          <w:b/>
          <w:szCs w:val="24"/>
        </w:rPr>
        <w:t>ba)</w:t>
      </w:r>
      <w:r>
        <w:rPr>
          <w:rFonts w:ascii="Times New Roman" w:hAnsi="Times New Roman"/>
          <w:b/>
          <w:szCs w:val="24"/>
        </w:rPr>
        <w:t xml:space="preserve"> </w:t>
      </w:r>
      <w:r w:rsidRPr="00D148EA">
        <w:rPr>
          <w:rFonts w:ascii="Times New Roman" w:hAnsi="Times New Roman"/>
          <w:szCs w:val="24"/>
        </w:rPr>
        <w:t xml:space="preserve">A 16 m közterületi szélességet elérő közlekedési területeken legalább egyoldali (K-Ny irányú úttengely esetén a déli, É-D irányú úttengely </w:t>
      </w:r>
      <w:proofErr w:type="gramStart"/>
      <w:r w:rsidRPr="00D148EA">
        <w:rPr>
          <w:rFonts w:ascii="Times New Roman" w:hAnsi="Times New Roman"/>
          <w:szCs w:val="24"/>
        </w:rPr>
        <w:t>esetén</w:t>
      </w:r>
      <w:proofErr w:type="gramEnd"/>
      <w:r w:rsidRPr="00D148EA">
        <w:rPr>
          <w:rFonts w:ascii="Times New Roman" w:hAnsi="Times New Roman"/>
          <w:szCs w:val="24"/>
        </w:rPr>
        <w:t xml:space="preserve"> a nyugati oldalon) fásított sávot kell létesíteni. Az előírás kül- és belterületre egyaránt vonatkozik.</w:t>
      </w:r>
    </w:p>
    <w:p w:rsidR="00E711D0" w:rsidRPr="00D148EA" w:rsidRDefault="00E711D0" w:rsidP="00D148EA">
      <w:pPr>
        <w:pStyle w:val="Standard"/>
        <w:tabs>
          <w:tab w:val="left" w:pos="900"/>
        </w:tabs>
        <w:ind w:left="900"/>
        <w:jc w:val="both"/>
        <w:rPr>
          <w:rFonts w:ascii="Times New Roman" w:hAnsi="Times New Roman"/>
          <w:szCs w:val="24"/>
        </w:rPr>
      </w:pPr>
      <w:r w:rsidRPr="00D148EA">
        <w:rPr>
          <w:rFonts w:ascii="Times New Roman" w:hAnsi="Times New Roman"/>
          <w:b/>
          <w:szCs w:val="24"/>
        </w:rPr>
        <w:t>bb)</w:t>
      </w:r>
      <w:r>
        <w:rPr>
          <w:rFonts w:ascii="Times New Roman" w:hAnsi="Times New Roman"/>
          <w:b/>
          <w:szCs w:val="24"/>
        </w:rPr>
        <w:t xml:space="preserve"> </w:t>
      </w:r>
      <w:r w:rsidRPr="00D148EA">
        <w:rPr>
          <w:rFonts w:ascii="Times New Roman" w:hAnsi="Times New Roman"/>
          <w:szCs w:val="24"/>
        </w:rPr>
        <w:t xml:space="preserve">Fásítás, fasor kialakítása, a pótlásra előírt faj kiválasztása során helyben honos fajokat kell alkalmazni. </w:t>
      </w:r>
    </w:p>
    <w:p w:rsidR="00E711D0" w:rsidRPr="00D148EA" w:rsidRDefault="00E711D0" w:rsidP="00D148EA">
      <w:pPr>
        <w:pStyle w:val="Lista"/>
        <w:tabs>
          <w:tab w:val="left" w:pos="900"/>
        </w:tabs>
        <w:ind w:left="900" w:firstLine="0"/>
        <w:rPr>
          <w:szCs w:val="24"/>
        </w:rPr>
      </w:pPr>
      <w:r w:rsidRPr="00D148EA">
        <w:rPr>
          <w:b/>
          <w:szCs w:val="24"/>
        </w:rPr>
        <w:t>bc)</w:t>
      </w:r>
      <w:r>
        <w:rPr>
          <w:b/>
          <w:szCs w:val="24"/>
        </w:rPr>
        <w:t xml:space="preserve"> </w:t>
      </w:r>
      <w:r w:rsidRPr="00D148EA">
        <w:rPr>
          <w:szCs w:val="24"/>
        </w:rPr>
        <w:t>Utcai fasor a 4. függelék figyelembevételével telepíthető.</w:t>
      </w:r>
    </w:p>
    <w:p w:rsidR="00E711D0" w:rsidRDefault="00E711D0" w:rsidP="00D148EA">
      <w:pPr>
        <w:pStyle w:val="Lista"/>
        <w:tabs>
          <w:tab w:val="left" w:pos="900"/>
        </w:tabs>
        <w:ind w:left="900" w:firstLine="0"/>
        <w:rPr>
          <w:rFonts w:ascii="Arial" w:hAnsi="Arial" w:cs="Arial"/>
          <w:sz w:val="22"/>
          <w:szCs w:val="22"/>
        </w:rPr>
      </w:pPr>
    </w:p>
    <w:p w:rsidR="00E711D0" w:rsidRPr="00D148EA" w:rsidRDefault="00E711D0" w:rsidP="00714FE5">
      <w:pPr>
        <w:ind w:left="159" w:right="3401"/>
        <w:jc w:val="center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(3</w:t>
      </w:r>
      <w:r w:rsidRPr="00D148EA">
        <w:rPr>
          <w:b/>
          <w:spacing w:val="-1"/>
          <w:sz w:val="24"/>
          <w:szCs w:val="24"/>
          <w:lang w:val="hu-HU"/>
        </w:rPr>
        <w:t xml:space="preserve">) </w:t>
      </w:r>
      <w:r w:rsidRPr="00D148EA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 xml:space="preserve"> létesítmények elhelyezésére vonatkozó elõírások</w:t>
      </w:r>
    </w:p>
    <w:p w:rsidR="00E711D0" w:rsidRPr="00D148EA" w:rsidRDefault="00E711D0" w:rsidP="00714FE5">
      <w:pPr>
        <w:spacing w:before="7" w:line="220" w:lineRule="exact"/>
        <w:rPr>
          <w:sz w:val="24"/>
          <w:szCs w:val="24"/>
          <w:lang w:val="hu-HU"/>
        </w:rPr>
      </w:pPr>
    </w:p>
    <w:p w:rsidR="00E711D0" w:rsidRPr="00D148EA" w:rsidRDefault="00E711D0" w:rsidP="00714FE5">
      <w:pPr>
        <w:spacing w:line="240" w:lineRule="exact"/>
        <w:ind w:left="902" w:right="149"/>
        <w:jc w:val="both"/>
        <w:rPr>
          <w:sz w:val="24"/>
          <w:szCs w:val="24"/>
          <w:lang w:val="hu-HU"/>
        </w:rPr>
      </w:pPr>
      <w:proofErr w:type="gramStart"/>
      <w:r>
        <w:rPr>
          <w:b/>
          <w:spacing w:val="-5"/>
          <w:sz w:val="24"/>
          <w:szCs w:val="24"/>
          <w:lang w:val="hu-HU"/>
        </w:rPr>
        <w:t>a</w:t>
      </w:r>
      <w:proofErr w:type="gramEnd"/>
      <w:r w:rsidRPr="00D148EA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A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meglév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és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a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tervezett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vízellátás,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vízelvezetés </w:t>
      </w:r>
      <w:r w:rsidRPr="00D148EA">
        <w:rPr>
          <w:spacing w:val="2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(szenn</w:t>
      </w:r>
      <w:r w:rsidRPr="00D148EA">
        <w:rPr>
          <w:spacing w:val="4"/>
          <w:sz w:val="24"/>
          <w:szCs w:val="24"/>
          <w:lang w:val="hu-HU"/>
        </w:rPr>
        <w:t>y</w:t>
      </w:r>
      <w:r w:rsidRPr="00D148EA">
        <w:rPr>
          <w:sz w:val="24"/>
          <w:szCs w:val="24"/>
          <w:lang w:val="hu-HU"/>
        </w:rPr>
        <w:t xml:space="preserve">- </w:t>
      </w:r>
      <w:r w:rsidRPr="00D148EA">
        <w:rPr>
          <w:spacing w:val="24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é</w:t>
      </w:r>
      <w:r w:rsidRPr="00D148EA">
        <w:rPr>
          <w:sz w:val="24"/>
          <w:szCs w:val="24"/>
          <w:lang w:val="hu-HU"/>
        </w:rPr>
        <w:t xml:space="preserve">s </w:t>
      </w:r>
      <w:r w:rsidRPr="00D148EA">
        <w:rPr>
          <w:spacing w:val="25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csapadékvíz),</w:t>
      </w:r>
    </w:p>
    <w:p w:rsidR="00E711D0" w:rsidRPr="00D148EA" w:rsidRDefault="00E711D0" w:rsidP="00714FE5">
      <w:pPr>
        <w:spacing w:before="6"/>
        <w:ind w:left="902" w:right="133"/>
        <w:jc w:val="both"/>
        <w:rPr>
          <w:sz w:val="24"/>
          <w:szCs w:val="24"/>
          <w:lang w:val="hu-HU"/>
        </w:rPr>
      </w:pPr>
      <w:proofErr w:type="gramStart"/>
      <w:r w:rsidRPr="00D148EA">
        <w:rPr>
          <w:sz w:val="24"/>
          <w:szCs w:val="24"/>
          <w:lang w:val="hu-HU"/>
        </w:rPr>
        <w:t>energiaellátás</w:t>
      </w:r>
      <w:proofErr w:type="gramEnd"/>
      <w:r w:rsidRPr="00D148EA">
        <w:rPr>
          <w:sz w:val="24"/>
          <w:szCs w:val="24"/>
          <w:lang w:val="hu-HU"/>
        </w:rPr>
        <w:t xml:space="preserve"> (villamosenergia ellátás, h</w:t>
      </w:r>
      <w:r>
        <w:rPr>
          <w:spacing w:val="3"/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-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és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gázellátás),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valamint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távközlés hálózatai  és  létesítményei,  továbbá  azok  ágazati  elõírások  szerinti  biztonsági </w:t>
      </w:r>
      <w:r w:rsidRPr="00D148EA">
        <w:rPr>
          <w:spacing w:val="-1"/>
          <w:sz w:val="24"/>
          <w:szCs w:val="24"/>
          <w:lang w:val="hu-HU"/>
        </w:rPr>
        <w:t>övezete</w:t>
      </w:r>
      <w:r w:rsidRPr="00D148EA">
        <w:rPr>
          <w:sz w:val="24"/>
          <w:szCs w:val="24"/>
          <w:lang w:val="hu-HU"/>
        </w:rPr>
        <w:t xml:space="preserve">i 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számár</w:t>
      </w:r>
      <w:r w:rsidRPr="00D148EA">
        <w:rPr>
          <w:sz w:val="24"/>
          <w:szCs w:val="24"/>
          <w:lang w:val="hu-HU"/>
        </w:rPr>
        <w:t xml:space="preserve">a 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közm</w:t>
      </w:r>
      <w:r>
        <w:rPr>
          <w:spacing w:val="-1"/>
          <w:sz w:val="24"/>
          <w:szCs w:val="24"/>
          <w:lang w:val="hu-HU"/>
        </w:rPr>
        <w:t>ű</w:t>
      </w:r>
      <w:r w:rsidRPr="00D148EA">
        <w:rPr>
          <w:spacing w:val="-1"/>
          <w:sz w:val="24"/>
          <w:szCs w:val="24"/>
          <w:lang w:val="hu-HU"/>
        </w:rPr>
        <w:t>területen</w:t>
      </w:r>
      <w:r w:rsidRPr="00D148EA">
        <w:rPr>
          <w:sz w:val="24"/>
          <w:szCs w:val="24"/>
          <w:lang w:val="hu-HU"/>
        </w:rPr>
        <w:t xml:space="preserve">, 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vag</w:t>
      </w:r>
      <w:r w:rsidRPr="00D148EA">
        <w:rPr>
          <w:sz w:val="24"/>
          <w:szCs w:val="24"/>
          <w:lang w:val="hu-HU"/>
        </w:rPr>
        <w:t xml:space="preserve">y 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közte</w:t>
      </w:r>
      <w:r w:rsidRPr="00D148EA">
        <w:rPr>
          <w:spacing w:val="4"/>
          <w:sz w:val="24"/>
          <w:szCs w:val="24"/>
          <w:lang w:val="hu-HU"/>
        </w:rPr>
        <w:t>r</w:t>
      </w:r>
      <w:r w:rsidRPr="00D148EA">
        <w:rPr>
          <w:spacing w:val="2"/>
          <w:sz w:val="24"/>
          <w:szCs w:val="24"/>
          <w:lang w:val="hu-HU"/>
        </w:rPr>
        <w:t>ü</w:t>
      </w:r>
      <w:r w:rsidRPr="00D148EA">
        <w:rPr>
          <w:sz w:val="24"/>
          <w:szCs w:val="24"/>
          <w:lang w:val="hu-HU"/>
        </w:rPr>
        <w:t>leten  kell  helyet  biztosítani.  Ett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l eltér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eset</w:t>
      </w:r>
      <w:r w:rsidRPr="00D148EA">
        <w:rPr>
          <w:spacing w:val="3"/>
          <w:sz w:val="24"/>
          <w:szCs w:val="24"/>
          <w:lang w:val="hu-HU"/>
        </w:rPr>
        <w:t>b</w:t>
      </w:r>
      <w:r w:rsidRPr="00D148EA">
        <w:rPr>
          <w:sz w:val="24"/>
          <w:szCs w:val="24"/>
          <w:lang w:val="hu-HU"/>
        </w:rPr>
        <w:t>en</w:t>
      </w:r>
      <w:r w:rsidRPr="00D148EA">
        <w:rPr>
          <w:spacing w:val="1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-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ha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azt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egyéb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ágazati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írás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nem</w:t>
      </w:r>
      <w:r w:rsidRPr="00D148EA">
        <w:rPr>
          <w:spacing w:val="4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tiltja</w:t>
      </w:r>
      <w:r w:rsidRPr="00D148EA">
        <w:rPr>
          <w:spacing w:val="7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-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vek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és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biztonsági övezetének helyigényét szolgalmi jogi bejegyzéssel kell fenntartani.</w:t>
      </w:r>
    </w:p>
    <w:p w:rsidR="00E711D0" w:rsidRPr="00D148EA" w:rsidRDefault="00E711D0" w:rsidP="002F5B25">
      <w:pPr>
        <w:spacing w:line="240" w:lineRule="exact"/>
        <w:ind w:left="902" w:right="145"/>
        <w:jc w:val="both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b</w:t>
      </w:r>
      <w:r w:rsidRPr="00D148EA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Bármilyen okból feleslegessé vált 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hálózatot,</w:t>
      </w:r>
      <w:r w:rsidRPr="00D148EA">
        <w:rPr>
          <w:spacing w:val="6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létesítményt el kell bontani,</w:t>
      </w:r>
      <w:r>
        <w:rPr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funkció nélküli vezeték nem hag</w:t>
      </w:r>
      <w:r w:rsidRPr="00D148EA">
        <w:rPr>
          <w:spacing w:val="5"/>
          <w:sz w:val="24"/>
          <w:szCs w:val="24"/>
          <w:lang w:val="hu-HU"/>
        </w:rPr>
        <w:t>y</w:t>
      </w:r>
      <w:r w:rsidRPr="00D148EA">
        <w:rPr>
          <w:sz w:val="24"/>
          <w:szCs w:val="24"/>
          <w:lang w:val="hu-HU"/>
        </w:rPr>
        <w:t>ható meg. Használaton kívüli légvezeték (villamos, távközlési) a használat megsz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nését követ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8 napon belül elbontandó.</w:t>
      </w:r>
    </w:p>
    <w:p w:rsidR="00E711D0" w:rsidRPr="00D148EA" w:rsidRDefault="00E711D0" w:rsidP="002F5B25">
      <w:pPr>
        <w:spacing w:line="240" w:lineRule="exact"/>
        <w:ind w:left="902" w:right="140"/>
        <w:jc w:val="both"/>
        <w:rPr>
          <w:sz w:val="24"/>
          <w:szCs w:val="24"/>
          <w:lang w:val="hu-HU"/>
        </w:rPr>
      </w:pPr>
      <w:r>
        <w:rPr>
          <w:b/>
          <w:spacing w:val="-5"/>
          <w:sz w:val="24"/>
          <w:szCs w:val="24"/>
          <w:lang w:val="hu-HU"/>
        </w:rPr>
        <w:t>c</w:t>
      </w:r>
      <w:r w:rsidRPr="00D148EA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Új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út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építésénél,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útrekonstrukciónál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tervezett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vek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egyidej</w:t>
      </w:r>
      <w:r>
        <w:rPr>
          <w:sz w:val="24"/>
          <w:szCs w:val="24"/>
          <w:lang w:val="hu-HU"/>
        </w:rPr>
        <w:t>ű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kiépítésér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l,</w:t>
      </w:r>
      <w:r w:rsidRPr="00D148EA">
        <w:rPr>
          <w:spacing w:val="29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 xml:space="preserve"> meglévő</w:t>
      </w:r>
      <w:r w:rsidRPr="00D148EA">
        <w:rPr>
          <w:sz w:val="24"/>
          <w:szCs w:val="24"/>
          <w:lang w:val="hu-HU"/>
        </w:rPr>
        <w:t xml:space="preserve"> 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vek szükséges rekonstrukciójáról gond</w:t>
      </w:r>
      <w:r w:rsidRPr="00D148EA">
        <w:rPr>
          <w:spacing w:val="3"/>
          <w:sz w:val="24"/>
          <w:szCs w:val="24"/>
          <w:lang w:val="hu-HU"/>
        </w:rPr>
        <w:t>o</w:t>
      </w:r>
      <w:r w:rsidRPr="00D148EA">
        <w:rPr>
          <w:sz w:val="24"/>
          <w:szCs w:val="24"/>
          <w:lang w:val="hu-HU"/>
        </w:rPr>
        <w:t>sk</w:t>
      </w:r>
      <w:r w:rsidRPr="00D148EA">
        <w:rPr>
          <w:spacing w:val="-3"/>
          <w:sz w:val="24"/>
          <w:szCs w:val="24"/>
          <w:lang w:val="hu-HU"/>
        </w:rPr>
        <w:t>o</w:t>
      </w:r>
      <w:r w:rsidRPr="00D148EA">
        <w:rPr>
          <w:spacing w:val="2"/>
          <w:sz w:val="24"/>
          <w:szCs w:val="24"/>
          <w:lang w:val="hu-HU"/>
        </w:rPr>
        <w:t>d</w:t>
      </w:r>
      <w:r w:rsidRPr="00D148EA">
        <w:rPr>
          <w:spacing w:val="-1"/>
          <w:sz w:val="24"/>
          <w:szCs w:val="24"/>
          <w:lang w:val="hu-HU"/>
        </w:rPr>
        <w:t>n</w:t>
      </w:r>
      <w:r w:rsidRPr="00D148EA">
        <w:rPr>
          <w:sz w:val="24"/>
          <w:szCs w:val="24"/>
          <w:lang w:val="hu-HU"/>
        </w:rPr>
        <w:t>i</w:t>
      </w:r>
      <w:r w:rsidRPr="00D148EA">
        <w:rPr>
          <w:spacing w:val="-1"/>
          <w:sz w:val="24"/>
          <w:szCs w:val="24"/>
          <w:lang w:val="hu-HU"/>
        </w:rPr>
        <w:t xml:space="preserve"> kell.</w:t>
      </w:r>
    </w:p>
    <w:p w:rsidR="00E711D0" w:rsidRPr="00D148EA" w:rsidRDefault="00E711D0" w:rsidP="002F5B25">
      <w:pPr>
        <w:spacing w:line="240" w:lineRule="exact"/>
        <w:ind w:left="902" w:right="127"/>
        <w:jc w:val="both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d</w:t>
      </w:r>
      <w:r w:rsidRPr="00D148EA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proofErr w:type="gramStart"/>
      <w:r w:rsidRPr="00D148EA">
        <w:rPr>
          <w:sz w:val="24"/>
          <w:szCs w:val="24"/>
          <w:lang w:val="hu-HU"/>
        </w:rPr>
        <w:t>A</w:t>
      </w:r>
      <w:proofErr w:type="gramEnd"/>
      <w:r w:rsidRPr="00D148EA">
        <w:rPr>
          <w:spacing w:val="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járulékos</w:t>
      </w:r>
      <w:r w:rsidRPr="00D148EA">
        <w:rPr>
          <w:spacing w:val="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közm</w:t>
      </w:r>
      <w:r>
        <w:rPr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>létesítmények</w:t>
      </w:r>
      <w:r w:rsidRPr="00D148EA">
        <w:rPr>
          <w:spacing w:val="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(transzformátor,</w:t>
      </w:r>
      <w:r w:rsidRPr="00D148EA">
        <w:rPr>
          <w:spacing w:val="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gáznyomáscsökkent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,</w:t>
      </w:r>
      <w:r w:rsidRPr="00D148EA">
        <w:rPr>
          <w:spacing w:val="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h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központ,</w:t>
      </w:r>
      <w:r>
        <w:rPr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stb.) elhelyezésénél a faluképi megjelenítésre, a környezetvédelmi és esztétikai követelmény</w:t>
      </w:r>
      <w:r w:rsidRPr="00D148EA">
        <w:rPr>
          <w:spacing w:val="5"/>
          <w:sz w:val="24"/>
          <w:szCs w:val="24"/>
          <w:lang w:val="hu-HU"/>
        </w:rPr>
        <w:t>e</w:t>
      </w:r>
      <w:r w:rsidRPr="00D148EA">
        <w:rPr>
          <w:sz w:val="24"/>
          <w:szCs w:val="24"/>
          <w:lang w:val="hu-HU"/>
        </w:rPr>
        <w:t>kre</w:t>
      </w:r>
      <w:r w:rsidRPr="00D148EA">
        <w:rPr>
          <w:spacing w:val="-5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fokozott</w:t>
      </w:r>
      <w:r w:rsidRPr="00D148EA">
        <w:rPr>
          <w:spacing w:val="-5"/>
          <w:sz w:val="24"/>
          <w:szCs w:val="24"/>
          <w:lang w:val="hu-HU"/>
        </w:rPr>
        <w:t xml:space="preserve"> </w:t>
      </w:r>
      <w:r w:rsidRPr="00D148EA">
        <w:rPr>
          <w:spacing w:val="8"/>
          <w:sz w:val="24"/>
          <w:szCs w:val="24"/>
          <w:lang w:val="hu-HU"/>
        </w:rPr>
        <w:t>f</w:t>
      </w:r>
      <w:r w:rsidRPr="00D148EA">
        <w:rPr>
          <w:spacing w:val="-1"/>
          <w:sz w:val="24"/>
          <w:szCs w:val="24"/>
          <w:lang w:val="hu-HU"/>
        </w:rPr>
        <w:t>i</w:t>
      </w:r>
      <w:r w:rsidRPr="00D148EA">
        <w:rPr>
          <w:sz w:val="24"/>
          <w:szCs w:val="24"/>
          <w:lang w:val="hu-HU"/>
        </w:rPr>
        <w:t>gyelmet</w:t>
      </w:r>
      <w:r w:rsidRPr="00D148EA">
        <w:rPr>
          <w:spacing w:val="-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kell</w:t>
      </w:r>
      <w:r w:rsidRPr="00D148EA">
        <w:rPr>
          <w:spacing w:val="-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fordítani.</w:t>
      </w:r>
    </w:p>
    <w:p w:rsidR="00E711D0" w:rsidRDefault="00E711D0" w:rsidP="00714FE5">
      <w:pPr>
        <w:spacing w:before="1"/>
        <w:ind w:left="902" w:right="129"/>
        <w:jc w:val="both"/>
        <w:rPr>
          <w:rFonts w:ascii="Arial" w:hAnsi="Arial" w:cs="Arial"/>
          <w:sz w:val="22"/>
          <w:szCs w:val="22"/>
          <w:lang w:val="hu-HU"/>
        </w:rPr>
      </w:pPr>
    </w:p>
    <w:p w:rsidR="00E711D0" w:rsidRPr="00D148EA" w:rsidRDefault="00E711D0" w:rsidP="00714FE5">
      <w:pPr>
        <w:spacing w:before="32"/>
        <w:ind w:left="196" w:right="585"/>
        <w:jc w:val="both"/>
        <w:rPr>
          <w:sz w:val="24"/>
          <w:szCs w:val="24"/>
          <w:lang w:val="hu-HU"/>
        </w:rPr>
      </w:pPr>
      <w:r w:rsidRPr="00582A6B">
        <w:rPr>
          <w:rFonts w:ascii="Arial" w:hAnsi="Arial" w:cs="Arial"/>
          <w:b/>
          <w:sz w:val="22"/>
          <w:szCs w:val="22"/>
          <w:lang w:val="hu-HU"/>
        </w:rPr>
        <w:t>(4</w:t>
      </w:r>
      <w:r w:rsidRPr="00582A6B">
        <w:rPr>
          <w:rFonts w:ascii="Arial" w:hAnsi="Arial" w:cs="Arial"/>
          <w:b/>
          <w:spacing w:val="-1"/>
          <w:sz w:val="22"/>
          <w:szCs w:val="22"/>
          <w:lang w:val="hu-HU"/>
        </w:rPr>
        <w:t>)</w:t>
      </w:r>
      <w:r>
        <w:rPr>
          <w:rFonts w:ascii="Arial" w:hAnsi="Arial" w:cs="Arial"/>
          <w:b/>
          <w:spacing w:val="-1"/>
          <w:sz w:val="22"/>
          <w:szCs w:val="22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Hírközlési magas létesí</w:t>
      </w:r>
      <w:r w:rsidRPr="00D148EA">
        <w:rPr>
          <w:spacing w:val="1"/>
          <w:sz w:val="24"/>
          <w:szCs w:val="24"/>
          <w:lang w:val="hu-HU"/>
        </w:rPr>
        <w:t>t</w:t>
      </w:r>
      <w:r w:rsidRPr="00D148EA">
        <w:rPr>
          <w:sz w:val="24"/>
          <w:szCs w:val="24"/>
          <w:lang w:val="hu-HU"/>
        </w:rPr>
        <w:t>mény</w:t>
      </w:r>
      <w:r w:rsidRPr="00D148EA">
        <w:rPr>
          <w:spacing w:val="-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(antenna,</w:t>
      </w:r>
      <w:r w:rsidRPr="00D148EA">
        <w:rPr>
          <w:spacing w:val="-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adótorony)</w:t>
      </w:r>
      <w:r w:rsidRPr="00D148EA">
        <w:rPr>
          <w:spacing w:val="-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elhelyezésére</w:t>
      </w:r>
      <w:r w:rsidRPr="00D148EA">
        <w:rPr>
          <w:spacing w:val="-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vonatkozó</w:t>
      </w:r>
      <w:r w:rsidRPr="00D148EA">
        <w:rPr>
          <w:spacing w:val="-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elõírások</w:t>
      </w:r>
    </w:p>
    <w:p w:rsidR="00E711D0" w:rsidRPr="00D148EA" w:rsidRDefault="00E711D0" w:rsidP="00714FE5">
      <w:pPr>
        <w:spacing w:before="16" w:line="240" w:lineRule="exact"/>
        <w:rPr>
          <w:sz w:val="24"/>
          <w:szCs w:val="24"/>
          <w:lang w:val="hu-HU"/>
        </w:rPr>
      </w:pPr>
    </w:p>
    <w:p w:rsidR="00E711D0" w:rsidRPr="00D148EA" w:rsidRDefault="00E711D0" w:rsidP="00714FE5">
      <w:pPr>
        <w:spacing w:line="245" w:lineRule="auto"/>
        <w:ind w:left="902" w:right="136"/>
        <w:rPr>
          <w:sz w:val="24"/>
          <w:szCs w:val="24"/>
          <w:lang w:val="hu-HU"/>
        </w:rPr>
      </w:pPr>
      <w:proofErr w:type="gramStart"/>
      <w:r w:rsidRPr="00D148EA">
        <w:rPr>
          <w:b/>
          <w:sz w:val="24"/>
          <w:szCs w:val="24"/>
          <w:lang w:val="hu-HU"/>
        </w:rPr>
        <w:t>a</w:t>
      </w:r>
      <w:proofErr w:type="gramEnd"/>
      <w:r w:rsidRPr="00D148EA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Adótorony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a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település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belterületén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és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kertes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mez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gazdasági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területein </w:t>
      </w:r>
      <w:r w:rsidRPr="00D148EA">
        <w:rPr>
          <w:spacing w:val="40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nem helyezhet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el.</w:t>
      </w:r>
    </w:p>
    <w:p w:rsidR="00E711D0" w:rsidRPr="00D148EA" w:rsidRDefault="00E711D0" w:rsidP="00714FE5">
      <w:pPr>
        <w:spacing w:line="220" w:lineRule="exact"/>
        <w:ind w:left="902"/>
        <w:rPr>
          <w:sz w:val="24"/>
          <w:szCs w:val="24"/>
          <w:lang w:val="hu-HU"/>
        </w:rPr>
      </w:pPr>
      <w:r w:rsidRPr="00D148EA">
        <w:rPr>
          <w:b/>
          <w:spacing w:val="-5"/>
          <w:sz w:val="24"/>
          <w:szCs w:val="24"/>
          <w:lang w:val="hu-HU"/>
        </w:rPr>
        <w:t>b</w:t>
      </w:r>
      <w:r w:rsidRPr="00D148EA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Külterületi</w:t>
      </w:r>
      <w:proofErr w:type="gramStart"/>
      <w:r w:rsidRPr="00D148EA">
        <w:rPr>
          <w:sz w:val="24"/>
          <w:szCs w:val="24"/>
          <w:lang w:val="hu-HU"/>
        </w:rPr>
        <w:t>,  természeti</w:t>
      </w:r>
      <w:proofErr w:type="gramEnd"/>
      <w:r w:rsidRPr="00D148EA">
        <w:rPr>
          <w:sz w:val="24"/>
          <w:szCs w:val="24"/>
          <w:lang w:val="hu-HU"/>
        </w:rPr>
        <w:t xml:space="preserve">  értéket  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képvisel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 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földrészleteken  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(ld.  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 xml:space="preserve">3.sz.  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melléklet)</w:t>
      </w:r>
    </w:p>
    <w:p w:rsidR="00E711D0" w:rsidRPr="00D148EA" w:rsidRDefault="00E711D0" w:rsidP="00714FE5">
      <w:pPr>
        <w:spacing w:before="6"/>
        <w:ind w:left="902"/>
        <w:rPr>
          <w:sz w:val="24"/>
          <w:szCs w:val="24"/>
          <w:lang w:val="hu-HU"/>
        </w:rPr>
      </w:pPr>
      <w:proofErr w:type="gramStart"/>
      <w:r w:rsidRPr="00D148EA">
        <w:rPr>
          <w:sz w:val="24"/>
          <w:szCs w:val="24"/>
          <w:lang w:val="hu-HU"/>
        </w:rPr>
        <w:t>adótorony</w:t>
      </w:r>
      <w:proofErr w:type="gramEnd"/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külön</w:t>
      </w:r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jog</w:t>
      </w:r>
      <w:r w:rsidRPr="00D148EA">
        <w:rPr>
          <w:spacing w:val="5"/>
          <w:sz w:val="24"/>
          <w:szCs w:val="24"/>
          <w:lang w:val="hu-HU"/>
        </w:rPr>
        <w:t>s</w:t>
      </w:r>
      <w:r w:rsidRPr="00D148EA">
        <w:rPr>
          <w:sz w:val="24"/>
          <w:szCs w:val="24"/>
          <w:lang w:val="hu-HU"/>
        </w:rPr>
        <w:t>zabályban</w:t>
      </w:r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írtak</w:t>
      </w:r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szerint</w:t>
      </w:r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D148EA">
        <w:rPr>
          <w:spacing w:val="-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el.</w:t>
      </w:r>
    </w:p>
    <w:p w:rsidR="00E711D0" w:rsidRPr="00D148EA" w:rsidRDefault="00E711D0" w:rsidP="00714FE5">
      <w:pPr>
        <w:spacing w:before="6" w:line="240" w:lineRule="exact"/>
        <w:rPr>
          <w:sz w:val="24"/>
          <w:szCs w:val="24"/>
          <w:lang w:val="hu-HU"/>
        </w:rPr>
      </w:pPr>
    </w:p>
    <w:p w:rsidR="00E711D0" w:rsidRDefault="00E711D0" w:rsidP="00714FE5">
      <w:pPr>
        <w:ind w:left="196" w:right="122"/>
        <w:jc w:val="both"/>
        <w:rPr>
          <w:sz w:val="24"/>
          <w:szCs w:val="24"/>
          <w:lang w:val="hu-HU"/>
        </w:rPr>
      </w:pPr>
      <w:r w:rsidRPr="00D148EA">
        <w:rPr>
          <w:b/>
          <w:sz w:val="24"/>
          <w:szCs w:val="24"/>
          <w:lang w:val="hu-HU"/>
        </w:rPr>
        <w:t>(5</w:t>
      </w:r>
      <w:r w:rsidRPr="00D148EA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Ne</w:t>
      </w:r>
      <w:r w:rsidRPr="00D148EA">
        <w:rPr>
          <w:sz w:val="24"/>
          <w:szCs w:val="24"/>
          <w:lang w:val="hu-HU"/>
        </w:rPr>
        <w:t>m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vonala</w:t>
      </w:r>
      <w:r w:rsidRPr="00D148EA">
        <w:rPr>
          <w:sz w:val="24"/>
          <w:szCs w:val="24"/>
          <w:lang w:val="hu-HU"/>
        </w:rPr>
        <w:t>s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jelleg</w:t>
      </w:r>
      <w:r>
        <w:rPr>
          <w:sz w:val="24"/>
          <w:szCs w:val="24"/>
          <w:lang w:val="hu-HU"/>
        </w:rPr>
        <w:t>ű</w:t>
      </w:r>
      <w:r w:rsidRPr="00D148EA">
        <w:rPr>
          <w:spacing w:val="3"/>
          <w:sz w:val="24"/>
          <w:szCs w:val="24"/>
          <w:lang w:val="hu-HU"/>
        </w:rPr>
        <w:t xml:space="preserve"> </w:t>
      </w:r>
      <w:r w:rsidRPr="00D148EA">
        <w:rPr>
          <w:spacing w:val="-1"/>
          <w:sz w:val="24"/>
          <w:szCs w:val="24"/>
          <w:lang w:val="hu-HU"/>
        </w:rPr>
        <w:t>közm</w:t>
      </w:r>
      <w:r>
        <w:rPr>
          <w:spacing w:val="3"/>
          <w:sz w:val="24"/>
          <w:szCs w:val="24"/>
          <w:lang w:val="hu-HU"/>
        </w:rPr>
        <w:t>ű</w:t>
      </w:r>
      <w:r w:rsidRPr="00D148EA">
        <w:rPr>
          <w:sz w:val="24"/>
          <w:szCs w:val="24"/>
          <w:lang w:val="hu-HU"/>
        </w:rPr>
        <w:t xml:space="preserve">- </w:t>
      </w:r>
      <w:r w:rsidRPr="00D148EA">
        <w:rPr>
          <w:spacing w:val="-1"/>
          <w:sz w:val="24"/>
          <w:szCs w:val="24"/>
          <w:lang w:val="hu-HU"/>
        </w:rPr>
        <w:t>(pl</w:t>
      </w:r>
      <w:r w:rsidRPr="00D148EA">
        <w:rPr>
          <w:sz w:val="24"/>
          <w:szCs w:val="24"/>
          <w:lang w:val="hu-HU"/>
        </w:rPr>
        <w:t xml:space="preserve">. </w:t>
      </w:r>
      <w:r w:rsidRPr="00D148EA">
        <w:rPr>
          <w:spacing w:val="-1"/>
          <w:sz w:val="24"/>
          <w:szCs w:val="24"/>
          <w:lang w:val="hu-HU"/>
        </w:rPr>
        <w:t>szennyví</w:t>
      </w:r>
      <w:r w:rsidRPr="00D148EA">
        <w:rPr>
          <w:spacing w:val="7"/>
          <w:sz w:val="24"/>
          <w:szCs w:val="24"/>
          <w:lang w:val="hu-HU"/>
        </w:rPr>
        <w:t>z</w:t>
      </w:r>
      <w:r w:rsidRPr="00D148EA">
        <w:rPr>
          <w:spacing w:val="-2"/>
          <w:sz w:val="24"/>
          <w:szCs w:val="24"/>
          <w:lang w:val="hu-HU"/>
        </w:rPr>
        <w:t>-</w:t>
      </w:r>
      <w:r>
        <w:rPr>
          <w:sz w:val="24"/>
          <w:szCs w:val="24"/>
          <w:lang w:val="hu-HU"/>
        </w:rPr>
        <w:t>átemelő</w:t>
      </w:r>
      <w:r w:rsidRPr="00D148EA">
        <w:rPr>
          <w:sz w:val="24"/>
          <w:szCs w:val="24"/>
          <w:lang w:val="hu-HU"/>
        </w:rPr>
        <w:t>,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vízm</w:t>
      </w:r>
      <w:r>
        <w:rPr>
          <w:sz w:val="24"/>
          <w:szCs w:val="24"/>
          <w:lang w:val="hu-HU"/>
        </w:rPr>
        <w:t>ű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kút,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gázfogadó</w:t>
      </w:r>
      <w:r w:rsidRPr="00D148EA">
        <w:rPr>
          <w:spacing w:val="2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állomás, transzformátorállomás stb.), vagy közlekedési létesítmény (pl. autóbusz megálló) az illetékes szakhatóságok beleegyez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 xml:space="preserve"> véleménye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alapján,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a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külön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jogszabályokban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rögzített véd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távolságok betartása mellett bárhol elhelyezhet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, azok számára a technológiai 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írásoknak megfelel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, az adott építési övezeti, illetve övezeti el</w:t>
      </w:r>
      <w:r>
        <w:rPr>
          <w:sz w:val="24"/>
          <w:szCs w:val="24"/>
          <w:lang w:val="hu-HU"/>
        </w:rPr>
        <w:t>ő</w:t>
      </w:r>
      <w:r w:rsidRPr="00D148EA">
        <w:rPr>
          <w:sz w:val="24"/>
          <w:szCs w:val="24"/>
          <w:lang w:val="hu-HU"/>
        </w:rPr>
        <w:t>írásokban rögzített minimális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telekterületnél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kisebb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telek</w:t>
      </w:r>
      <w:r w:rsidRPr="00D148EA">
        <w:rPr>
          <w:spacing w:val="1"/>
          <w:sz w:val="24"/>
          <w:szCs w:val="24"/>
          <w:lang w:val="hu-HU"/>
        </w:rPr>
        <w:t xml:space="preserve"> </w:t>
      </w:r>
      <w:r w:rsidRPr="00D148EA">
        <w:rPr>
          <w:sz w:val="24"/>
          <w:szCs w:val="24"/>
          <w:lang w:val="hu-HU"/>
        </w:rPr>
        <w:t>ki</w:t>
      </w:r>
      <w:r w:rsidRPr="00D148EA">
        <w:rPr>
          <w:spacing w:val="2"/>
          <w:sz w:val="24"/>
          <w:szCs w:val="24"/>
          <w:lang w:val="hu-HU"/>
        </w:rPr>
        <w:t>a</w:t>
      </w:r>
      <w:r w:rsidRPr="00D148EA">
        <w:rPr>
          <w:sz w:val="24"/>
          <w:szCs w:val="24"/>
          <w:lang w:val="hu-HU"/>
        </w:rPr>
        <w:t>lakítható.</w:t>
      </w:r>
    </w:p>
    <w:p w:rsidR="00E711D0" w:rsidRDefault="00E711D0" w:rsidP="00714FE5">
      <w:pPr>
        <w:ind w:left="196" w:right="122"/>
        <w:jc w:val="both"/>
        <w:rPr>
          <w:sz w:val="24"/>
          <w:szCs w:val="24"/>
          <w:lang w:val="hu-HU"/>
        </w:rPr>
      </w:pPr>
    </w:p>
    <w:p w:rsidR="00E711D0" w:rsidRDefault="00E711D0" w:rsidP="002F5B25">
      <w:pPr>
        <w:tabs>
          <w:tab w:val="left" w:pos="5940"/>
        </w:tabs>
        <w:ind w:left="3961" w:right="3400"/>
        <w:jc w:val="center"/>
        <w:rPr>
          <w:b/>
          <w:spacing w:val="-1"/>
          <w:sz w:val="24"/>
          <w:szCs w:val="24"/>
          <w:lang w:val="hu-HU"/>
        </w:rPr>
      </w:pPr>
    </w:p>
    <w:p w:rsidR="00E711D0" w:rsidRDefault="00E711D0" w:rsidP="002F5B25">
      <w:pPr>
        <w:tabs>
          <w:tab w:val="left" w:pos="5940"/>
        </w:tabs>
        <w:ind w:left="3961" w:right="3400"/>
        <w:jc w:val="center"/>
        <w:rPr>
          <w:b/>
          <w:spacing w:val="-1"/>
          <w:sz w:val="24"/>
          <w:szCs w:val="24"/>
          <w:lang w:val="hu-HU"/>
        </w:rPr>
      </w:pPr>
    </w:p>
    <w:p w:rsidR="00E711D0" w:rsidRPr="004244D1" w:rsidRDefault="00E711D0" w:rsidP="002F5B25">
      <w:pPr>
        <w:tabs>
          <w:tab w:val="left" w:pos="5940"/>
        </w:tabs>
        <w:ind w:left="3961" w:right="3400"/>
        <w:jc w:val="center"/>
        <w:rPr>
          <w:sz w:val="24"/>
          <w:szCs w:val="24"/>
          <w:lang w:val="hu-HU"/>
        </w:rPr>
      </w:pPr>
      <w:r w:rsidRPr="004244D1">
        <w:rPr>
          <w:b/>
          <w:spacing w:val="-1"/>
          <w:sz w:val="24"/>
          <w:szCs w:val="24"/>
          <w:lang w:val="hu-HU"/>
        </w:rPr>
        <w:t>Zöldterüle</w:t>
      </w:r>
      <w:r w:rsidRPr="004244D1">
        <w:rPr>
          <w:b/>
          <w:sz w:val="24"/>
          <w:szCs w:val="24"/>
          <w:lang w:val="hu-HU"/>
        </w:rPr>
        <w:t>t</w:t>
      </w:r>
      <w:r w:rsidRPr="004244D1">
        <w:rPr>
          <w:b/>
          <w:spacing w:val="1"/>
          <w:sz w:val="24"/>
          <w:szCs w:val="24"/>
          <w:lang w:val="hu-HU"/>
        </w:rPr>
        <w:t xml:space="preserve"> </w:t>
      </w:r>
      <w:r w:rsidRPr="004244D1">
        <w:rPr>
          <w:b/>
          <w:sz w:val="24"/>
          <w:szCs w:val="24"/>
          <w:lang w:val="hu-HU"/>
        </w:rPr>
        <w:t>-</w:t>
      </w:r>
      <w:r w:rsidRPr="004244D1">
        <w:rPr>
          <w:b/>
          <w:spacing w:val="-1"/>
          <w:sz w:val="24"/>
          <w:szCs w:val="24"/>
          <w:lang w:val="hu-HU"/>
        </w:rPr>
        <w:t xml:space="preserve"> </w:t>
      </w:r>
      <w:r w:rsidRPr="004244D1">
        <w:rPr>
          <w:b/>
          <w:sz w:val="24"/>
          <w:szCs w:val="24"/>
          <w:lang w:val="hu-HU"/>
        </w:rPr>
        <w:t>Z</w:t>
      </w:r>
    </w:p>
    <w:p w:rsidR="00E711D0" w:rsidRPr="004244D1" w:rsidRDefault="00E711D0" w:rsidP="002F5B25">
      <w:pPr>
        <w:tabs>
          <w:tab w:val="left" w:pos="5400"/>
        </w:tabs>
        <w:spacing w:before="1"/>
        <w:ind w:left="4479" w:right="4120"/>
        <w:jc w:val="center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1</w:t>
      </w:r>
      <w:r>
        <w:rPr>
          <w:b/>
          <w:sz w:val="24"/>
          <w:szCs w:val="24"/>
          <w:lang w:val="hu-HU"/>
        </w:rPr>
        <w:t xml:space="preserve">6. </w:t>
      </w:r>
      <w:r w:rsidRPr="004244D1">
        <w:rPr>
          <w:b/>
          <w:sz w:val="24"/>
          <w:szCs w:val="24"/>
          <w:lang w:val="hu-HU"/>
        </w:rPr>
        <w:t>§</w:t>
      </w:r>
    </w:p>
    <w:p w:rsidR="00E711D0" w:rsidRPr="004244D1" w:rsidRDefault="00E711D0" w:rsidP="004244D1">
      <w:pPr>
        <w:spacing w:before="11" w:line="240" w:lineRule="exact"/>
        <w:rPr>
          <w:sz w:val="24"/>
          <w:szCs w:val="24"/>
          <w:lang w:val="hu-HU"/>
        </w:rPr>
      </w:pPr>
    </w:p>
    <w:p w:rsidR="00E711D0" w:rsidRPr="004244D1" w:rsidRDefault="00E711D0" w:rsidP="004244D1">
      <w:pPr>
        <w:ind w:left="196" w:right="854"/>
        <w:jc w:val="both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(1</w:t>
      </w:r>
      <w:r w:rsidRPr="004244D1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A település zöldterületei az állandóan növényzettel fedett közterületek (közparkok).</w:t>
      </w:r>
    </w:p>
    <w:p w:rsidR="00E711D0" w:rsidRPr="004244D1" w:rsidRDefault="00E711D0" w:rsidP="004244D1">
      <w:pPr>
        <w:spacing w:before="16" w:line="240" w:lineRule="exact"/>
        <w:rPr>
          <w:sz w:val="24"/>
          <w:szCs w:val="24"/>
          <w:lang w:val="hu-HU"/>
        </w:rPr>
      </w:pPr>
    </w:p>
    <w:p w:rsidR="00E711D0" w:rsidRPr="004244D1" w:rsidRDefault="00E711D0" w:rsidP="002F5B25">
      <w:pPr>
        <w:tabs>
          <w:tab w:val="left" w:pos="6300"/>
          <w:tab w:val="left" w:pos="6480"/>
          <w:tab w:val="left" w:pos="6840"/>
          <w:tab w:val="left" w:pos="7020"/>
          <w:tab w:val="left" w:pos="8460"/>
        </w:tabs>
        <w:ind w:left="196" w:right="2860"/>
        <w:jc w:val="both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(2</w:t>
      </w:r>
      <w:r w:rsidRPr="004244D1">
        <w:rPr>
          <w:b/>
          <w:spacing w:val="-1"/>
          <w:sz w:val="24"/>
          <w:szCs w:val="24"/>
          <w:lang w:val="hu-HU"/>
        </w:rPr>
        <w:t>)</w:t>
      </w:r>
      <w:r w:rsidRPr="004244D1">
        <w:rPr>
          <w:sz w:val="24"/>
          <w:szCs w:val="24"/>
          <w:lang w:val="hu-HU"/>
        </w:rPr>
        <w:t>A közparkok</w:t>
      </w:r>
      <w:r>
        <w:rPr>
          <w:sz w:val="24"/>
          <w:szCs w:val="24"/>
          <w:lang w:val="hu-HU"/>
        </w:rPr>
        <w:t xml:space="preserve"> területére vonatkozó általános </w:t>
      </w:r>
      <w:r w:rsidRPr="004244D1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írások:</w:t>
      </w:r>
    </w:p>
    <w:p w:rsidR="00E711D0" w:rsidRPr="004244D1" w:rsidRDefault="00E711D0" w:rsidP="004244D1">
      <w:pPr>
        <w:spacing w:before="11" w:line="240" w:lineRule="exact"/>
        <w:rPr>
          <w:sz w:val="24"/>
          <w:szCs w:val="24"/>
          <w:lang w:val="hu-HU"/>
        </w:rPr>
      </w:pPr>
    </w:p>
    <w:p w:rsidR="00E711D0" w:rsidRPr="004244D1" w:rsidRDefault="00E711D0" w:rsidP="004244D1">
      <w:pPr>
        <w:spacing w:line="245" w:lineRule="auto"/>
        <w:ind w:left="902" w:right="135"/>
        <w:rPr>
          <w:sz w:val="24"/>
          <w:szCs w:val="24"/>
          <w:lang w:val="hu-HU"/>
        </w:rPr>
      </w:pPr>
      <w:proofErr w:type="gramStart"/>
      <w:r w:rsidRPr="004244D1">
        <w:rPr>
          <w:b/>
          <w:sz w:val="24"/>
          <w:szCs w:val="24"/>
          <w:lang w:val="hu-HU"/>
        </w:rPr>
        <w:t>a</w:t>
      </w:r>
      <w:proofErr w:type="gramEnd"/>
      <w:r w:rsidRPr="004244D1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 xml:space="preserve">Területrendezés, </w:t>
      </w:r>
      <w:r w:rsidRPr="004244D1">
        <w:rPr>
          <w:spacing w:val="25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 xml:space="preserve">növényfelújítás </w:t>
      </w:r>
      <w:r w:rsidRPr="004244D1">
        <w:rPr>
          <w:spacing w:val="25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 xml:space="preserve">nevelt </w:t>
      </w:r>
      <w:r w:rsidRPr="004244D1">
        <w:rPr>
          <w:spacing w:val="25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 xml:space="preserve">faanyaggal, </w:t>
      </w:r>
      <w:r w:rsidRPr="004244D1">
        <w:rPr>
          <w:spacing w:val="25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 xml:space="preserve">min </w:t>
      </w:r>
      <w:r w:rsidRPr="004244D1">
        <w:rPr>
          <w:spacing w:val="25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12/1</w:t>
      </w:r>
      <w:r w:rsidRPr="004244D1">
        <w:rPr>
          <w:spacing w:val="3"/>
          <w:sz w:val="24"/>
          <w:szCs w:val="24"/>
          <w:lang w:val="hu-HU"/>
        </w:rPr>
        <w:t>4</w:t>
      </w:r>
      <w:r w:rsidRPr="004244D1">
        <w:rPr>
          <w:spacing w:val="-2"/>
          <w:sz w:val="24"/>
          <w:szCs w:val="24"/>
          <w:lang w:val="hu-HU"/>
        </w:rPr>
        <w:t>-</w:t>
      </w:r>
      <w:r w:rsidRPr="004244D1">
        <w:rPr>
          <w:spacing w:val="-1"/>
          <w:sz w:val="24"/>
          <w:szCs w:val="24"/>
          <w:lang w:val="hu-HU"/>
        </w:rPr>
        <w:t>e</w:t>
      </w:r>
      <w:r w:rsidRPr="004244D1">
        <w:rPr>
          <w:sz w:val="24"/>
          <w:szCs w:val="24"/>
          <w:lang w:val="hu-HU"/>
        </w:rPr>
        <w:t xml:space="preserve">s </w:t>
      </w:r>
      <w:r w:rsidRPr="004244D1">
        <w:rPr>
          <w:spacing w:val="24"/>
          <w:sz w:val="24"/>
          <w:szCs w:val="24"/>
          <w:lang w:val="hu-HU"/>
        </w:rPr>
        <w:t xml:space="preserve"> </w:t>
      </w:r>
      <w:r w:rsidRPr="004244D1">
        <w:rPr>
          <w:spacing w:val="-1"/>
          <w:sz w:val="24"/>
          <w:szCs w:val="24"/>
          <w:lang w:val="hu-HU"/>
        </w:rPr>
        <w:t>mére</w:t>
      </w:r>
      <w:r w:rsidRPr="004244D1">
        <w:rPr>
          <w:spacing w:val="1"/>
          <w:sz w:val="24"/>
          <w:szCs w:val="24"/>
          <w:lang w:val="hu-HU"/>
        </w:rPr>
        <w:t>t</w:t>
      </w:r>
      <w:r w:rsidRPr="004244D1">
        <w:rPr>
          <w:sz w:val="24"/>
          <w:szCs w:val="24"/>
          <w:lang w:val="hu-HU"/>
        </w:rPr>
        <w:t>ben történhet.</w:t>
      </w:r>
    </w:p>
    <w:p w:rsidR="00E711D0" w:rsidRPr="004244D1" w:rsidRDefault="00E711D0" w:rsidP="00C274D0">
      <w:pPr>
        <w:spacing w:line="240" w:lineRule="exact"/>
        <w:ind w:left="902"/>
        <w:rPr>
          <w:sz w:val="24"/>
          <w:szCs w:val="24"/>
          <w:lang w:val="hu-HU"/>
        </w:rPr>
      </w:pPr>
      <w:r w:rsidRPr="004244D1">
        <w:rPr>
          <w:b/>
          <w:spacing w:val="-5"/>
          <w:sz w:val="24"/>
          <w:szCs w:val="24"/>
          <w:lang w:val="hu-HU"/>
        </w:rPr>
        <w:t>b</w:t>
      </w:r>
      <w:r w:rsidRPr="004244D1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 xml:space="preserve">Burkolatépítés, felújítás során </w:t>
      </w:r>
      <w:proofErr w:type="gramStart"/>
      <w:r w:rsidRPr="004244D1">
        <w:rPr>
          <w:sz w:val="24"/>
          <w:szCs w:val="24"/>
          <w:lang w:val="hu-HU"/>
        </w:rPr>
        <w:t>a  kiselemes</w:t>
      </w:r>
      <w:proofErr w:type="gramEnd"/>
      <w:r w:rsidRPr="004244D1">
        <w:rPr>
          <w:sz w:val="24"/>
          <w:szCs w:val="24"/>
          <w:lang w:val="hu-HU"/>
        </w:rPr>
        <w:t xml:space="preserve"> térburkolatokat kell el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nyben</w:t>
      </w:r>
      <w:r>
        <w:rPr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részesíteni,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helyszíni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öntött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betonburkolat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nem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építhet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.</w:t>
      </w:r>
    </w:p>
    <w:p w:rsidR="00E711D0" w:rsidRPr="004244D1" w:rsidRDefault="00E711D0" w:rsidP="004244D1">
      <w:pPr>
        <w:spacing w:line="240" w:lineRule="exact"/>
        <w:ind w:left="902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c</w:t>
      </w:r>
      <w:r w:rsidRPr="004244D1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Az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öntözés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lehet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ségét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biztosítani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kell.</w:t>
      </w:r>
    </w:p>
    <w:p w:rsidR="00E711D0" w:rsidRPr="004244D1" w:rsidRDefault="00E711D0" w:rsidP="004244D1">
      <w:pPr>
        <w:spacing w:before="1"/>
        <w:ind w:left="902"/>
        <w:rPr>
          <w:sz w:val="24"/>
          <w:szCs w:val="24"/>
          <w:lang w:val="hu-HU"/>
        </w:rPr>
      </w:pPr>
      <w:r w:rsidRPr="004244D1">
        <w:rPr>
          <w:b/>
          <w:spacing w:val="-5"/>
          <w:sz w:val="24"/>
          <w:szCs w:val="24"/>
          <w:lang w:val="hu-HU"/>
        </w:rPr>
        <w:t>d</w:t>
      </w:r>
      <w:r w:rsidRPr="004244D1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proofErr w:type="gramStart"/>
      <w:r w:rsidRPr="004244D1">
        <w:rPr>
          <w:sz w:val="24"/>
          <w:szCs w:val="24"/>
          <w:lang w:val="hu-HU"/>
        </w:rPr>
        <w:t>A</w:t>
      </w:r>
      <w:proofErr w:type="gramEnd"/>
      <w:r w:rsidRPr="004244D1">
        <w:rPr>
          <w:sz w:val="24"/>
          <w:szCs w:val="24"/>
          <w:lang w:val="hu-HU"/>
        </w:rPr>
        <w:t xml:space="preserve"> köztéri berendezések, bútorok egységes karakter</w:t>
      </w:r>
      <w:r>
        <w:rPr>
          <w:sz w:val="24"/>
          <w:szCs w:val="24"/>
          <w:lang w:val="hu-HU"/>
        </w:rPr>
        <w:t>ű</w:t>
      </w:r>
      <w:r w:rsidRPr="004244D1">
        <w:rPr>
          <w:sz w:val="24"/>
          <w:szCs w:val="24"/>
          <w:lang w:val="hu-HU"/>
        </w:rPr>
        <w:t>ek legyenek.</w:t>
      </w:r>
    </w:p>
    <w:p w:rsidR="00E711D0" w:rsidRPr="004244D1" w:rsidRDefault="00E711D0" w:rsidP="004244D1">
      <w:pPr>
        <w:spacing w:before="11" w:line="240" w:lineRule="exact"/>
        <w:rPr>
          <w:sz w:val="24"/>
          <w:szCs w:val="24"/>
          <w:lang w:val="hu-HU"/>
        </w:rPr>
      </w:pPr>
    </w:p>
    <w:p w:rsidR="00E711D0" w:rsidRPr="004244D1" w:rsidRDefault="00E711D0" w:rsidP="004244D1">
      <w:pPr>
        <w:ind w:left="196" w:right="7227"/>
        <w:jc w:val="both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(3</w:t>
      </w:r>
      <w:r w:rsidRPr="004244D1">
        <w:rPr>
          <w:b/>
          <w:spacing w:val="-1"/>
          <w:sz w:val="24"/>
          <w:szCs w:val="24"/>
          <w:lang w:val="hu-HU"/>
        </w:rPr>
        <w:t>)</w:t>
      </w:r>
      <w:r w:rsidRPr="004244D1">
        <w:rPr>
          <w:sz w:val="24"/>
          <w:szCs w:val="24"/>
          <w:lang w:val="hu-HU"/>
        </w:rPr>
        <w:t>Építési szabályok</w:t>
      </w:r>
    </w:p>
    <w:p w:rsidR="00E711D0" w:rsidRPr="004244D1" w:rsidRDefault="00E711D0" w:rsidP="004244D1">
      <w:pPr>
        <w:spacing w:before="16" w:line="240" w:lineRule="exact"/>
        <w:rPr>
          <w:sz w:val="24"/>
          <w:szCs w:val="24"/>
          <w:lang w:val="hu-HU"/>
        </w:rPr>
      </w:pPr>
    </w:p>
    <w:p w:rsidR="00E711D0" w:rsidRPr="004244D1" w:rsidRDefault="00E711D0" w:rsidP="00C274D0">
      <w:pPr>
        <w:ind w:left="900"/>
        <w:rPr>
          <w:sz w:val="24"/>
          <w:szCs w:val="24"/>
          <w:lang w:val="hu-HU"/>
        </w:rPr>
      </w:pPr>
      <w:proofErr w:type="gramStart"/>
      <w:r w:rsidRPr="004244D1">
        <w:rPr>
          <w:b/>
          <w:sz w:val="24"/>
          <w:szCs w:val="24"/>
          <w:lang w:val="hu-HU"/>
        </w:rPr>
        <w:t>a</w:t>
      </w:r>
      <w:proofErr w:type="gramEnd"/>
      <w:r w:rsidRPr="004244D1">
        <w:rPr>
          <w:b/>
          <w:spacing w:val="1"/>
          <w:sz w:val="24"/>
          <w:szCs w:val="24"/>
          <w:lang w:val="hu-HU"/>
        </w:rPr>
        <w:t>)</w:t>
      </w:r>
      <w:r w:rsidRPr="004244D1">
        <w:rPr>
          <w:sz w:val="24"/>
          <w:szCs w:val="24"/>
          <w:lang w:val="hu-HU"/>
        </w:rPr>
        <w:t>Az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övezetben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az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OTÉK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27.§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szerinti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építmények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k</w:t>
      </w:r>
      <w:r w:rsidRPr="004244D1">
        <w:rPr>
          <w:spacing w:val="-1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el.</w:t>
      </w:r>
    </w:p>
    <w:p w:rsidR="00E711D0" w:rsidRPr="004244D1" w:rsidRDefault="00E711D0" w:rsidP="00C274D0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pacing w:val="-5"/>
          <w:szCs w:val="24"/>
        </w:rPr>
        <w:t>b</w:t>
      </w:r>
      <w:r w:rsidRPr="004244D1">
        <w:rPr>
          <w:rFonts w:ascii="Times New Roman" w:hAnsi="Times New Roman"/>
          <w:b/>
          <w:spacing w:val="3"/>
          <w:szCs w:val="24"/>
        </w:rPr>
        <w:t>)</w:t>
      </w:r>
      <w:r w:rsidRPr="004244D1">
        <w:rPr>
          <w:rFonts w:ascii="Times New Roman" w:hAnsi="Times New Roman"/>
          <w:szCs w:val="24"/>
        </w:rPr>
        <w:t xml:space="preserve"> Épület elhelyezésének feltételei:</w:t>
      </w:r>
    </w:p>
    <w:p w:rsidR="00E711D0" w:rsidRPr="004244D1" w:rsidRDefault="00E711D0" w:rsidP="004244D1">
      <w:pPr>
        <w:pStyle w:val="Standard"/>
        <w:ind w:left="1416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ba</w:t>
      </w:r>
      <w:r>
        <w:rPr>
          <w:rFonts w:ascii="Times New Roman" w:hAnsi="Times New Roman"/>
          <w:b/>
          <w:szCs w:val="24"/>
        </w:rPr>
        <w:t xml:space="preserve">) </w:t>
      </w:r>
      <w:r w:rsidRPr="004244D1">
        <w:rPr>
          <w:rFonts w:ascii="Times New Roman" w:hAnsi="Times New Roman"/>
          <w:szCs w:val="24"/>
        </w:rPr>
        <w:t>legalább 1500 m2 telekterület</w:t>
      </w:r>
    </w:p>
    <w:p w:rsidR="00E711D0" w:rsidRPr="004244D1" w:rsidRDefault="00E711D0" w:rsidP="004244D1">
      <w:pPr>
        <w:pStyle w:val="Standard"/>
        <w:ind w:left="1416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bb</w:t>
      </w:r>
      <w:proofErr w:type="gramStart"/>
      <w:r w:rsidRPr="004244D1">
        <w:rPr>
          <w:rFonts w:ascii="Times New Roman" w:hAnsi="Times New Roman"/>
          <w:b/>
          <w:szCs w:val="24"/>
        </w:rPr>
        <w:t>)</w:t>
      </w:r>
      <w:r w:rsidRPr="004244D1">
        <w:rPr>
          <w:rFonts w:ascii="Times New Roman" w:hAnsi="Times New Roman"/>
          <w:szCs w:val="24"/>
        </w:rPr>
        <w:t>2</w:t>
      </w:r>
      <w:proofErr w:type="gramEnd"/>
      <w:r w:rsidRPr="004244D1">
        <w:rPr>
          <w:rFonts w:ascii="Times New Roman" w:hAnsi="Times New Roman"/>
          <w:szCs w:val="24"/>
        </w:rPr>
        <w:t>%, de legfeljebb 300 m2 beépített alapterület legfeljebb 2 épületben elhelyezve</w:t>
      </w:r>
    </w:p>
    <w:p w:rsidR="00E711D0" w:rsidRPr="004244D1" w:rsidRDefault="00E711D0" w:rsidP="004244D1">
      <w:pPr>
        <w:pStyle w:val="Standard"/>
        <w:ind w:left="1416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bc)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legfeljebb 4,00 m építménymagasság</w:t>
      </w:r>
    </w:p>
    <w:p w:rsidR="00E711D0" w:rsidRPr="004244D1" w:rsidRDefault="00E711D0" w:rsidP="00C274D0">
      <w:pPr>
        <w:spacing w:before="1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                      </w:t>
      </w:r>
      <w:r w:rsidRPr="004244D1">
        <w:rPr>
          <w:b/>
          <w:sz w:val="24"/>
          <w:szCs w:val="24"/>
          <w:lang w:val="hu-HU"/>
        </w:rPr>
        <w:t>bd</w:t>
      </w:r>
      <w:proofErr w:type="gramStart"/>
      <w:r w:rsidRPr="004244D1">
        <w:rPr>
          <w:b/>
          <w:sz w:val="24"/>
          <w:szCs w:val="24"/>
          <w:lang w:val="hu-HU"/>
        </w:rPr>
        <w:t>)</w:t>
      </w:r>
      <w:r w:rsidRPr="004244D1">
        <w:rPr>
          <w:sz w:val="24"/>
          <w:szCs w:val="24"/>
          <w:lang w:val="hu-HU"/>
        </w:rPr>
        <w:t>5</w:t>
      </w:r>
      <w:proofErr w:type="gramEnd"/>
      <w:r w:rsidRPr="004244D1">
        <w:rPr>
          <w:sz w:val="24"/>
          <w:szCs w:val="24"/>
          <w:lang w:val="hu-HU"/>
        </w:rPr>
        <w:t xml:space="preserve"> m-es elő, 10-10 m-es oldal- és hátsókert</w:t>
      </w:r>
    </w:p>
    <w:p w:rsidR="00E711D0" w:rsidRPr="004244D1" w:rsidRDefault="00E711D0" w:rsidP="004244D1">
      <w:pPr>
        <w:spacing w:before="11" w:line="240" w:lineRule="exact"/>
        <w:rPr>
          <w:sz w:val="24"/>
          <w:szCs w:val="24"/>
          <w:lang w:val="hu-HU"/>
        </w:rPr>
      </w:pPr>
    </w:p>
    <w:p w:rsidR="00E711D0" w:rsidRPr="004244D1" w:rsidRDefault="00E711D0" w:rsidP="004244D1">
      <w:pPr>
        <w:spacing w:line="243" w:lineRule="auto"/>
        <w:ind w:left="196" w:right="127"/>
        <w:jc w:val="both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(4</w:t>
      </w:r>
      <w:r w:rsidRPr="004244D1">
        <w:rPr>
          <w:b/>
          <w:spacing w:val="-1"/>
          <w:sz w:val="24"/>
          <w:szCs w:val="24"/>
          <w:lang w:val="hu-HU"/>
        </w:rPr>
        <w:t>)</w:t>
      </w:r>
      <w:r w:rsidRPr="004244D1">
        <w:rPr>
          <w:sz w:val="24"/>
          <w:szCs w:val="24"/>
          <w:lang w:val="hu-HU"/>
        </w:rPr>
        <w:t>A meglév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 xml:space="preserve"> közparkok felújítása, valamint a tervezett közparkok kialakítása, a növényállomány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kiválasztása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tervez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i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jogosultsággal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rendelkez</w:t>
      </w:r>
      <w:r>
        <w:rPr>
          <w:sz w:val="24"/>
          <w:szCs w:val="24"/>
          <w:lang w:val="hu-HU"/>
        </w:rPr>
        <w:t>ő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tá</w:t>
      </w:r>
      <w:r w:rsidRPr="004244D1">
        <w:rPr>
          <w:spacing w:val="2"/>
          <w:sz w:val="24"/>
          <w:szCs w:val="24"/>
          <w:lang w:val="hu-HU"/>
        </w:rPr>
        <w:t>j</w:t>
      </w:r>
      <w:r w:rsidRPr="004244D1">
        <w:rPr>
          <w:sz w:val="24"/>
          <w:szCs w:val="24"/>
          <w:lang w:val="hu-HU"/>
        </w:rPr>
        <w:t>- és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kertépítész</w:t>
      </w:r>
      <w:r w:rsidRPr="004244D1">
        <w:rPr>
          <w:spacing w:val="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által készített terv</w:t>
      </w:r>
      <w:r w:rsidRPr="004244D1">
        <w:rPr>
          <w:spacing w:val="1"/>
          <w:sz w:val="24"/>
          <w:szCs w:val="24"/>
          <w:lang w:val="hu-HU"/>
        </w:rPr>
        <w:t>e</w:t>
      </w:r>
      <w:r w:rsidRPr="004244D1">
        <w:rPr>
          <w:sz w:val="24"/>
          <w:szCs w:val="24"/>
          <w:lang w:val="hu-HU"/>
        </w:rPr>
        <w:t>k</w:t>
      </w:r>
      <w:r w:rsidRPr="004244D1">
        <w:rPr>
          <w:spacing w:val="-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alapján</w:t>
      </w:r>
      <w:r w:rsidRPr="004244D1">
        <w:rPr>
          <w:spacing w:val="-2"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végezhet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>.</w:t>
      </w:r>
    </w:p>
    <w:p w:rsidR="00E711D0" w:rsidRPr="004244D1" w:rsidRDefault="00E711D0" w:rsidP="004244D1">
      <w:pPr>
        <w:spacing w:before="3" w:line="240" w:lineRule="exact"/>
        <w:rPr>
          <w:sz w:val="24"/>
          <w:szCs w:val="24"/>
          <w:lang w:val="hu-HU"/>
        </w:rPr>
      </w:pPr>
    </w:p>
    <w:p w:rsidR="00E711D0" w:rsidRPr="004244D1" w:rsidRDefault="00E711D0" w:rsidP="004244D1">
      <w:pPr>
        <w:ind w:left="196" w:right="251"/>
        <w:jc w:val="both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(5</w:t>
      </w:r>
      <w:r w:rsidRPr="004244D1">
        <w:rPr>
          <w:b/>
          <w:spacing w:val="-1"/>
          <w:sz w:val="24"/>
          <w:szCs w:val="24"/>
          <w:lang w:val="hu-HU"/>
        </w:rPr>
        <w:t>)</w:t>
      </w:r>
      <w:r w:rsidRPr="004244D1">
        <w:rPr>
          <w:sz w:val="24"/>
          <w:szCs w:val="24"/>
          <w:lang w:val="hu-HU"/>
        </w:rPr>
        <w:t>A telepítend</w:t>
      </w:r>
      <w:r>
        <w:rPr>
          <w:sz w:val="24"/>
          <w:szCs w:val="24"/>
          <w:lang w:val="hu-HU"/>
        </w:rPr>
        <w:t>ő</w:t>
      </w:r>
      <w:r w:rsidRPr="004244D1">
        <w:rPr>
          <w:sz w:val="24"/>
          <w:szCs w:val="24"/>
          <w:lang w:val="hu-HU"/>
        </w:rPr>
        <w:t xml:space="preserve"> növényállomány kiválasztásakor az allergén fajok alkalmazását kerülni kell.</w:t>
      </w:r>
    </w:p>
    <w:p w:rsidR="00E711D0" w:rsidRPr="004244D1" w:rsidRDefault="00E711D0" w:rsidP="004244D1">
      <w:pPr>
        <w:spacing w:before="11" w:line="240" w:lineRule="exact"/>
        <w:rPr>
          <w:sz w:val="24"/>
          <w:szCs w:val="24"/>
          <w:lang w:val="hu-HU"/>
        </w:rPr>
      </w:pPr>
    </w:p>
    <w:p w:rsidR="00E711D0" w:rsidRPr="004244D1" w:rsidRDefault="00E711D0" w:rsidP="002F5B25">
      <w:pPr>
        <w:tabs>
          <w:tab w:val="left" w:pos="5760"/>
        </w:tabs>
        <w:ind w:left="3932" w:right="3220"/>
        <w:jc w:val="center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Erd</w:t>
      </w:r>
      <w:r>
        <w:rPr>
          <w:b/>
          <w:sz w:val="24"/>
          <w:szCs w:val="24"/>
          <w:lang w:val="hu-HU"/>
        </w:rPr>
        <w:t>ő</w:t>
      </w:r>
      <w:r w:rsidRPr="004244D1">
        <w:rPr>
          <w:b/>
          <w:sz w:val="24"/>
          <w:szCs w:val="24"/>
          <w:lang w:val="hu-HU"/>
        </w:rPr>
        <w:t>terület</w:t>
      </w:r>
      <w:r w:rsidRPr="004244D1">
        <w:rPr>
          <w:b/>
          <w:spacing w:val="4"/>
          <w:sz w:val="24"/>
          <w:szCs w:val="24"/>
          <w:lang w:val="hu-HU"/>
        </w:rPr>
        <w:t xml:space="preserve"> </w:t>
      </w:r>
      <w:r w:rsidRPr="004244D1">
        <w:rPr>
          <w:b/>
          <w:sz w:val="24"/>
          <w:szCs w:val="24"/>
          <w:lang w:val="hu-HU"/>
        </w:rPr>
        <w:t>-</w:t>
      </w:r>
      <w:r w:rsidRPr="004244D1">
        <w:rPr>
          <w:b/>
          <w:spacing w:val="-1"/>
          <w:sz w:val="24"/>
          <w:szCs w:val="24"/>
          <w:lang w:val="hu-HU"/>
        </w:rPr>
        <w:t xml:space="preserve"> </w:t>
      </w:r>
      <w:r w:rsidRPr="004244D1">
        <w:rPr>
          <w:b/>
          <w:sz w:val="24"/>
          <w:szCs w:val="24"/>
          <w:lang w:val="hu-HU"/>
        </w:rPr>
        <w:t>E</w:t>
      </w:r>
    </w:p>
    <w:p w:rsidR="00E711D0" w:rsidRPr="004244D1" w:rsidRDefault="00E711D0" w:rsidP="002F5B25">
      <w:pPr>
        <w:tabs>
          <w:tab w:val="left" w:pos="5580"/>
        </w:tabs>
        <w:spacing w:before="1"/>
        <w:ind w:left="4479" w:right="3940"/>
        <w:jc w:val="center"/>
        <w:rPr>
          <w:sz w:val="24"/>
          <w:szCs w:val="24"/>
          <w:lang w:val="hu-HU"/>
        </w:rPr>
      </w:pPr>
      <w:r w:rsidRPr="004244D1">
        <w:rPr>
          <w:b/>
          <w:sz w:val="24"/>
          <w:szCs w:val="24"/>
          <w:lang w:val="hu-HU"/>
        </w:rPr>
        <w:t>1</w:t>
      </w:r>
      <w:r>
        <w:rPr>
          <w:b/>
          <w:sz w:val="24"/>
          <w:szCs w:val="24"/>
          <w:lang w:val="hu-HU"/>
        </w:rPr>
        <w:t>7</w:t>
      </w:r>
      <w:r w:rsidRPr="004244D1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4244D1">
        <w:rPr>
          <w:b/>
          <w:sz w:val="24"/>
          <w:szCs w:val="24"/>
          <w:lang w:val="hu-HU"/>
        </w:rPr>
        <w:t>§</w:t>
      </w:r>
    </w:p>
    <w:p w:rsidR="00E711D0" w:rsidRPr="004244D1" w:rsidRDefault="00E711D0" w:rsidP="004244D1">
      <w:pPr>
        <w:spacing w:before="11" w:line="240" w:lineRule="exact"/>
        <w:rPr>
          <w:sz w:val="24"/>
          <w:szCs w:val="24"/>
          <w:lang w:val="hu-HU"/>
        </w:rPr>
      </w:pP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(1</w:t>
      </w:r>
      <w:r w:rsidRPr="004244D1">
        <w:rPr>
          <w:rFonts w:ascii="Times New Roman" w:hAnsi="Times New Roman"/>
          <w:b/>
          <w:spacing w:val="-1"/>
          <w:szCs w:val="24"/>
        </w:rPr>
        <w:t>)</w:t>
      </w:r>
      <w:r w:rsidRPr="004244D1">
        <w:rPr>
          <w:rFonts w:ascii="Times New Roman" w:hAnsi="Times New Roman"/>
          <w:szCs w:val="24"/>
        </w:rPr>
        <w:t xml:space="preserve"> A település erdőterületeinek lehatárolását a szabályozási terv tünteti fel.</w:t>
      </w: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b/>
          <w:szCs w:val="24"/>
        </w:rPr>
      </w:pP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b/>
          <w:szCs w:val="24"/>
        </w:rPr>
      </w:pPr>
      <w:r w:rsidRPr="004244D1">
        <w:rPr>
          <w:rFonts w:ascii="Times New Roman" w:hAnsi="Times New Roman"/>
          <w:b/>
          <w:szCs w:val="24"/>
        </w:rPr>
        <w:t>(2)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A településen található erdőterületek az erdő rendeltetése szerint gazdasági rendeltetésű – „Eg” és</w:t>
      </w:r>
      <w:r w:rsidRPr="004244D1">
        <w:rPr>
          <w:rFonts w:ascii="Times New Roman" w:hAnsi="Times New Roman"/>
          <w:bCs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védelmi rendeltetésű (védő és védett) – „Ev” jelű erdők.</w:t>
      </w: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b/>
          <w:szCs w:val="24"/>
        </w:rPr>
      </w:pP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(3)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 xml:space="preserve">Építési lehetőségek </w:t>
      </w:r>
      <w:r w:rsidRPr="004244D1">
        <w:rPr>
          <w:rFonts w:ascii="Times New Roman" w:hAnsi="Times New Roman"/>
          <w:b/>
          <w:szCs w:val="24"/>
        </w:rPr>
        <w:t xml:space="preserve">gazdasági </w:t>
      </w:r>
      <w:r w:rsidRPr="004244D1">
        <w:rPr>
          <w:rFonts w:ascii="Times New Roman" w:hAnsi="Times New Roman"/>
          <w:szCs w:val="24"/>
        </w:rPr>
        <w:t>erdőben</w:t>
      </w: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szCs w:val="24"/>
        </w:rPr>
      </w:pP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szCs w:val="24"/>
        </w:rPr>
        <w:t>A területen bármilyen építmény csak az erdő rendeltetésének megfelelő funkcióval, az OTÉK 28.§ szerinti területen és beépítettséggel, valamint az OTÉK 33.§ figyelembevételével helyezhető el a következő előírások betartása mellett:</w:t>
      </w: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szCs w:val="24"/>
        </w:rPr>
      </w:pPr>
    </w:p>
    <w:p w:rsidR="00E711D0" w:rsidRPr="004244D1" w:rsidRDefault="00E711D0" w:rsidP="00C274D0">
      <w:pPr>
        <w:pStyle w:val="Standard"/>
        <w:ind w:left="900"/>
        <w:jc w:val="both"/>
        <w:rPr>
          <w:rFonts w:ascii="Times New Roman" w:hAnsi="Times New Roman"/>
          <w:szCs w:val="24"/>
        </w:rPr>
      </w:pPr>
      <w:proofErr w:type="gramStart"/>
      <w:r w:rsidRPr="004244D1">
        <w:rPr>
          <w:rFonts w:ascii="Times New Roman" w:hAnsi="Times New Roman"/>
          <w:b/>
          <w:szCs w:val="24"/>
        </w:rPr>
        <w:t>a</w:t>
      </w:r>
      <w:proofErr w:type="gramEnd"/>
      <w:r w:rsidRPr="004244D1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A beépítési mód szabadonálló, az épületeket legalább 5 m-es elő-, OTÉK szerinti oldal- és 10 m-es hátsókert szabadon hagyásával kell elhelyezni.</w:t>
      </w:r>
    </w:p>
    <w:p w:rsidR="00E711D0" w:rsidRPr="004244D1" w:rsidRDefault="00E711D0" w:rsidP="00C274D0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b)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Az épületek tömegarányai, anyaghasználata és színezése a táj építési hagyományait kövesse</w:t>
      </w:r>
    </w:p>
    <w:p w:rsidR="00E711D0" w:rsidRPr="004244D1" w:rsidRDefault="00E711D0" w:rsidP="00C274D0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c)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Gazdasági épület kialakításának feltételei:</w:t>
      </w:r>
    </w:p>
    <w:p w:rsidR="00E711D0" w:rsidRPr="004244D1" w:rsidRDefault="00E711D0" w:rsidP="00C274D0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ca)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az épület földszintes legyen</w:t>
      </w:r>
    </w:p>
    <w:p w:rsidR="00E711D0" w:rsidRPr="004244D1" w:rsidRDefault="00E711D0" w:rsidP="00C274D0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cb)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legnagyobb épületmagasság 7,0 m</w:t>
      </w:r>
    </w:p>
    <w:p w:rsidR="00E711D0" w:rsidRPr="004244D1" w:rsidRDefault="00E711D0" w:rsidP="00C274D0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d)</w:t>
      </w:r>
      <w:r>
        <w:rPr>
          <w:rFonts w:ascii="Times New Roman" w:hAnsi="Times New Roman"/>
          <w:b/>
          <w:szCs w:val="24"/>
        </w:rPr>
        <w:t xml:space="preserve"> </w:t>
      </w:r>
      <w:proofErr w:type="gramStart"/>
      <w:r w:rsidRPr="004244D1">
        <w:rPr>
          <w:rFonts w:ascii="Times New Roman" w:hAnsi="Times New Roman"/>
          <w:bCs/>
          <w:szCs w:val="24"/>
        </w:rPr>
        <w:t>A</w:t>
      </w:r>
      <w:proofErr w:type="gramEnd"/>
      <w:r w:rsidRPr="004244D1">
        <w:rPr>
          <w:rFonts w:ascii="Times New Roman" w:hAnsi="Times New Roman"/>
          <w:bCs/>
          <w:szCs w:val="24"/>
        </w:rPr>
        <w:t xml:space="preserve"> fő funkcióhoz kötődő </w:t>
      </w:r>
      <w:r w:rsidRPr="004244D1">
        <w:rPr>
          <w:rFonts w:ascii="Times New Roman" w:hAnsi="Times New Roman"/>
          <w:szCs w:val="24"/>
        </w:rPr>
        <w:t>lakó-, vagy egyéb szállásjellegű épület kialakításának feltételei:</w:t>
      </w:r>
    </w:p>
    <w:p w:rsidR="00E711D0" w:rsidRPr="004244D1" w:rsidRDefault="00E711D0" w:rsidP="00C274D0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lastRenderedPageBreak/>
        <w:t>da)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legnagyobb épületmagasság 5,0 m, a lejtő felőli homlokzat magassága legfeljebb 5,5 m</w:t>
      </w:r>
    </w:p>
    <w:p w:rsidR="00E711D0" w:rsidRPr="004244D1" w:rsidRDefault="00E711D0" w:rsidP="00C274D0">
      <w:pPr>
        <w:pStyle w:val="Standard"/>
        <w:ind w:left="1440"/>
        <w:jc w:val="both"/>
        <w:rPr>
          <w:rFonts w:ascii="Times New Roman" w:hAnsi="Times New Roman"/>
          <w:szCs w:val="24"/>
        </w:rPr>
      </w:pPr>
      <w:proofErr w:type="gramStart"/>
      <w:r w:rsidRPr="004244D1">
        <w:rPr>
          <w:rFonts w:ascii="Times New Roman" w:hAnsi="Times New Roman"/>
          <w:b/>
          <w:szCs w:val="24"/>
        </w:rPr>
        <w:t>db</w:t>
      </w:r>
      <w:proofErr w:type="gramEnd"/>
      <w:r w:rsidRPr="004244D1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>épületszélesség legfeljebb 9,0 m</w:t>
      </w:r>
    </w:p>
    <w:p w:rsidR="00E711D0" w:rsidRPr="004244D1" w:rsidRDefault="00E711D0" w:rsidP="004244D1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Pr="004244D1" w:rsidRDefault="00E711D0" w:rsidP="004244D1">
      <w:pPr>
        <w:pStyle w:val="Standard"/>
        <w:ind w:left="708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szCs w:val="24"/>
        </w:rPr>
        <w:t>Tájképvédelmi területen található erdőben csak az erdő- és vadgazdálkodást szolgáló építmények helyezhetők el a természeti értékek sérelme nélkül.</w:t>
      </w:r>
    </w:p>
    <w:p w:rsidR="00E711D0" w:rsidRPr="004244D1" w:rsidRDefault="00E711D0" w:rsidP="004244D1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</w:p>
    <w:p w:rsidR="00E711D0" w:rsidRPr="004244D1" w:rsidRDefault="00E711D0" w:rsidP="00C274D0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4244D1">
        <w:rPr>
          <w:rFonts w:ascii="Times New Roman" w:hAnsi="Times New Roman"/>
          <w:b/>
          <w:szCs w:val="24"/>
        </w:rPr>
        <w:t>(4)</w:t>
      </w:r>
      <w:r>
        <w:rPr>
          <w:rFonts w:ascii="Times New Roman" w:hAnsi="Times New Roman"/>
          <w:b/>
          <w:szCs w:val="24"/>
        </w:rPr>
        <w:t xml:space="preserve"> </w:t>
      </w:r>
      <w:r w:rsidRPr="004244D1">
        <w:rPr>
          <w:rFonts w:ascii="Times New Roman" w:hAnsi="Times New Roman"/>
          <w:szCs w:val="24"/>
        </w:rPr>
        <w:t xml:space="preserve">Építési lehetőségek </w:t>
      </w:r>
      <w:r w:rsidRPr="004244D1">
        <w:rPr>
          <w:rFonts w:ascii="Times New Roman" w:hAnsi="Times New Roman"/>
          <w:b/>
          <w:szCs w:val="24"/>
        </w:rPr>
        <w:t xml:space="preserve">védelmi </w:t>
      </w:r>
      <w:r w:rsidRPr="004244D1">
        <w:rPr>
          <w:rFonts w:ascii="Times New Roman" w:hAnsi="Times New Roman"/>
          <w:szCs w:val="24"/>
        </w:rPr>
        <w:t>erdőben</w:t>
      </w:r>
    </w:p>
    <w:p w:rsidR="00E711D0" w:rsidRPr="004244D1" w:rsidRDefault="00E711D0" w:rsidP="004244D1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Default="00E711D0" w:rsidP="00C274D0">
      <w:pPr>
        <w:spacing w:line="245" w:lineRule="auto"/>
        <w:ind w:left="900" w:right="135"/>
        <w:jc w:val="both"/>
        <w:rPr>
          <w:sz w:val="24"/>
          <w:szCs w:val="24"/>
          <w:lang w:val="hu-HU"/>
        </w:rPr>
      </w:pPr>
      <w:proofErr w:type="gramStart"/>
      <w:r w:rsidRPr="004244D1">
        <w:rPr>
          <w:b/>
          <w:sz w:val="24"/>
          <w:szCs w:val="24"/>
          <w:lang w:val="hu-HU"/>
        </w:rPr>
        <w:t>a</w:t>
      </w:r>
      <w:proofErr w:type="gramEnd"/>
      <w:r w:rsidRPr="004244D1">
        <w:rPr>
          <w:b/>
          <w:sz w:val="24"/>
          <w:szCs w:val="24"/>
          <w:lang w:val="hu-HU"/>
        </w:rPr>
        <w:t>)</w:t>
      </w:r>
      <w:r>
        <w:rPr>
          <w:b/>
          <w:sz w:val="24"/>
          <w:szCs w:val="24"/>
          <w:lang w:val="hu-HU"/>
        </w:rPr>
        <w:t xml:space="preserve"> </w:t>
      </w:r>
      <w:r w:rsidRPr="004244D1">
        <w:rPr>
          <w:sz w:val="24"/>
          <w:szCs w:val="24"/>
          <w:lang w:val="hu-HU"/>
        </w:rPr>
        <w:t>Épületnek nem minősülő építmény csak a fő funkcióhoz köthető funkcióval, környezetvédelmi, természetvédelmi, vagy vadgazdálkodási céllal helyezhető el a külön jogszabályban rögzítettek szerint.</w:t>
      </w:r>
    </w:p>
    <w:p w:rsidR="00E711D0" w:rsidRDefault="00E711D0" w:rsidP="00C274D0">
      <w:pPr>
        <w:spacing w:line="245" w:lineRule="auto"/>
        <w:ind w:left="900" w:right="135"/>
        <w:jc w:val="both"/>
        <w:rPr>
          <w:sz w:val="24"/>
          <w:szCs w:val="24"/>
          <w:lang w:val="hu-HU"/>
        </w:rPr>
      </w:pPr>
    </w:p>
    <w:p w:rsidR="00E711D0" w:rsidRDefault="00E711D0" w:rsidP="00C274D0">
      <w:pPr>
        <w:spacing w:line="245" w:lineRule="auto"/>
        <w:ind w:left="900" w:right="135"/>
        <w:jc w:val="both"/>
        <w:rPr>
          <w:sz w:val="24"/>
          <w:szCs w:val="24"/>
          <w:lang w:val="hu-HU"/>
        </w:rPr>
      </w:pPr>
    </w:p>
    <w:p w:rsidR="00E711D0" w:rsidRDefault="00E711D0" w:rsidP="00C274D0">
      <w:pPr>
        <w:spacing w:line="245" w:lineRule="auto"/>
        <w:ind w:left="900" w:right="135"/>
        <w:jc w:val="both"/>
        <w:rPr>
          <w:sz w:val="24"/>
          <w:szCs w:val="24"/>
          <w:lang w:val="hu-HU"/>
        </w:rPr>
      </w:pPr>
    </w:p>
    <w:p w:rsidR="00E711D0" w:rsidRPr="00D41B76" w:rsidRDefault="00E711D0" w:rsidP="00D41B76">
      <w:pPr>
        <w:spacing w:before="32"/>
        <w:ind w:left="3519" w:right="3500"/>
        <w:jc w:val="center"/>
        <w:rPr>
          <w:sz w:val="24"/>
          <w:szCs w:val="24"/>
          <w:lang w:val="hu-HU"/>
        </w:rPr>
      </w:pPr>
      <w:r w:rsidRPr="00D41B76">
        <w:rPr>
          <w:b/>
          <w:sz w:val="24"/>
          <w:szCs w:val="24"/>
          <w:lang w:val="hu-HU"/>
        </w:rPr>
        <w:t>Mez</w:t>
      </w:r>
      <w:r>
        <w:rPr>
          <w:b/>
          <w:sz w:val="24"/>
          <w:szCs w:val="24"/>
          <w:lang w:val="hu-HU"/>
        </w:rPr>
        <w:t>ő</w:t>
      </w:r>
      <w:r w:rsidRPr="00D41B76">
        <w:rPr>
          <w:b/>
          <w:sz w:val="24"/>
          <w:szCs w:val="24"/>
          <w:lang w:val="hu-HU"/>
        </w:rPr>
        <w:t>gazdasági terület</w:t>
      </w:r>
    </w:p>
    <w:p w:rsidR="00E711D0" w:rsidRPr="00D41B76" w:rsidRDefault="00E711D0" w:rsidP="002F5B25">
      <w:pPr>
        <w:tabs>
          <w:tab w:val="left" w:pos="5220"/>
          <w:tab w:val="left" w:pos="5400"/>
        </w:tabs>
        <w:spacing w:before="1"/>
        <w:ind w:left="4479" w:right="3940"/>
        <w:jc w:val="center"/>
        <w:rPr>
          <w:sz w:val="24"/>
          <w:szCs w:val="24"/>
          <w:lang w:val="hu-HU"/>
        </w:rPr>
      </w:pPr>
      <w:r w:rsidRPr="00D41B76">
        <w:rPr>
          <w:b/>
          <w:sz w:val="24"/>
          <w:szCs w:val="24"/>
          <w:lang w:val="hu-HU"/>
        </w:rPr>
        <w:t>1</w:t>
      </w:r>
      <w:r>
        <w:rPr>
          <w:b/>
          <w:sz w:val="24"/>
          <w:szCs w:val="24"/>
          <w:lang w:val="hu-HU"/>
        </w:rPr>
        <w:t>8</w:t>
      </w:r>
      <w:r w:rsidRPr="00D41B76">
        <w:rPr>
          <w:b/>
          <w:sz w:val="24"/>
          <w:szCs w:val="24"/>
          <w:lang w:val="hu-HU"/>
        </w:rPr>
        <w:t>. §</w:t>
      </w:r>
    </w:p>
    <w:p w:rsidR="00E711D0" w:rsidRPr="00D41B76" w:rsidRDefault="00E711D0" w:rsidP="00D41B76">
      <w:pPr>
        <w:spacing w:before="16" w:line="240" w:lineRule="exact"/>
        <w:rPr>
          <w:sz w:val="24"/>
          <w:szCs w:val="24"/>
          <w:lang w:val="hu-HU"/>
        </w:rPr>
      </w:pPr>
    </w:p>
    <w:p w:rsidR="00E711D0" w:rsidRPr="00D41B76" w:rsidRDefault="00E711D0" w:rsidP="00D41B76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D41B76">
        <w:rPr>
          <w:rFonts w:ascii="Times New Roman" w:hAnsi="Times New Roman"/>
          <w:b/>
          <w:szCs w:val="24"/>
        </w:rPr>
        <w:t>(1</w:t>
      </w:r>
      <w:r w:rsidRPr="00D41B76">
        <w:rPr>
          <w:rFonts w:ascii="Times New Roman" w:hAnsi="Times New Roman"/>
          <w:b/>
          <w:spacing w:val="-1"/>
          <w:szCs w:val="24"/>
        </w:rPr>
        <w:t xml:space="preserve">) </w:t>
      </w:r>
      <w:r w:rsidRPr="00D41B76">
        <w:rPr>
          <w:rFonts w:ascii="Times New Roman" w:hAnsi="Times New Roman"/>
          <w:szCs w:val="24"/>
        </w:rPr>
        <w:t xml:space="preserve">A mezőgazdasági terület a település mezőgazdasági termelés céljára szolgáló része, ahol az OTÉK szerinti építmények helyezhetők el </w:t>
      </w:r>
    </w:p>
    <w:p w:rsidR="00E711D0" w:rsidRPr="00D41B76" w:rsidRDefault="00E711D0" w:rsidP="00D41B76">
      <w:pPr>
        <w:pStyle w:val="Standard"/>
        <w:ind w:left="180"/>
        <w:jc w:val="both"/>
        <w:rPr>
          <w:rFonts w:ascii="Times New Roman" w:hAnsi="Times New Roman"/>
          <w:szCs w:val="24"/>
        </w:rPr>
      </w:pPr>
    </w:p>
    <w:p w:rsidR="00E711D0" w:rsidRPr="00D41B76" w:rsidRDefault="00E711D0" w:rsidP="00D41B76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D41B76">
        <w:rPr>
          <w:rFonts w:ascii="Times New Roman" w:hAnsi="Times New Roman"/>
          <w:b/>
          <w:szCs w:val="24"/>
        </w:rPr>
        <w:t>(2)</w:t>
      </w:r>
      <w:r w:rsidRPr="00D41B76">
        <w:rPr>
          <w:rFonts w:ascii="Times New Roman" w:hAnsi="Times New Roman"/>
          <w:szCs w:val="24"/>
        </w:rPr>
        <w:t xml:space="preserve">Telekösszevonás, telekhatár-rendezés </w:t>
      </w:r>
      <w:proofErr w:type="gramStart"/>
      <w:r w:rsidRPr="00D41B76">
        <w:rPr>
          <w:rFonts w:ascii="Times New Roman" w:hAnsi="Times New Roman"/>
          <w:szCs w:val="24"/>
        </w:rPr>
        <w:t>során</w:t>
      </w:r>
      <w:proofErr w:type="gramEnd"/>
      <w:r w:rsidRPr="00D41B76">
        <w:rPr>
          <w:rFonts w:ascii="Times New Roman" w:hAnsi="Times New Roman"/>
          <w:szCs w:val="24"/>
        </w:rPr>
        <w:t xml:space="preserve"> a korábbi telekhatárokon kialakult cserjés, fás mezsgyék (mint természet közeli állapotú biotóp sávok) megtartandók.</w:t>
      </w:r>
    </w:p>
    <w:p w:rsidR="00E711D0" w:rsidRPr="00D41B76" w:rsidRDefault="00E711D0" w:rsidP="00D41B76">
      <w:pPr>
        <w:pStyle w:val="Standard"/>
        <w:ind w:left="180"/>
        <w:jc w:val="both"/>
        <w:rPr>
          <w:rFonts w:ascii="Times New Roman" w:hAnsi="Times New Roman"/>
          <w:b/>
          <w:szCs w:val="24"/>
        </w:rPr>
      </w:pPr>
    </w:p>
    <w:p w:rsidR="00E711D0" w:rsidRPr="00D41B76" w:rsidRDefault="00E711D0" w:rsidP="00D41B76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D41B76">
        <w:rPr>
          <w:rFonts w:ascii="Times New Roman" w:hAnsi="Times New Roman"/>
          <w:b/>
          <w:szCs w:val="24"/>
        </w:rPr>
        <w:t>(3)</w:t>
      </w:r>
      <w:r w:rsidRPr="00D41B76">
        <w:rPr>
          <w:rFonts w:ascii="Times New Roman" w:hAnsi="Times New Roman"/>
          <w:szCs w:val="24"/>
        </w:rPr>
        <w:t>A telekalakítás, területhasználat és művelés során a meglévő vízelvezető rendszerek szakszerű fenntartására ügyelni kell.</w:t>
      </w:r>
    </w:p>
    <w:p w:rsidR="00E711D0" w:rsidRPr="00D41B76" w:rsidRDefault="00E711D0" w:rsidP="00D41B76">
      <w:pPr>
        <w:spacing w:line="245" w:lineRule="auto"/>
        <w:ind w:left="196" w:right="139"/>
        <w:jc w:val="both"/>
        <w:rPr>
          <w:sz w:val="24"/>
          <w:szCs w:val="24"/>
          <w:lang w:val="hu-HU"/>
        </w:rPr>
      </w:pPr>
    </w:p>
    <w:p w:rsidR="00E711D0" w:rsidRPr="00582A6B" w:rsidRDefault="00E711D0" w:rsidP="00D41B76">
      <w:pPr>
        <w:spacing w:line="240" w:lineRule="exact"/>
        <w:rPr>
          <w:sz w:val="24"/>
          <w:szCs w:val="24"/>
          <w:lang w:val="hu-HU"/>
        </w:rPr>
      </w:pPr>
    </w:p>
    <w:p w:rsidR="00E711D0" w:rsidRPr="00D41B76" w:rsidRDefault="00E711D0" w:rsidP="00D41B76">
      <w:pPr>
        <w:ind w:left="2891" w:right="2897"/>
        <w:jc w:val="center"/>
        <w:rPr>
          <w:sz w:val="24"/>
          <w:szCs w:val="24"/>
          <w:lang w:val="hu-HU"/>
        </w:rPr>
      </w:pPr>
      <w:r w:rsidRPr="00D41B76">
        <w:rPr>
          <w:b/>
          <w:sz w:val="24"/>
          <w:szCs w:val="24"/>
          <w:lang w:val="hu-HU"/>
        </w:rPr>
        <w:t>Kertes mez</w:t>
      </w:r>
      <w:r>
        <w:rPr>
          <w:b/>
          <w:sz w:val="24"/>
          <w:szCs w:val="24"/>
          <w:lang w:val="hu-HU"/>
        </w:rPr>
        <w:t>ő</w:t>
      </w:r>
      <w:r w:rsidRPr="00D41B76">
        <w:rPr>
          <w:b/>
          <w:sz w:val="24"/>
          <w:szCs w:val="24"/>
          <w:lang w:val="hu-HU"/>
        </w:rPr>
        <w:t>gazdasági terület</w:t>
      </w:r>
      <w:r w:rsidRPr="00D41B76">
        <w:rPr>
          <w:b/>
          <w:spacing w:val="1"/>
          <w:sz w:val="24"/>
          <w:szCs w:val="24"/>
          <w:lang w:val="hu-HU"/>
        </w:rPr>
        <w:t xml:space="preserve"> </w:t>
      </w:r>
      <w:r w:rsidRPr="00D41B76">
        <w:rPr>
          <w:b/>
          <w:sz w:val="24"/>
          <w:szCs w:val="24"/>
          <w:lang w:val="hu-HU"/>
        </w:rPr>
        <w:t>-</w:t>
      </w:r>
      <w:r w:rsidRPr="00D41B76">
        <w:rPr>
          <w:b/>
          <w:spacing w:val="-11"/>
          <w:sz w:val="24"/>
          <w:szCs w:val="24"/>
          <w:lang w:val="hu-HU"/>
        </w:rPr>
        <w:t xml:space="preserve"> </w:t>
      </w:r>
      <w:r w:rsidRPr="00D41B76">
        <w:rPr>
          <w:b/>
          <w:spacing w:val="-10"/>
          <w:sz w:val="24"/>
          <w:szCs w:val="24"/>
          <w:lang w:val="hu-HU"/>
        </w:rPr>
        <w:t>Mk</w:t>
      </w:r>
    </w:p>
    <w:p w:rsidR="00E711D0" w:rsidRPr="00D41B76" w:rsidRDefault="00E711D0" w:rsidP="002F5B25">
      <w:pPr>
        <w:spacing w:before="1"/>
        <w:ind w:left="4479" w:right="4120"/>
        <w:jc w:val="center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19</w:t>
      </w:r>
      <w:r w:rsidRPr="00D41B76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D41B76">
        <w:rPr>
          <w:b/>
          <w:sz w:val="24"/>
          <w:szCs w:val="24"/>
          <w:lang w:val="hu-HU"/>
        </w:rPr>
        <w:t>§</w:t>
      </w:r>
    </w:p>
    <w:p w:rsidR="00E711D0" w:rsidRPr="00D41B76" w:rsidRDefault="00E711D0" w:rsidP="00D41B76">
      <w:pPr>
        <w:spacing w:before="11" w:line="240" w:lineRule="exact"/>
        <w:rPr>
          <w:sz w:val="24"/>
          <w:szCs w:val="24"/>
          <w:lang w:val="hu-HU"/>
        </w:rPr>
      </w:pPr>
    </w:p>
    <w:p w:rsidR="00E711D0" w:rsidRPr="00D41B76" w:rsidRDefault="00E711D0" w:rsidP="00D41B76">
      <w:pPr>
        <w:ind w:left="196" w:right="3847"/>
        <w:jc w:val="both"/>
        <w:rPr>
          <w:sz w:val="24"/>
          <w:szCs w:val="24"/>
          <w:lang w:val="hu-HU"/>
        </w:rPr>
      </w:pPr>
      <w:r w:rsidRPr="00D41B76">
        <w:rPr>
          <w:b/>
          <w:sz w:val="24"/>
          <w:szCs w:val="24"/>
          <w:lang w:val="hu-HU"/>
        </w:rPr>
        <w:t>(1</w:t>
      </w:r>
      <w:r w:rsidRPr="00D41B76">
        <w:rPr>
          <w:b/>
          <w:spacing w:val="-1"/>
          <w:sz w:val="24"/>
          <w:szCs w:val="24"/>
          <w:lang w:val="hu-HU"/>
        </w:rPr>
        <w:t>)</w:t>
      </w:r>
      <w:r w:rsidRPr="00D41B76">
        <w:rPr>
          <w:sz w:val="24"/>
          <w:szCs w:val="24"/>
          <w:lang w:val="hu-HU"/>
        </w:rPr>
        <w:t>A terület lehatárolását a szabályozási terv tünteti fel.</w:t>
      </w:r>
    </w:p>
    <w:p w:rsidR="00E711D0" w:rsidRPr="00D41B76" w:rsidRDefault="00E711D0" w:rsidP="00D41B76">
      <w:pPr>
        <w:spacing w:before="16" w:line="240" w:lineRule="exact"/>
        <w:rPr>
          <w:sz w:val="24"/>
          <w:szCs w:val="24"/>
          <w:lang w:val="hu-HU"/>
        </w:rPr>
      </w:pPr>
    </w:p>
    <w:p w:rsidR="00E711D0" w:rsidRPr="00D41B76" w:rsidRDefault="00E711D0" w:rsidP="00D41B76">
      <w:pPr>
        <w:tabs>
          <w:tab w:val="left" w:pos="2520"/>
          <w:tab w:val="left" w:pos="2880"/>
        </w:tabs>
        <w:ind w:left="196" w:right="5840"/>
        <w:jc w:val="both"/>
        <w:rPr>
          <w:sz w:val="24"/>
          <w:szCs w:val="24"/>
          <w:lang w:val="hu-HU"/>
        </w:rPr>
      </w:pPr>
      <w:r w:rsidRPr="00D41B76">
        <w:rPr>
          <w:b/>
          <w:sz w:val="24"/>
          <w:szCs w:val="24"/>
          <w:lang w:val="hu-HU"/>
        </w:rPr>
        <w:t>(2</w:t>
      </w:r>
      <w:r w:rsidRPr="00D41B76">
        <w:rPr>
          <w:b/>
          <w:spacing w:val="-1"/>
          <w:sz w:val="24"/>
          <w:szCs w:val="24"/>
          <w:lang w:val="hu-HU"/>
        </w:rPr>
        <w:t>)</w:t>
      </w:r>
      <w:r w:rsidRPr="00D41B76">
        <w:rPr>
          <w:sz w:val="24"/>
          <w:szCs w:val="24"/>
          <w:lang w:val="hu-HU"/>
        </w:rPr>
        <w:t>Az</w:t>
      </w:r>
      <w:r w:rsidRPr="00D41B76">
        <w:rPr>
          <w:spacing w:val="3"/>
          <w:sz w:val="24"/>
          <w:szCs w:val="24"/>
          <w:lang w:val="hu-HU"/>
        </w:rPr>
        <w:t xml:space="preserve"> </w:t>
      </w:r>
      <w:r w:rsidRPr="00D41B76">
        <w:rPr>
          <w:b/>
          <w:spacing w:val="-2"/>
          <w:sz w:val="24"/>
          <w:szCs w:val="24"/>
          <w:lang w:val="hu-HU"/>
        </w:rPr>
        <w:t>„Mk</w:t>
      </w:r>
      <w:r w:rsidRPr="00D41B76">
        <w:rPr>
          <w:b/>
          <w:sz w:val="24"/>
          <w:szCs w:val="24"/>
          <w:lang w:val="hu-HU"/>
        </w:rPr>
        <w:t>”</w:t>
      </w:r>
      <w:r w:rsidRPr="00D41B76">
        <w:rPr>
          <w:b/>
          <w:spacing w:val="-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jel</w:t>
      </w:r>
      <w:r>
        <w:rPr>
          <w:sz w:val="24"/>
          <w:szCs w:val="24"/>
          <w:lang w:val="hu-HU"/>
        </w:rPr>
        <w:t>ű</w:t>
      </w:r>
      <w:r w:rsidRPr="00D41B76">
        <w:rPr>
          <w:spacing w:val="-5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övezet</w:t>
      </w:r>
    </w:p>
    <w:p w:rsidR="00E711D0" w:rsidRPr="00D41B76" w:rsidRDefault="00E711D0" w:rsidP="00D41B76">
      <w:pPr>
        <w:spacing w:before="11" w:line="240" w:lineRule="exact"/>
        <w:rPr>
          <w:sz w:val="24"/>
          <w:szCs w:val="24"/>
          <w:lang w:val="hu-HU"/>
        </w:rPr>
      </w:pPr>
    </w:p>
    <w:p w:rsidR="00E711D0" w:rsidRPr="00D41B76" w:rsidRDefault="00E711D0" w:rsidP="00D41B76">
      <w:pPr>
        <w:spacing w:line="243" w:lineRule="auto"/>
        <w:ind w:left="900" w:right="132"/>
        <w:jc w:val="both"/>
        <w:rPr>
          <w:sz w:val="24"/>
          <w:szCs w:val="24"/>
          <w:lang w:val="hu-HU"/>
        </w:rPr>
      </w:pPr>
      <w:proofErr w:type="gramStart"/>
      <w:r w:rsidRPr="00D41B76">
        <w:rPr>
          <w:b/>
          <w:sz w:val="24"/>
          <w:szCs w:val="24"/>
          <w:lang w:val="hu-HU"/>
        </w:rPr>
        <w:t>a</w:t>
      </w:r>
      <w:proofErr w:type="gramEnd"/>
      <w:r w:rsidRPr="00D41B76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Az övezetben beépít</w:t>
      </w:r>
      <w:r w:rsidRPr="00D41B76">
        <w:rPr>
          <w:spacing w:val="4"/>
          <w:sz w:val="24"/>
          <w:szCs w:val="24"/>
          <w:lang w:val="hu-HU"/>
        </w:rPr>
        <w:t>h</w:t>
      </w:r>
      <w:r w:rsidRPr="00D41B76">
        <w:rPr>
          <w:sz w:val="24"/>
          <w:szCs w:val="24"/>
          <w:lang w:val="hu-HU"/>
        </w:rPr>
        <w:t>et</w:t>
      </w:r>
      <w:r>
        <w:rPr>
          <w:sz w:val="24"/>
          <w:szCs w:val="24"/>
          <w:lang w:val="hu-HU"/>
        </w:rPr>
        <w:t>ő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földrészletek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területe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legalább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720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m2,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 xml:space="preserve">szélessége legalább 12 m. Újonnan kialakítható telek legalább 1000 m2, de legfeljebb 2000 m2 </w:t>
      </w:r>
      <w:r w:rsidRPr="00D41B76">
        <w:rPr>
          <w:spacing w:val="-1"/>
          <w:sz w:val="24"/>
          <w:szCs w:val="24"/>
          <w:lang w:val="hu-HU"/>
        </w:rPr>
        <w:t>terület</w:t>
      </w:r>
      <w:r>
        <w:rPr>
          <w:spacing w:val="-1"/>
          <w:sz w:val="24"/>
          <w:szCs w:val="24"/>
          <w:lang w:val="hu-HU"/>
        </w:rPr>
        <w:t>ű</w:t>
      </w:r>
      <w:r w:rsidRPr="00D41B76">
        <w:rPr>
          <w:sz w:val="24"/>
          <w:szCs w:val="24"/>
          <w:lang w:val="hu-HU"/>
        </w:rPr>
        <w:t>,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pacing w:val="-1"/>
          <w:sz w:val="24"/>
          <w:szCs w:val="24"/>
          <w:lang w:val="hu-HU"/>
        </w:rPr>
        <w:t>é</w:t>
      </w:r>
      <w:r w:rsidRPr="00D41B76">
        <w:rPr>
          <w:sz w:val="24"/>
          <w:szCs w:val="24"/>
          <w:lang w:val="hu-HU"/>
        </w:rPr>
        <w:t>s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pacing w:val="-1"/>
          <w:sz w:val="24"/>
          <w:szCs w:val="24"/>
          <w:lang w:val="hu-HU"/>
        </w:rPr>
        <w:t>legaláb</w:t>
      </w:r>
      <w:r w:rsidRPr="00D41B76">
        <w:rPr>
          <w:sz w:val="24"/>
          <w:szCs w:val="24"/>
          <w:lang w:val="hu-HU"/>
        </w:rPr>
        <w:t>b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pacing w:val="-1"/>
          <w:sz w:val="24"/>
          <w:szCs w:val="24"/>
          <w:lang w:val="hu-HU"/>
        </w:rPr>
        <w:t>1</w:t>
      </w:r>
      <w:r w:rsidRPr="00D41B76">
        <w:rPr>
          <w:sz w:val="24"/>
          <w:szCs w:val="24"/>
          <w:lang w:val="hu-HU"/>
        </w:rPr>
        <w:t>8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m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pacing w:val="-1"/>
          <w:sz w:val="24"/>
          <w:szCs w:val="24"/>
          <w:lang w:val="hu-HU"/>
        </w:rPr>
        <w:t>széle</w:t>
      </w:r>
      <w:r w:rsidRPr="00D41B76">
        <w:rPr>
          <w:sz w:val="24"/>
          <w:szCs w:val="24"/>
          <w:lang w:val="hu-HU"/>
        </w:rPr>
        <w:t>s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pacing w:val="-1"/>
          <w:sz w:val="24"/>
          <w:szCs w:val="24"/>
          <w:lang w:val="hu-HU"/>
        </w:rPr>
        <w:t>legyen.</w:t>
      </w:r>
    </w:p>
    <w:p w:rsidR="00E711D0" w:rsidRPr="00D41B76" w:rsidRDefault="00E711D0" w:rsidP="00D41B76">
      <w:pPr>
        <w:spacing w:line="240" w:lineRule="exact"/>
        <w:ind w:left="900" w:right="144"/>
        <w:jc w:val="both"/>
        <w:rPr>
          <w:sz w:val="24"/>
          <w:szCs w:val="24"/>
          <w:lang w:val="hu-HU"/>
        </w:rPr>
      </w:pPr>
      <w:r w:rsidRPr="00D41B76">
        <w:rPr>
          <w:b/>
          <w:spacing w:val="-5"/>
          <w:sz w:val="24"/>
          <w:szCs w:val="24"/>
          <w:lang w:val="hu-HU"/>
        </w:rPr>
        <w:t>b</w:t>
      </w:r>
      <w:r w:rsidRPr="00D41B76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Az övezetben a 72</w:t>
      </w:r>
      <w:r w:rsidRPr="00D41B76">
        <w:rPr>
          <w:spacing w:val="7"/>
          <w:sz w:val="24"/>
          <w:szCs w:val="24"/>
          <w:lang w:val="hu-HU"/>
        </w:rPr>
        <w:t>0</w:t>
      </w:r>
      <w:r w:rsidRPr="00D41B76">
        <w:rPr>
          <w:spacing w:val="-6"/>
          <w:sz w:val="24"/>
          <w:szCs w:val="24"/>
          <w:lang w:val="hu-HU"/>
        </w:rPr>
        <w:t>-</w:t>
      </w:r>
      <w:r w:rsidRPr="00D41B76">
        <w:rPr>
          <w:sz w:val="24"/>
          <w:szCs w:val="24"/>
          <w:lang w:val="hu-HU"/>
        </w:rPr>
        <w:t>1500 m2 terület</w:t>
      </w:r>
      <w:r>
        <w:rPr>
          <w:sz w:val="24"/>
          <w:szCs w:val="24"/>
          <w:lang w:val="hu-HU"/>
        </w:rPr>
        <w:t>ű</w:t>
      </w:r>
      <w:r w:rsidRPr="00D41B76">
        <w:rPr>
          <w:sz w:val="24"/>
          <w:szCs w:val="24"/>
          <w:lang w:val="hu-HU"/>
        </w:rPr>
        <w:t xml:space="preserve"> telken sz</w:t>
      </w:r>
      <w:r>
        <w:rPr>
          <w:sz w:val="24"/>
          <w:szCs w:val="24"/>
          <w:lang w:val="hu-HU"/>
        </w:rPr>
        <w:t>ő</w:t>
      </w:r>
      <w:r w:rsidRPr="00D41B76">
        <w:rPr>
          <w:sz w:val="24"/>
          <w:szCs w:val="24"/>
          <w:lang w:val="hu-HU"/>
        </w:rPr>
        <w:t>l</w:t>
      </w:r>
      <w:r>
        <w:rPr>
          <w:sz w:val="24"/>
          <w:szCs w:val="24"/>
          <w:lang w:val="hu-HU"/>
        </w:rPr>
        <w:t>ő</w:t>
      </w:r>
      <w:r w:rsidRPr="00D41B76">
        <w:rPr>
          <w:sz w:val="24"/>
          <w:szCs w:val="24"/>
          <w:lang w:val="hu-HU"/>
        </w:rPr>
        <w:t xml:space="preserve">, gyümölcsös és </w:t>
      </w:r>
      <w:proofErr w:type="gramStart"/>
      <w:r w:rsidRPr="00D41B76">
        <w:rPr>
          <w:sz w:val="24"/>
          <w:szCs w:val="24"/>
          <w:lang w:val="hu-HU"/>
        </w:rPr>
        <w:t>kert m</w:t>
      </w:r>
      <w:r>
        <w:rPr>
          <w:sz w:val="24"/>
          <w:szCs w:val="24"/>
          <w:lang w:val="hu-HU"/>
        </w:rPr>
        <w:t>ű</w:t>
      </w:r>
      <w:r w:rsidRPr="00D41B76">
        <w:rPr>
          <w:sz w:val="24"/>
          <w:szCs w:val="24"/>
          <w:lang w:val="hu-HU"/>
        </w:rPr>
        <w:t>vel</w:t>
      </w:r>
      <w:r w:rsidRPr="00D41B76">
        <w:rPr>
          <w:spacing w:val="10"/>
          <w:sz w:val="24"/>
          <w:szCs w:val="24"/>
          <w:lang w:val="hu-HU"/>
        </w:rPr>
        <w:t>é</w:t>
      </w:r>
      <w:r w:rsidRPr="00D41B76">
        <w:rPr>
          <w:spacing w:val="-1"/>
          <w:sz w:val="24"/>
          <w:szCs w:val="24"/>
          <w:lang w:val="hu-HU"/>
        </w:rPr>
        <w:t>s</w:t>
      </w:r>
      <w:r w:rsidRPr="00D41B76">
        <w:rPr>
          <w:sz w:val="24"/>
          <w:szCs w:val="24"/>
          <w:lang w:val="hu-HU"/>
        </w:rPr>
        <w:t>i</w:t>
      </w:r>
      <w:proofErr w:type="gramEnd"/>
      <w:r w:rsidRPr="00D41B76">
        <w:rPr>
          <w:spacing w:val="-2"/>
          <w:sz w:val="24"/>
          <w:szCs w:val="24"/>
          <w:lang w:val="hu-HU"/>
        </w:rPr>
        <w:t xml:space="preserve"> </w:t>
      </w:r>
      <w:r w:rsidRPr="00D41B76">
        <w:rPr>
          <w:spacing w:val="-1"/>
          <w:sz w:val="24"/>
          <w:szCs w:val="24"/>
          <w:lang w:val="hu-HU"/>
        </w:rPr>
        <w:t>ág</w:t>
      </w:r>
    </w:p>
    <w:p w:rsidR="00E711D0" w:rsidRPr="00D41B76" w:rsidRDefault="00E711D0" w:rsidP="00D41B76">
      <w:pPr>
        <w:spacing w:before="6"/>
        <w:ind w:left="900" w:right="131"/>
        <w:jc w:val="both"/>
        <w:rPr>
          <w:sz w:val="24"/>
          <w:szCs w:val="24"/>
          <w:lang w:val="hu-HU"/>
        </w:rPr>
      </w:pPr>
      <w:proofErr w:type="gramStart"/>
      <w:r w:rsidRPr="00D41B76">
        <w:rPr>
          <w:sz w:val="24"/>
          <w:szCs w:val="24"/>
          <w:lang w:val="hu-HU"/>
        </w:rPr>
        <w:t>esetén</w:t>
      </w:r>
      <w:proofErr w:type="gramEnd"/>
      <w:r w:rsidRPr="00D41B76">
        <w:rPr>
          <w:spacing w:val="2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legfeljebb</w:t>
      </w:r>
      <w:r w:rsidRPr="00D41B76">
        <w:rPr>
          <w:spacing w:val="2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3</w:t>
      </w:r>
      <w:r w:rsidRPr="00D41B76">
        <w:rPr>
          <w:spacing w:val="3"/>
          <w:sz w:val="24"/>
          <w:szCs w:val="24"/>
          <w:lang w:val="hu-HU"/>
        </w:rPr>
        <w:t>%</w:t>
      </w:r>
      <w:r w:rsidRPr="00D41B76">
        <w:rPr>
          <w:spacing w:val="-2"/>
          <w:sz w:val="24"/>
          <w:szCs w:val="24"/>
          <w:lang w:val="hu-HU"/>
        </w:rPr>
        <w:t>-</w:t>
      </w:r>
      <w:r w:rsidRPr="00D41B76">
        <w:rPr>
          <w:sz w:val="24"/>
          <w:szCs w:val="24"/>
          <w:lang w:val="hu-HU"/>
        </w:rPr>
        <w:t>os beépítettséggel egy gazdasági épület és terepszint alatti építmény (pince), az 1500 m</w:t>
      </w:r>
      <w:r w:rsidRPr="00D41B76">
        <w:rPr>
          <w:spacing w:val="7"/>
          <w:sz w:val="24"/>
          <w:szCs w:val="24"/>
          <w:lang w:val="hu-HU"/>
        </w:rPr>
        <w:t>2</w:t>
      </w:r>
      <w:r w:rsidRPr="00D41B76">
        <w:rPr>
          <w:spacing w:val="-2"/>
          <w:sz w:val="24"/>
          <w:szCs w:val="24"/>
          <w:lang w:val="hu-HU"/>
        </w:rPr>
        <w:t>-</w:t>
      </w:r>
      <w:r w:rsidRPr="00D41B76">
        <w:rPr>
          <w:sz w:val="24"/>
          <w:szCs w:val="24"/>
          <w:lang w:val="hu-HU"/>
        </w:rPr>
        <w:t>t meghaladó terület</w:t>
      </w:r>
      <w:r>
        <w:rPr>
          <w:sz w:val="24"/>
          <w:szCs w:val="24"/>
          <w:lang w:val="hu-HU"/>
        </w:rPr>
        <w:t>ű</w:t>
      </w:r>
      <w:r w:rsidRPr="00D41B76">
        <w:rPr>
          <w:sz w:val="24"/>
          <w:szCs w:val="24"/>
          <w:lang w:val="hu-HU"/>
        </w:rPr>
        <w:t xml:space="preserve"> telken fenti, továbbá gyep m</w:t>
      </w:r>
      <w:r>
        <w:rPr>
          <w:sz w:val="24"/>
          <w:szCs w:val="24"/>
          <w:lang w:val="hu-HU"/>
        </w:rPr>
        <w:t>ű</w:t>
      </w:r>
      <w:r w:rsidRPr="00D41B76">
        <w:rPr>
          <w:sz w:val="24"/>
          <w:szCs w:val="24"/>
          <w:lang w:val="hu-HU"/>
        </w:rPr>
        <w:t>velési ágak esetén 3</w:t>
      </w:r>
      <w:r w:rsidRPr="00D41B76">
        <w:rPr>
          <w:spacing w:val="4"/>
          <w:sz w:val="24"/>
          <w:szCs w:val="24"/>
          <w:lang w:val="hu-HU"/>
        </w:rPr>
        <w:t>%</w:t>
      </w:r>
      <w:r w:rsidRPr="00D41B76">
        <w:rPr>
          <w:spacing w:val="-2"/>
          <w:sz w:val="24"/>
          <w:szCs w:val="24"/>
          <w:lang w:val="hu-HU"/>
        </w:rPr>
        <w:t>-</w:t>
      </w:r>
      <w:r w:rsidRPr="00D41B76">
        <w:rPr>
          <w:sz w:val="24"/>
          <w:szCs w:val="24"/>
          <w:lang w:val="hu-HU"/>
        </w:rPr>
        <w:t>os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beépítettséggel,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de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legfeljebb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80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m2</w:t>
      </w:r>
      <w:r w:rsidRPr="00D41B76">
        <w:rPr>
          <w:spacing w:val="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beépített alapterülettel e</w:t>
      </w:r>
      <w:r w:rsidRPr="00D41B76">
        <w:rPr>
          <w:spacing w:val="3"/>
          <w:sz w:val="24"/>
          <w:szCs w:val="24"/>
          <w:lang w:val="hu-HU"/>
        </w:rPr>
        <w:t>g</w:t>
      </w:r>
      <w:r w:rsidRPr="00D41B76">
        <w:rPr>
          <w:sz w:val="24"/>
          <w:szCs w:val="24"/>
          <w:lang w:val="hu-HU"/>
        </w:rPr>
        <w:t>y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gazdasági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épület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és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terepszint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alatti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építmény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(pince)</w:t>
      </w:r>
      <w:r w:rsidRPr="00D41B76">
        <w:rPr>
          <w:spacing w:val="4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építhet</w:t>
      </w:r>
      <w:r>
        <w:rPr>
          <w:sz w:val="24"/>
          <w:szCs w:val="24"/>
          <w:lang w:val="hu-HU"/>
        </w:rPr>
        <w:t>ő</w:t>
      </w:r>
      <w:r w:rsidRPr="00D41B76">
        <w:rPr>
          <w:sz w:val="24"/>
          <w:szCs w:val="24"/>
          <w:lang w:val="hu-HU"/>
        </w:rPr>
        <w:t>. Lakóépület</w:t>
      </w:r>
      <w:r w:rsidRPr="00D41B76">
        <w:rPr>
          <w:spacing w:val="-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az</w:t>
      </w:r>
      <w:r w:rsidRPr="00D41B76">
        <w:rPr>
          <w:spacing w:val="-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OTÉK</w:t>
      </w:r>
      <w:r w:rsidRPr="00D41B76">
        <w:rPr>
          <w:spacing w:val="-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szerinti</w:t>
      </w:r>
      <w:r w:rsidRPr="00D41B76">
        <w:rPr>
          <w:spacing w:val="-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paraméterek</w:t>
      </w:r>
      <w:r w:rsidRPr="00D41B76">
        <w:rPr>
          <w:spacing w:val="-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teljesülése</w:t>
      </w:r>
      <w:r w:rsidRPr="00D41B76">
        <w:rPr>
          <w:spacing w:val="-1"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esetén</w:t>
      </w:r>
      <w:r w:rsidRPr="00D41B76">
        <w:rPr>
          <w:spacing w:val="-1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építhető</w:t>
      </w:r>
      <w:r w:rsidRPr="00D41B76">
        <w:rPr>
          <w:sz w:val="24"/>
          <w:szCs w:val="24"/>
          <w:lang w:val="hu-HU"/>
        </w:rPr>
        <w:t>.</w:t>
      </w:r>
    </w:p>
    <w:p w:rsidR="00E711D0" w:rsidRDefault="00E711D0" w:rsidP="00D41B76">
      <w:pPr>
        <w:pStyle w:val="Standard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</w:t>
      </w:r>
      <w:r w:rsidRPr="00D41B76">
        <w:rPr>
          <w:rFonts w:ascii="Times New Roman" w:hAnsi="Times New Roman"/>
          <w:b/>
          <w:szCs w:val="24"/>
        </w:rPr>
        <w:t>c</w:t>
      </w:r>
      <w:r w:rsidRPr="00D41B76">
        <w:rPr>
          <w:rFonts w:ascii="Times New Roman" w:hAnsi="Times New Roman"/>
          <w:b/>
          <w:spacing w:val="1"/>
          <w:szCs w:val="24"/>
        </w:rPr>
        <w:t>)</w:t>
      </w:r>
      <w:r>
        <w:rPr>
          <w:rFonts w:ascii="Times New Roman" w:hAnsi="Times New Roman"/>
          <w:b/>
          <w:spacing w:val="1"/>
          <w:szCs w:val="24"/>
        </w:rPr>
        <w:t xml:space="preserve"> </w:t>
      </w:r>
      <w:r w:rsidRPr="00D41B76">
        <w:rPr>
          <w:rFonts w:ascii="Times New Roman" w:hAnsi="Times New Roman"/>
          <w:szCs w:val="24"/>
        </w:rPr>
        <w:t xml:space="preserve">Az övezetben bármilyen építmény a b) pont és az OTÉK 33.§-ban felsoroltak </w:t>
      </w:r>
      <w:r>
        <w:rPr>
          <w:rFonts w:ascii="Times New Roman" w:hAnsi="Times New Roman"/>
          <w:szCs w:val="24"/>
        </w:rPr>
        <w:t xml:space="preserve">    </w:t>
      </w:r>
    </w:p>
    <w:p w:rsidR="00E711D0" w:rsidRPr="00D41B76" w:rsidRDefault="00E711D0" w:rsidP="00D41B76">
      <w:pPr>
        <w:pStyle w:val="Standard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proofErr w:type="gramStart"/>
      <w:r w:rsidRPr="00D41B76">
        <w:rPr>
          <w:rFonts w:ascii="Times New Roman" w:hAnsi="Times New Roman"/>
          <w:szCs w:val="24"/>
        </w:rPr>
        <w:t>figyelembevételével</w:t>
      </w:r>
      <w:proofErr w:type="gramEnd"/>
      <w:r w:rsidRPr="00D41B76">
        <w:rPr>
          <w:rFonts w:ascii="Times New Roman" w:hAnsi="Times New Roman"/>
          <w:szCs w:val="24"/>
        </w:rPr>
        <w:t xml:space="preserve"> helyezhető el a következő előírások szerint:</w:t>
      </w:r>
    </w:p>
    <w:p w:rsidR="00E711D0" w:rsidRPr="00D41B76" w:rsidRDefault="00E711D0" w:rsidP="00D41B76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D41B76">
        <w:rPr>
          <w:rFonts w:ascii="Times New Roman" w:hAnsi="Times New Roman"/>
          <w:b/>
          <w:szCs w:val="24"/>
        </w:rPr>
        <w:t>ca)</w:t>
      </w:r>
      <w:r>
        <w:rPr>
          <w:rFonts w:ascii="Times New Roman" w:hAnsi="Times New Roman"/>
          <w:b/>
          <w:szCs w:val="24"/>
        </w:rPr>
        <w:t xml:space="preserve"> </w:t>
      </w:r>
      <w:r w:rsidRPr="00D41B76">
        <w:rPr>
          <w:rFonts w:ascii="Times New Roman" w:hAnsi="Times New Roman"/>
          <w:szCs w:val="24"/>
        </w:rPr>
        <w:t>Az épületeket szabadon állóan, kialakult beépítésnél az utcaképhez illeszkedő, ennek híján a megközelítő út tengelyétől számított 10 m-es előkert, OTÉK szerinti oldalkert és 6 m-es hátsókert szabadon hagyásával kell elhelyezni.</w:t>
      </w:r>
    </w:p>
    <w:p w:rsidR="00E711D0" w:rsidRPr="00D41B76" w:rsidRDefault="00E711D0" w:rsidP="00D41B76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D41B76">
        <w:rPr>
          <w:rFonts w:ascii="Times New Roman" w:hAnsi="Times New Roman"/>
          <w:b/>
          <w:szCs w:val="24"/>
        </w:rPr>
        <w:t>cb)</w:t>
      </w:r>
      <w:r>
        <w:rPr>
          <w:rFonts w:ascii="Times New Roman" w:hAnsi="Times New Roman"/>
          <w:b/>
          <w:szCs w:val="24"/>
        </w:rPr>
        <w:t xml:space="preserve"> </w:t>
      </w:r>
      <w:r w:rsidRPr="00D41B76">
        <w:rPr>
          <w:rFonts w:ascii="Times New Roman" w:hAnsi="Times New Roman"/>
          <w:szCs w:val="24"/>
        </w:rPr>
        <w:t>Az épületek tömege, fedése, szín- és formavilága a táj építési hagyományait kövesse.</w:t>
      </w:r>
    </w:p>
    <w:p w:rsidR="00E711D0" w:rsidRPr="00D41B76" w:rsidRDefault="00E711D0" w:rsidP="00D41B76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D41B76">
        <w:rPr>
          <w:rFonts w:ascii="Times New Roman" w:hAnsi="Times New Roman"/>
          <w:b/>
          <w:szCs w:val="24"/>
        </w:rPr>
        <w:t>cc)</w:t>
      </w:r>
      <w:r>
        <w:rPr>
          <w:rFonts w:ascii="Times New Roman" w:hAnsi="Times New Roman"/>
          <w:b/>
          <w:szCs w:val="24"/>
        </w:rPr>
        <w:t xml:space="preserve"> </w:t>
      </w:r>
      <w:r w:rsidRPr="00D41B76">
        <w:rPr>
          <w:rFonts w:ascii="Times New Roman" w:hAnsi="Times New Roman"/>
          <w:szCs w:val="24"/>
        </w:rPr>
        <w:t>Gazdasági épület földszintes, legfeljebb 4,5 m lejtő felőli homlokzatmagasságú lehet. A tetőteret beépíteni tilos.</w:t>
      </w:r>
    </w:p>
    <w:p w:rsidR="00E711D0" w:rsidRDefault="00E711D0" w:rsidP="00D41B76">
      <w:pPr>
        <w:spacing w:before="1"/>
        <w:ind w:left="900" w:right="143"/>
        <w:jc w:val="both"/>
        <w:rPr>
          <w:sz w:val="24"/>
          <w:szCs w:val="24"/>
          <w:lang w:val="hu-HU"/>
        </w:rPr>
      </w:pPr>
      <w:proofErr w:type="gramStart"/>
      <w:r w:rsidRPr="00D41B76">
        <w:rPr>
          <w:b/>
          <w:sz w:val="24"/>
          <w:szCs w:val="24"/>
          <w:lang w:val="hu-HU"/>
        </w:rPr>
        <w:t>cd</w:t>
      </w:r>
      <w:proofErr w:type="gramEnd"/>
      <w:r w:rsidRPr="00D41B76">
        <w:rPr>
          <w:b/>
          <w:sz w:val="24"/>
          <w:szCs w:val="24"/>
          <w:lang w:val="hu-HU"/>
        </w:rPr>
        <w:t>)</w:t>
      </w:r>
      <w:r>
        <w:rPr>
          <w:b/>
          <w:sz w:val="24"/>
          <w:szCs w:val="24"/>
          <w:lang w:val="hu-HU"/>
        </w:rPr>
        <w:t xml:space="preserve"> </w:t>
      </w:r>
      <w:r w:rsidRPr="00D41B76">
        <w:rPr>
          <w:sz w:val="24"/>
          <w:szCs w:val="24"/>
          <w:lang w:val="hu-HU"/>
        </w:rPr>
        <w:t>Lakóépület legfeljebb 5,0 m lejtő felőli homlokzatmagasságú lehet, szélességi mérete legfeljebb 9,0 m lehet.</w:t>
      </w:r>
    </w:p>
    <w:p w:rsidR="00E711D0" w:rsidRPr="004A4C57" w:rsidRDefault="00E711D0" w:rsidP="004A4C57">
      <w:pPr>
        <w:spacing w:before="2"/>
        <w:ind w:left="902" w:right="133" w:hanging="2"/>
        <w:rPr>
          <w:sz w:val="24"/>
          <w:szCs w:val="24"/>
          <w:lang w:val="hu-HU"/>
        </w:rPr>
      </w:pPr>
      <w:r w:rsidRPr="004A4C57">
        <w:rPr>
          <w:b/>
          <w:spacing w:val="-5"/>
          <w:sz w:val="24"/>
          <w:szCs w:val="24"/>
          <w:lang w:val="hu-HU"/>
        </w:rPr>
        <w:lastRenderedPageBreak/>
        <w:t>d</w:t>
      </w:r>
      <w:r w:rsidRPr="004A4C57">
        <w:rPr>
          <w:b/>
          <w:spacing w:val="3"/>
          <w:sz w:val="24"/>
          <w:szCs w:val="24"/>
          <w:lang w:val="hu-HU"/>
        </w:rPr>
        <w:t xml:space="preserve">) </w:t>
      </w:r>
      <w:r w:rsidRPr="004A4C57">
        <w:rPr>
          <w:sz w:val="24"/>
          <w:szCs w:val="24"/>
          <w:lang w:val="hu-HU"/>
        </w:rPr>
        <w:t>Terepszint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alatti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építmények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közterület,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vagy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idegen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telek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alá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nem</w:t>
      </w:r>
      <w:r w:rsidRPr="004A4C57">
        <w:rPr>
          <w:spacing w:val="58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nyúlhatnak, azokat,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és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a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meglév</w:t>
      </w:r>
      <w:r>
        <w:rPr>
          <w:sz w:val="24"/>
          <w:szCs w:val="24"/>
          <w:lang w:val="hu-HU"/>
        </w:rPr>
        <w:t>ő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építményeket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hatásterületükkel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nem</w:t>
      </w:r>
      <w:r w:rsidRPr="004A4C57">
        <w:rPr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éri</w:t>
      </w:r>
      <w:r w:rsidRPr="004A4C57">
        <w:rPr>
          <w:spacing w:val="-1"/>
          <w:sz w:val="24"/>
          <w:szCs w:val="24"/>
          <w:lang w:val="hu-HU"/>
        </w:rPr>
        <w:t>nthetik.</w:t>
      </w:r>
    </w:p>
    <w:p w:rsidR="00E711D0" w:rsidRPr="00D41B76" w:rsidRDefault="00E711D0" w:rsidP="004A4C57">
      <w:pPr>
        <w:spacing w:before="6" w:line="240" w:lineRule="exact"/>
        <w:rPr>
          <w:sz w:val="24"/>
          <w:szCs w:val="24"/>
          <w:lang w:val="hu-HU"/>
        </w:rPr>
      </w:pPr>
    </w:p>
    <w:p w:rsidR="00E711D0" w:rsidRPr="004A4C57" w:rsidRDefault="00E711D0" w:rsidP="004A4C57">
      <w:pPr>
        <w:ind w:left="196"/>
        <w:rPr>
          <w:sz w:val="24"/>
          <w:szCs w:val="24"/>
          <w:lang w:val="hu-HU"/>
        </w:rPr>
      </w:pPr>
      <w:r w:rsidRPr="004A4C57">
        <w:rPr>
          <w:b/>
          <w:sz w:val="24"/>
          <w:szCs w:val="24"/>
          <w:lang w:val="hu-HU"/>
        </w:rPr>
        <w:t>(3</w:t>
      </w:r>
      <w:r w:rsidRPr="004A4C57">
        <w:rPr>
          <w:b/>
          <w:spacing w:val="-1"/>
          <w:sz w:val="24"/>
          <w:szCs w:val="24"/>
          <w:lang w:val="hu-HU"/>
        </w:rPr>
        <w:t xml:space="preserve">) </w:t>
      </w:r>
      <w:r w:rsidRPr="004A4C57">
        <w:rPr>
          <w:sz w:val="24"/>
          <w:szCs w:val="24"/>
          <w:lang w:val="hu-HU"/>
        </w:rPr>
        <w:t>Kertes</w:t>
      </w:r>
      <w:r w:rsidRPr="004A4C57">
        <w:rPr>
          <w:spacing w:val="-2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mez</w:t>
      </w:r>
      <w:r>
        <w:rPr>
          <w:sz w:val="24"/>
          <w:szCs w:val="24"/>
          <w:lang w:val="hu-HU"/>
        </w:rPr>
        <w:t>ő</w:t>
      </w:r>
      <w:r w:rsidRPr="004A4C57">
        <w:rPr>
          <w:sz w:val="24"/>
          <w:szCs w:val="24"/>
          <w:lang w:val="hu-HU"/>
        </w:rPr>
        <w:t>gazdasági</w:t>
      </w:r>
      <w:r w:rsidRPr="004A4C57">
        <w:rPr>
          <w:spacing w:val="-2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területen</w:t>
      </w:r>
      <w:r w:rsidRPr="004A4C57">
        <w:rPr>
          <w:spacing w:val="-2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birtokközpont</w:t>
      </w:r>
      <w:r w:rsidRPr="004A4C57">
        <w:rPr>
          <w:spacing w:val="-2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nem</w:t>
      </w:r>
      <w:r w:rsidRPr="004A4C57">
        <w:rPr>
          <w:spacing w:val="-2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alakítható</w:t>
      </w:r>
      <w:r w:rsidRPr="004A4C57">
        <w:rPr>
          <w:spacing w:val="-2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ki.</w:t>
      </w:r>
    </w:p>
    <w:p w:rsidR="00E711D0" w:rsidRPr="004A4C57" w:rsidRDefault="00E711D0" w:rsidP="004A4C57">
      <w:pPr>
        <w:spacing w:before="16" w:line="240" w:lineRule="exact"/>
        <w:rPr>
          <w:sz w:val="24"/>
          <w:szCs w:val="24"/>
          <w:lang w:val="hu-HU"/>
        </w:rPr>
      </w:pPr>
    </w:p>
    <w:p w:rsidR="00E711D0" w:rsidRPr="004A4C57" w:rsidRDefault="00E711D0" w:rsidP="004A4C57">
      <w:pPr>
        <w:ind w:left="196"/>
        <w:rPr>
          <w:sz w:val="24"/>
          <w:szCs w:val="24"/>
          <w:lang w:val="hu-HU"/>
        </w:rPr>
      </w:pPr>
      <w:r w:rsidRPr="004A4C57">
        <w:rPr>
          <w:b/>
          <w:sz w:val="24"/>
          <w:szCs w:val="24"/>
          <w:lang w:val="hu-HU"/>
        </w:rPr>
        <w:t>(4</w:t>
      </w:r>
      <w:r w:rsidRPr="004A4C57">
        <w:rPr>
          <w:b/>
          <w:spacing w:val="-1"/>
          <w:sz w:val="24"/>
          <w:szCs w:val="24"/>
          <w:lang w:val="hu-HU"/>
        </w:rPr>
        <w:t xml:space="preserve">) </w:t>
      </w:r>
      <w:r w:rsidRPr="004A4C57">
        <w:rPr>
          <w:sz w:val="24"/>
          <w:szCs w:val="24"/>
          <w:lang w:val="hu-HU"/>
        </w:rPr>
        <w:t>A területen meglév</w:t>
      </w:r>
      <w:r>
        <w:rPr>
          <w:sz w:val="24"/>
          <w:szCs w:val="24"/>
          <w:lang w:val="hu-HU"/>
        </w:rPr>
        <w:t>ő</w:t>
      </w:r>
      <w:r w:rsidRPr="004A4C57">
        <w:rPr>
          <w:sz w:val="24"/>
          <w:szCs w:val="24"/>
          <w:lang w:val="hu-HU"/>
        </w:rPr>
        <w:t xml:space="preserve"> sz</w:t>
      </w:r>
      <w:r>
        <w:rPr>
          <w:sz w:val="24"/>
          <w:szCs w:val="24"/>
          <w:lang w:val="hu-HU"/>
        </w:rPr>
        <w:t>ő</w:t>
      </w:r>
      <w:r w:rsidRPr="004A4C57">
        <w:rPr>
          <w:sz w:val="24"/>
          <w:szCs w:val="24"/>
          <w:lang w:val="hu-HU"/>
        </w:rPr>
        <w:t>l</w:t>
      </w:r>
      <w:r>
        <w:rPr>
          <w:sz w:val="24"/>
          <w:szCs w:val="24"/>
          <w:lang w:val="hu-HU"/>
        </w:rPr>
        <w:t>ő</w:t>
      </w:r>
      <w:r w:rsidRPr="004A4C57">
        <w:rPr>
          <w:sz w:val="24"/>
          <w:szCs w:val="24"/>
          <w:lang w:val="hu-HU"/>
        </w:rPr>
        <w:t xml:space="preserve"> és gyümölcsültetvények megtartandók.</w:t>
      </w:r>
    </w:p>
    <w:p w:rsidR="00E711D0" w:rsidRDefault="00E711D0" w:rsidP="00D41B76">
      <w:pPr>
        <w:spacing w:before="1"/>
        <w:ind w:left="900" w:right="143"/>
        <w:jc w:val="both"/>
        <w:rPr>
          <w:sz w:val="24"/>
          <w:szCs w:val="24"/>
          <w:lang w:val="hu-HU"/>
        </w:rPr>
      </w:pPr>
    </w:p>
    <w:p w:rsidR="00E711D0" w:rsidRDefault="00E711D0" w:rsidP="00D41B76">
      <w:pPr>
        <w:spacing w:before="1"/>
        <w:ind w:left="900" w:right="143"/>
        <w:jc w:val="both"/>
        <w:rPr>
          <w:sz w:val="24"/>
          <w:szCs w:val="24"/>
          <w:lang w:val="hu-HU"/>
        </w:rPr>
      </w:pPr>
    </w:p>
    <w:p w:rsidR="00E711D0" w:rsidRPr="004A4C57" w:rsidRDefault="00E711D0" w:rsidP="004A4C57">
      <w:pPr>
        <w:ind w:left="2737" w:right="2743"/>
        <w:jc w:val="center"/>
        <w:rPr>
          <w:sz w:val="24"/>
          <w:szCs w:val="24"/>
          <w:lang w:val="hu-HU"/>
        </w:rPr>
      </w:pPr>
      <w:r w:rsidRPr="004A4C57">
        <w:rPr>
          <w:b/>
          <w:spacing w:val="-1"/>
          <w:sz w:val="24"/>
          <w:szCs w:val="24"/>
          <w:lang w:val="hu-HU"/>
        </w:rPr>
        <w:t>Általáno</w:t>
      </w:r>
      <w:r w:rsidRPr="004A4C57">
        <w:rPr>
          <w:b/>
          <w:sz w:val="24"/>
          <w:szCs w:val="24"/>
          <w:lang w:val="hu-HU"/>
        </w:rPr>
        <w:t>s</w:t>
      </w:r>
      <w:r w:rsidRPr="004A4C57">
        <w:rPr>
          <w:b/>
          <w:spacing w:val="2"/>
          <w:sz w:val="24"/>
          <w:szCs w:val="24"/>
          <w:lang w:val="hu-HU"/>
        </w:rPr>
        <w:t xml:space="preserve"> </w:t>
      </w:r>
      <w:r w:rsidRPr="004A4C57">
        <w:rPr>
          <w:b/>
          <w:spacing w:val="-1"/>
          <w:sz w:val="24"/>
          <w:szCs w:val="24"/>
          <w:lang w:val="hu-HU"/>
        </w:rPr>
        <w:t>mez</w:t>
      </w:r>
      <w:r>
        <w:rPr>
          <w:b/>
          <w:spacing w:val="-1"/>
          <w:sz w:val="24"/>
          <w:szCs w:val="24"/>
          <w:lang w:val="hu-HU"/>
        </w:rPr>
        <w:t>ő</w:t>
      </w:r>
      <w:r w:rsidRPr="004A4C57">
        <w:rPr>
          <w:b/>
          <w:spacing w:val="-1"/>
          <w:sz w:val="24"/>
          <w:szCs w:val="24"/>
          <w:lang w:val="hu-HU"/>
        </w:rPr>
        <w:t>gazdaság</w:t>
      </w:r>
      <w:r w:rsidRPr="004A4C57">
        <w:rPr>
          <w:b/>
          <w:sz w:val="24"/>
          <w:szCs w:val="24"/>
          <w:lang w:val="hu-HU"/>
        </w:rPr>
        <w:t>i</w:t>
      </w:r>
      <w:r w:rsidRPr="004A4C57">
        <w:rPr>
          <w:b/>
          <w:spacing w:val="2"/>
          <w:sz w:val="24"/>
          <w:szCs w:val="24"/>
          <w:lang w:val="hu-HU"/>
        </w:rPr>
        <w:t xml:space="preserve"> </w:t>
      </w:r>
      <w:r w:rsidRPr="004A4C57">
        <w:rPr>
          <w:b/>
          <w:spacing w:val="-1"/>
          <w:sz w:val="24"/>
          <w:szCs w:val="24"/>
          <w:lang w:val="hu-HU"/>
        </w:rPr>
        <w:t>terüle</w:t>
      </w:r>
      <w:r w:rsidRPr="004A4C57">
        <w:rPr>
          <w:b/>
          <w:sz w:val="24"/>
          <w:szCs w:val="24"/>
          <w:lang w:val="hu-HU"/>
        </w:rPr>
        <w:t>t</w:t>
      </w:r>
      <w:r w:rsidRPr="004A4C57">
        <w:rPr>
          <w:b/>
          <w:spacing w:val="4"/>
          <w:sz w:val="24"/>
          <w:szCs w:val="24"/>
          <w:lang w:val="hu-HU"/>
        </w:rPr>
        <w:t xml:space="preserve"> </w:t>
      </w:r>
      <w:r w:rsidRPr="004A4C57">
        <w:rPr>
          <w:b/>
          <w:sz w:val="24"/>
          <w:szCs w:val="24"/>
          <w:lang w:val="hu-HU"/>
        </w:rPr>
        <w:t>-</w:t>
      </w:r>
      <w:r w:rsidRPr="004A4C57">
        <w:rPr>
          <w:b/>
          <w:spacing w:val="-11"/>
          <w:sz w:val="24"/>
          <w:szCs w:val="24"/>
          <w:lang w:val="hu-HU"/>
        </w:rPr>
        <w:t xml:space="preserve"> </w:t>
      </w:r>
      <w:r w:rsidRPr="004A4C57">
        <w:rPr>
          <w:b/>
          <w:spacing w:val="-10"/>
          <w:sz w:val="24"/>
          <w:szCs w:val="24"/>
          <w:lang w:val="hu-HU"/>
        </w:rPr>
        <w:t>Má</w:t>
      </w:r>
    </w:p>
    <w:p w:rsidR="00E711D0" w:rsidRPr="004A4C57" w:rsidRDefault="00E711D0" w:rsidP="002F5B25">
      <w:pPr>
        <w:spacing w:before="1"/>
        <w:ind w:left="4479" w:right="4120"/>
        <w:jc w:val="center"/>
        <w:rPr>
          <w:sz w:val="24"/>
          <w:szCs w:val="24"/>
          <w:lang w:val="hu-HU"/>
        </w:rPr>
      </w:pPr>
      <w:r w:rsidRPr="004A4C57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0</w:t>
      </w:r>
      <w:r w:rsidRPr="004A4C57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4A4C57">
        <w:rPr>
          <w:b/>
          <w:sz w:val="24"/>
          <w:szCs w:val="24"/>
          <w:lang w:val="hu-HU"/>
        </w:rPr>
        <w:t>§</w:t>
      </w:r>
    </w:p>
    <w:p w:rsidR="00E711D0" w:rsidRPr="004A4C57" w:rsidRDefault="00E711D0" w:rsidP="004A4C57">
      <w:pPr>
        <w:spacing w:before="11" w:line="240" w:lineRule="exact"/>
        <w:rPr>
          <w:sz w:val="24"/>
          <w:szCs w:val="24"/>
          <w:lang w:val="hu-HU"/>
        </w:rPr>
      </w:pPr>
    </w:p>
    <w:p w:rsidR="00E711D0" w:rsidRPr="004A4C57" w:rsidRDefault="00E711D0" w:rsidP="004A4C57">
      <w:pPr>
        <w:spacing w:line="245" w:lineRule="auto"/>
        <w:ind w:left="196" w:right="139"/>
        <w:rPr>
          <w:sz w:val="24"/>
          <w:szCs w:val="24"/>
          <w:lang w:val="hu-HU"/>
        </w:rPr>
      </w:pPr>
      <w:r w:rsidRPr="004A4C57">
        <w:rPr>
          <w:b/>
          <w:sz w:val="24"/>
          <w:szCs w:val="24"/>
          <w:lang w:val="hu-HU"/>
        </w:rPr>
        <w:t>(1</w:t>
      </w:r>
      <w:r w:rsidRPr="004A4C57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Az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általános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mez</w:t>
      </w:r>
      <w:r>
        <w:rPr>
          <w:sz w:val="24"/>
          <w:szCs w:val="24"/>
          <w:lang w:val="hu-HU"/>
        </w:rPr>
        <w:t>ő</w:t>
      </w:r>
      <w:r w:rsidRPr="004A4C57">
        <w:rPr>
          <w:sz w:val="24"/>
          <w:szCs w:val="24"/>
          <w:lang w:val="hu-HU"/>
        </w:rPr>
        <w:t>gazdasági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területek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pacing w:val="1"/>
          <w:sz w:val="24"/>
          <w:szCs w:val="24"/>
          <w:lang w:val="hu-HU"/>
        </w:rPr>
        <w:t>(</w:t>
      </w:r>
      <w:r w:rsidRPr="004A4C57">
        <w:rPr>
          <w:b/>
          <w:spacing w:val="-2"/>
          <w:sz w:val="24"/>
          <w:szCs w:val="24"/>
          <w:lang w:val="hu-HU"/>
        </w:rPr>
        <w:t>„Má</w:t>
      </w:r>
      <w:r w:rsidRPr="004A4C57">
        <w:rPr>
          <w:b/>
          <w:spacing w:val="1"/>
          <w:sz w:val="24"/>
          <w:szCs w:val="24"/>
          <w:lang w:val="hu-HU"/>
        </w:rPr>
        <w:t>”</w:t>
      </w:r>
      <w:r w:rsidRPr="004A4C57">
        <w:rPr>
          <w:sz w:val="24"/>
          <w:szCs w:val="24"/>
          <w:lang w:val="hu-HU"/>
        </w:rPr>
        <w:t>)</w:t>
      </w:r>
      <w:r w:rsidRPr="004A4C57">
        <w:rPr>
          <w:spacing w:val="2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lehatárolását</w:t>
      </w:r>
      <w:r w:rsidRPr="004A4C57">
        <w:rPr>
          <w:spacing w:val="2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és</w:t>
      </w:r>
      <w:r w:rsidRPr="004A4C57">
        <w:rPr>
          <w:spacing w:val="21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m</w:t>
      </w:r>
      <w:r>
        <w:rPr>
          <w:sz w:val="24"/>
          <w:szCs w:val="24"/>
          <w:lang w:val="hu-HU"/>
        </w:rPr>
        <w:t>ű</w:t>
      </w:r>
      <w:r w:rsidRPr="004A4C57">
        <w:rPr>
          <w:spacing w:val="7"/>
          <w:sz w:val="24"/>
          <w:szCs w:val="24"/>
          <w:lang w:val="hu-HU"/>
        </w:rPr>
        <w:t>v</w:t>
      </w:r>
      <w:r w:rsidRPr="004A4C57">
        <w:rPr>
          <w:sz w:val="24"/>
          <w:szCs w:val="24"/>
          <w:lang w:val="hu-HU"/>
        </w:rPr>
        <w:t>elési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águk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jelölését</w:t>
      </w:r>
      <w:r w:rsidRPr="004A4C57">
        <w:rPr>
          <w:spacing w:val="20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a szabályozási terv tartalmazza.</w:t>
      </w:r>
    </w:p>
    <w:p w:rsidR="00E711D0" w:rsidRPr="004A4C57" w:rsidRDefault="00E711D0" w:rsidP="004A4C57">
      <w:pPr>
        <w:spacing w:line="240" w:lineRule="exact"/>
        <w:rPr>
          <w:sz w:val="24"/>
          <w:szCs w:val="24"/>
          <w:lang w:val="hu-HU"/>
        </w:rPr>
      </w:pPr>
    </w:p>
    <w:p w:rsidR="00E711D0" w:rsidRPr="004A4C57" w:rsidRDefault="00E711D0" w:rsidP="004A4C57">
      <w:pPr>
        <w:ind w:left="196"/>
        <w:rPr>
          <w:sz w:val="24"/>
          <w:szCs w:val="24"/>
          <w:lang w:val="hu-HU"/>
        </w:rPr>
      </w:pPr>
      <w:r w:rsidRPr="004A4C57">
        <w:rPr>
          <w:b/>
          <w:sz w:val="24"/>
          <w:szCs w:val="24"/>
          <w:lang w:val="hu-HU"/>
        </w:rPr>
        <w:t>(2)</w:t>
      </w:r>
      <w:r>
        <w:rPr>
          <w:b/>
          <w:sz w:val="24"/>
          <w:szCs w:val="24"/>
          <w:lang w:val="hu-HU"/>
        </w:rPr>
        <w:t xml:space="preserve"> </w:t>
      </w:r>
      <w:r w:rsidRPr="004A4C57">
        <w:rPr>
          <w:b/>
          <w:sz w:val="24"/>
          <w:szCs w:val="24"/>
          <w:lang w:val="hu-HU"/>
        </w:rPr>
        <w:t>Szántó</w:t>
      </w:r>
      <w:r w:rsidRPr="004A4C57">
        <w:rPr>
          <w:b/>
          <w:spacing w:val="-4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m</w:t>
      </w:r>
      <w:r>
        <w:rPr>
          <w:sz w:val="24"/>
          <w:szCs w:val="24"/>
          <w:lang w:val="hu-HU"/>
        </w:rPr>
        <w:t>ű</w:t>
      </w:r>
      <w:r w:rsidRPr="004A4C57">
        <w:rPr>
          <w:sz w:val="24"/>
          <w:szCs w:val="24"/>
          <w:lang w:val="hu-HU"/>
        </w:rPr>
        <w:t>velési</w:t>
      </w:r>
      <w:r w:rsidRPr="004A4C57">
        <w:rPr>
          <w:spacing w:val="-4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ágú</w:t>
      </w:r>
      <w:r w:rsidRPr="004A4C57">
        <w:rPr>
          <w:spacing w:val="-4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területen</w:t>
      </w:r>
      <w:r w:rsidRPr="004A4C57">
        <w:rPr>
          <w:spacing w:val="-4"/>
          <w:sz w:val="24"/>
          <w:szCs w:val="24"/>
          <w:lang w:val="hu-HU"/>
        </w:rPr>
        <w:t xml:space="preserve"> </w:t>
      </w:r>
      <w:r w:rsidRPr="004A4C57">
        <w:rPr>
          <w:sz w:val="24"/>
          <w:szCs w:val="24"/>
          <w:lang w:val="hu-HU"/>
        </w:rPr>
        <w:t>betartandó</w:t>
      </w:r>
      <w:r w:rsidRPr="004A4C57">
        <w:rPr>
          <w:spacing w:val="-4"/>
          <w:sz w:val="24"/>
          <w:szCs w:val="24"/>
          <w:lang w:val="hu-HU"/>
        </w:rPr>
        <w:t xml:space="preserve"> </w:t>
      </w:r>
      <w:proofErr w:type="gramStart"/>
      <w:r w:rsidRPr="004A4C57">
        <w:rPr>
          <w:sz w:val="24"/>
          <w:szCs w:val="24"/>
          <w:lang w:val="hu-HU"/>
        </w:rPr>
        <w:t>elõírások</w:t>
      </w:r>
      <w:proofErr w:type="gramEnd"/>
    </w:p>
    <w:p w:rsidR="00E711D0" w:rsidRPr="004A4C57" w:rsidRDefault="00E711D0" w:rsidP="004A4C57">
      <w:pPr>
        <w:spacing w:before="16" w:line="240" w:lineRule="exact"/>
        <w:rPr>
          <w:sz w:val="24"/>
          <w:szCs w:val="24"/>
          <w:lang w:val="hu-HU"/>
        </w:rPr>
      </w:pPr>
    </w:p>
    <w:p w:rsidR="00E711D0" w:rsidRPr="004A4C57" w:rsidRDefault="00E711D0" w:rsidP="004A4C57">
      <w:pPr>
        <w:ind w:left="902" w:right="938"/>
        <w:jc w:val="both"/>
        <w:rPr>
          <w:sz w:val="24"/>
          <w:szCs w:val="24"/>
          <w:lang w:val="hu-HU"/>
        </w:rPr>
      </w:pPr>
      <w:proofErr w:type="gramStart"/>
      <w:r w:rsidRPr="004A4C57">
        <w:rPr>
          <w:b/>
          <w:sz w:val="24"/>
          <w:szCs w:val="24"/>
          <w:lang w:val="hu-HU"/>
        </w:rPr>
        <w:t>a</w:t>
      </w:r>
      <w:proofErr w:type="gramEnd"/>
      <w:r w:rsidRPr="004A4C57">
        <w:rPr>
          <w:b/>
          <w:spacing w:val="1"/>
          <w:sz w:val="24"/>
          <w:szCs w:val="24"/>
          <w:lang w:val="hu-HU"/>
        </w:rPr>
        <w:t>)</w:t>
      </w:r>
      <w:r w:rsidRPr="004A4C57">
        <w:rPr>
          <w:sz w:val="24"/>
          <w:szCs w:val="24"/>
          <w:lang w:val="hu-HU"/>
        </w:rPr>
        <w:t>A kialakítható telek legkisebb területe 1500 m2, legkisebb szélessége 18 m.</w:t>
      </w:r>
    </w:p>
    <w:p w:rsidR="00E711D0" w:rsidRPr="004A4C57" w:rsidRDefault="00E711D0" w:rsidP="004A4C57">
      <w:pPr>
        <w:pStyle w:val="Standard"/>
        <w:ind w:left="902"/>
        <w:jc w:val="both"/>
        <w:rPr>
          <w:rFonts w:ascii="Times New Roman" w:hAnsi="Times New Roman"/>
          <w:b/>
          <w:szCs w:val="24"/>
        </w:rPr>
      </w:pPr>
      <w:r w:rsidRPr="004A4C57">
        <w:rPr>
          <w:rFonts w:ascii="Times New Roman" w:hAnsi="Times New Roman"/>
          <w:b/>
          <w:spacing w:val="-5"/>
          <w:szCs w:val="24"/>
        </w:rPr>
        <w:t>b</w:t>
      </w:r>
      <w:r w:rsidRPr="004A4C57">
        <w:rPr>
          <w:rFonts w:ascii="Times New Roman" w:hAnsi="Times New Roman"/>
          <w:b/>
          <w:spacing w:val="3"/>
          <w:szCs w:val="24"/>
        </w:rPr>
        <w:t>)</w:t>
      </w:r>
      <w:r w:rsidRPr="004A4C57">
        <w:rPr>
          <w:rFonts w:ascii="Times New Roman" w:hAnsi="Times New Roman"/>
          <w:szCs w:val="24"/>
        </w:rPr>
        <w:t xml:space="preserve"> Az övezetben bármilyen építmény csak az ingatlan művelési ágához köthető funkcióval, legfeljebb 3 %-os beépítettséggel, az OTÉK 33.§-ban felsoroltak figyelembevételével helyezhető el a következő előírások szerint:</w:t>
      </w:r>
    </w:p>
    <w:p w:rsidR="00E711D0" w:rsidRPr="004A4C57" w:rsidRDefault="00E711D0" w:rsidP="004A4C57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4A4C57">
        <w:rPr>
          <w:rFonts w:ascii="Times New Roman" w:hAnsi="Times New Roman"/>
          <w:b/>
          <w:szCs w:val="24"/>
        </w:rPr>
        <w:t>ba</w:t>
      </w:r>
      <w:proofErr w:type="gramStart"/>
      <w:r w:rsidRPr="004A4C57">
        <w:rPr>
          <w:rFonts w:ascii="Times New Roman" w:hAnsi="Times New Roman"/>
          <w:b/>
          <w:szCs w:val="24"/>
        </w:rPr>
        <w:t>)</w:t>
      </w:r>
      <w:r w:rsidRPr="004A4C57">
        <w:rPr>
          <w:rFonts w:ascii="Times New Roman" w:hAnsi="Times New Roman"/>
          <w:szCs w:val="24"/>
        </w:rPr>
        <w:t>Az</w:t>
      </w:r>
      <w:proofErr w:type="gramEnd"/>
      <w:r w:rsidRPr="004A4C57">
        <w:rPr>
          <w:rFonts w:ascii="Times New Roman" w:hAnsi="Times New Roman"/>
          <w:szCs w:val="24"/>
        </w:rPr>
        <w:t xml:space="preserve"> épületeket szabadon állóan, legalább 10 m-es elő-, oldal-, és hátsókert szabadon hagyásával kell elhelyezni. </w:t>
      </w:r>
    </w:p>
    <w:p w:rsidR="00E711D0" w:rsidRPr="004A4C57" w:rsidRDefault="00E711D0" w:rsidP="004A4C57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4A4C57">
        <w:rPr>
          <w:rFonts w:ascii="Times New Roman" w:hAnsi="Times New Roman"/>
          <w:b/>
          <w:szCs w:val="24"/>
        </w:rPr>
        <w:t>bb</w:t>
      </w:r>
      <w:proofErr w:type="gramStart"/>
      <w:r w:rsidRPr="004A4C57">
        <w:rPr>
          <w:rFonts w:ascii="Times New Roman" w:hAnsi="Times New Roman"/>
          <w:b/>
          <w:szCs w:val="24"/>
        </w:rPr>
        <w:t>)</w:t>
      </w:r>
      <w:r w:rsidRPr="004A4C57">
        <w:rPr>
          <w:rFonts w:ascii="Times New Roman" w:hAnsi="Times New Roman"/>
          <w:szCs w:val="24"/>
        </w:rPr>
        <w:t>Az</w:t>
      </w:r>
      <w:proofErr w:type="gramEnd"/>
      <w:r w:rsidRPr="004A4C57">
        <w:rPr>
          <w:rFonts w:ascii="Times New Roman" w:hAnsi="Times New Roman"/>
          <w:szCs w:val="24"/>
        </w:rPr>
        <w:t xml:space="preserve"> épületek tömege, fedése, szín- és formavilága a táj építési hagyományait kövesse.</w:t>
      </w:r>
    </w:p>
    <w:p w:rsidR="00E711D0" w:rsidRPr="004A4C57" w:rsidRDefault="00E711D0" w:rsidP="004A4C57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4A4C57">
        <w:rPr>
          <w:rFonts w:ascii="Times New Roman" w:hAnsi="Times New Roman"/>
          <w:b/>
          <w:szCs w:val="24"/>
        </w:rPr>
        <w:t>bc</w:t>
      </w:r>
      <w:proofErr w:type="gramStart"/>
      <w:r w:rsidRPr="004A4C57">
        <w:rPr>
          <w:rFonts w:ascii="Times New Roman" w:hAnsi="Times New Roman"/>
          <w:b/>
          <w:szCs w:val="24"/>
        </w:rPr>
        <w:t>)</w:t>
      </w:r>
      <w:r w:rsidRPr="004A4C57">
        <w:rPr>
          <w:rFonts w:ascii="Times New Roman" w:hAnsi="Times New Roman"/>
          <w:szCs w:val="24"/>
        </w:rPr>
        <w:t>Gazdasági</w:t>
      </w:r>
      <w:proofErr w:type="gramEnd"/>
      <w:r w:rsidRPr="004A4C57">
        <w:rPr>
          <w:rFonts w:ascii="Times New Roman" w:hAnsi="Times New Roman"/>
          <w:szCs w:val="24"/>
        </w:rPr>
        <w:t xml:space="preserve"> épület földszintes, legfeljebb 7,5 m építménymagasságú lehet.</w:t>
      </w:r>
    </w:p>
    <w:p w:rsidR="00E711D0" w:rsidRPr="004A4C57" w:rsidRDefault="00E711D0" w:rsidP="004B6E54">
      <w:pPr>
        <w:spacing w:before="1"/>
        <w:ind w:left="1440"/>
        <w:rPr>
          <w:sz w:val="24"/>
          <w:szCs w:val="24"/>
          <w:lang w:val="hu-HU"/>
        </w:rPr>
      </w:pPr>
      <w:r w:rsidRPr="004A4C57">
        <w:rPr>
          <w:b/>
          <w:sz w:val="24"/>
          <w:szCs w:val="24"/>
          <w:lang w:val="hu-HU"/>
        </w:rPr>
        <w:t>bd</w:t>
      </w:r>
      <w:proofErr w:type="gramStart"/>
      <w:r w:rsidRPr="004A4C57">
        <w:rPr>
          <w:b/>
          <w:sz w:val="24"/>
          <w:szCs w:val="24"/>
          <w:lang w:val="hu-HU"/>
        </w:rPr>
        <w:t>)</w:t>
      </w:r>
      <w:r w:rsidRPr="004A4C57">
        <w:rPr>
          <w:sz w:val="24"/>
          <w:szCs w:val="24"/>
          <w:lang w:val="hu-HU"/>
        </w:rPr>
        <w:t>Lakóépület</w:t>
      </w:r>
      <w:proofErr w:type="gramEnd"/>
      <w:r w:rsidRPr="004A4C57">
        <w:rPr>
          <w:sz w:val="24"/>
          <w:szCs w:val="24"/>
          <w:lang w:val="hu-HU"/>
        </w:rPr>
        <w:t xml:space="preserve"> építménymagassága legfeljebb 5,0 m, szélességi mérete legfeljebb 9,0 m lehet.</w:t>
      </w:r>
    </w:p>
    <w:p w:rsidR="00E711D0" w:rsidRPr="008E7653" w:rsidRDefault="00E711D0" w:rsidP="004A4C57">
      <w:pPr>
        <w:spacing w:before="6" w:line="240" w:lineRule="exact"/>
        <w:rPr>
          <w:sz w:val="24"/>
          <w:szCs w:val="24"/>
          <w:lang w:val="hu-HU"/>
        </w:rPr>
      </w:pPr>
    </w:p>
    <w:p w:rsidR="00E711D0" w:rsidRPr="004A4C57" w:rsidRDefault="00E711D0" w:rsidP="004A4C57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4A4C57">
        <w:rPr>
          <w:rFonts w:ascii="Times New Roman" w:hAnsi="Times New Roman"/>
          <w:b/>
          <w:szCs w:val="24"/>
        </w:rPr>
        <w:t>(3) Gyep, rét, legelő</w:t>
      </w:r>
      <w:r w:rsidRPr="004A4C57">
        <w:rPr>
          <w:rFonts w:ascii="Times New Roman" w:hAnsi="Times New Roman"/>
          <w:szCs w:val="24"/>
        </w:rPr>
        <w:t xml:space="preserve"> művelési ágú területen betartandó előírások</w:t>
      </w:r>
    </w:p>
    <w:p w:rsidR="00E711D0" w:rsidRPr="00E238A2" w:rsidRDefault="00E711D0" w:rsidP="004A4C57">
      <w:pPr>
        <w:pStyle w:val="Standard"/>
        <w:ind w:left="708"/>
        <w:jc w:val="both"/>
        <w:rPr>
          <w:sz w:val="22"/>
        </w:rPr>
      </w:pPr>
    </w:p>
    <w:p w:rsidR="00E711D0" w:rsidRPr="004A4C57" w:rsidRDefault="00E711D0" w:rsidP="004A4C57">
      <w:pPr>
        <w:pStyle w:val="Standard"/>
        <w:ind w:left="900"/>
        <w:jc w:val="both"/>
        <w:rPr>
          <w:rFonts w:ascii="Times New Roman" w:hAnsi="Times New Roman"/>
          <w:szCs w:val="24"/>
        </w:rPr>
      </w:pPr>
      <w:proofErr w:type="gramStart"/>
      <w:r w:rsidRPr="004A4C57">
        <w:rPr>
          <w:rFonts w:ascii="Times New Roman" w:hAnsi="Times New Roman"/>
          <w:b/>
          <w:szCs w:val="24"/>
        </w:rPr>
        <w:t>a</w:t>
      </w:r>
      <w:proofErr w:type="gramEnd"/>
      <w:r w:rsidRPr="004A4C57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4A4C57">
        <w:rPr>
          <w:rFonts w:ascii="Times New Roman" w:hAnsi="Times New Roman"/>
          <w:szCs w:val="24"/>
        </w:rPr>
        <w:t xml:space="preserve">A területen kötelező a művelési ágnak megfelelő használat és kezelés, az extenzív művelés. </w:t>
      </w:r>
    </w:p>
    <w:p w:rsidR="00E711D0" w:rsidRPr="004A4C57" w:rsidRDefault="00E711D0" w:rsidP="004A4C57">
      <w:pPr>
        <w:pStyle w:val="Standard"/>
        <w:ind w:left="90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b</w:t>
      </w:r>
      <w:r w:rsidRPr="004A4C57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4A4C57">
        <w:rPr>
          <w:rFonts w:ascii="Times New Roman" w:hAnsi="Times New Roman"/>
          <w:bCs/>
          <w:szCs w:val="24"/>
        </w:rPr>
        <w:t>Telekalakítás a (2) bekezdés a) pontja szerint történhet.</w:t>
      </w:r>
    </w:p>
    <w:p w:rsidR="00E711D0" w:rsidRPr="004A4C57" w:rsidRDefault="00E711D0" w:rsidP="004A4C57">
      <w:pPr>
        <w:pStyle w:val="Standard"/>
        <w:ind w:left="9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</w:t>
      </w:r>
      <w:r w:rsidRPr="004A4C57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4A4C57">
        <w:rPr>
          <w:rFonts w:ascii="Times New Roman" w:hAnsi="Times New Roman"/>
          <w:bCs/>
          <w:szCs w:val="24"/>
        </w:rPr>
        <w:t xml:space="preserve">Építmény </w:t>
      </w:r>
      <w:r w:rsidRPr="004A4C57">
        <w:rPr>
          <w:rFonts w:ascii="Times New Roman" w:hAnsi="Times New Roman"/>
          <w:szCs w:val="24"/>
        </w:rPr>
        <w:t>a (2) bekezdés b) pontja szerint helyezhető el.”</w:t>
      </w:r>
    </w:p>
    <w:p w:rsidR="00E711D0" w:rsidRPr="008E7653" w:rsidRDefault="00E711D0" w:rsidP="004A4C57">
      <w:pPr>
        <w:spacing w:before="16" w:line="240" w:lineRule="exact"/>
        <w:rPr>
          <w:sz w:val="24"/>
          <w:szCs w:val="24"/>
          <w:lang w:val="hu-HU"/>
        </w:rPr>
      </w:pPr>
    </w:p>
    <w:p w:rsidR="00E711D0" w:rsidRPr="00805D49" w:rsidRDefault="00E711D0" w:rsidP="004A4C57">
      <w:pPr>
        <w:ind w:left="196" w:right="133"/>
        <w:jc w:val="both"/>
        <w:rPr>
          <w:sz w:val="24"/>
          <w:szCs w:val="24"/>
          <w:lang w:val="hu-HU"/>
        </w:rPr>
      </w:pPr>
      <w:r w:rsidRPr="00805D49">
        <w:rPr>
          <w:b/>
          <w:spacing w:val="-1"/>
          <w:sz w:val="24"/>
          <w:szCs w:val="24"/>
          <w:lang w:val="hu-HU"/>
        </w:rPr>
        <w:t>(4) Birtokközpon</w:t>
      </w:r>
      <w:r w:rsidRPr="00805D49">
        <w:rPr>
          <w:b/>
          <w:spacing w:val="2"/>
          <w:sz w:val="24"/>
          <w:szCs w:val="24"/>
          <w:lang w:val="hu-HU"/>
        </w:rPr>
        <w:t>t</w:t>
      </w:r>
      <w:r w:rsidRPr="00805D49">
        <w:rPr>
          <w:sz w:val="24"/>
          <w:szCs w:val="24"/>
          <w:lang w:val="hu-HU"/>
        </w:rPr>
        <w:t>, vagy a birtokközpont</w:t>
      </w:r>
      <w:r w:rsidRPr="00805D49">
        <w:rPr>
          <w:spacing w:val="5"/>
          <w:sz w:val="24"/>
          <w:szCs w:val="24"/>
          <w:lang w:val="hu-HU"/>
        </w:rPr>
        <w:t>h</w:t>
      </w:r>
      <w:r w:rsidRPr="00805D49">
        <w:rPr>
          <w:sz w:val="24"/>
          <w:szCs w:val="24"/>
          <w:lang w:val="hu-HU"/>
        </w:rPr>
        <w:t>oz</w:t>
      </w:r>
      <w:r w:rsidRPr="00805D49">
        <w:rPr>
          <w:spacing w:val="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tartozó</w:t>
      </w:r>
      <w:r w:rsidRPr="00805D49">
        <w:rPr>
          <w:spacing w:val="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kiegészít</w:t>
      </w:r>
      <w:r>
        <w:rPr>
          <w:sz w:val="24"/>
          <w:szCs w:val="24"/>
          <w:lang w:val="hu-HU"/>
        </w:rPr>
        <w:t>ő</w:t>
      </w:r>
      <w:r w:rsidRPr="00805D49">
        <w:rPr>
          <w:spacing w:val="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központ</w:t>
      </w:r>
      <w:r w:rsidRPr="00805D49">
        <w:rPr>
          <w:spacing w:val="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kialakításának feltételei:</w:t>
      </w:r>
    </w:p>
    <w:p w:rsidR="00E711D0" w:rsidRPr="00805D49" w:rsidRDefault="00E711D0" w:rsidP="004A4C57">
      <w:pPr>
        <w:spacing w:before="10" w:line="240" w:lineRule="exact"/>
        <w:rPr>
          <w:sz w:val="24"/>
          <w:szCs w:val="24"/>
          <w:lang w:val="hu-HU"/>
        </w:rPr>
      </w:pPr>
    </w:p>
    <w:p w:rsidR="00E711D0" w:rsidRPr="00805D49" w:rsidRDefault="00E711D0" w:rsidP="004A4C57">
      <w:pPr>
        <w:ind w:left="902" w:right="137"/>
        <w:jc w:val="both"/>
        <w:rPr>
          <w:sz w:val="24"/>
          <w:szCs w:val="24"/>
          <w:lang w:val="hu-HU"/>
        </w:rPr>
      </w:pPr>
      <w:proofErr w:type="gramStart"/>
      <w:r w:rsidRPr="00805D49">
        <w:rPr>
          <w:b/>
          <w:sz w:val="24"/>
          <w:szCs w:val="24"/>
          <w:lang w:val="hu-HU"/>
        </w:rPr>
        <w:t>a</w:t>
      </w:r>
      <w:proofErr w:type="gramEnd"/>
      <w:r w:rsidRPr="00805D49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Birtokközpont, illetve a hozzá tartozó kiegészít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 xml:space="preserve"> központ az OTÉK 29.§ (5</w:t>
      </w:r>
      <w:r w:rsidRPr="00805D49">
        <w:rPr>
          <w:spacing w:val="3"/>
          <w:sz w:val="24"/>
          <w:szCs w:val="24"/>
          <w:lang w:val="hu-HU"/>
        </w:rPr>
        <w:t>)</w:t>
      </w:r>
      <w:r w:rsidRPr="00805D49">
        <w:rPr>
          <w:spacing w:val="-2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 xml:space="preserve">(8) bekezdése,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valamint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jelen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rendelet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21.§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(2)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bekezdés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b)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pont 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b1</w:t>
      </w:r>
      <w:r w:rsidRPr="00805D49">
        <w:rPr>
          <w:spacing w:val="9"/>
          <w:sz w:val="24"/>
          <w:szCs w:val="24"/>
          <w:lang w:val="hu-HU"/>
        </w:rPr>
        <w:t>)</w:t>
      </w:r>
      <w:r w:rsidRPr="00805D49">
        <w:rPr>
          <w:spacing w:val="-2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>b6)  alpontja el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>írásai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szerint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alakítható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ki.</w:t>
      </w:r>
    </w:p>
    <w:p w:rsidR="00E711D0" w:rsidRPr="00805D49" w:rsidRDefault="00E711D0" w:rsidP="002F5B25">
      <w:pPr>
        <w:spacing w:line="240" w:lineRule="exact"/>
        <w:ind w:left="902" w:right="138"/>
        <w:jc w:val="both"/>
        <w:rPr>
          <w:sz w:val="24"/>
          <w:szCs w:val="24"/>
          <w:lang w:val="hu-HU"/>
        </w:rPr>
      </w:pPr>
      <w:r w:rsidRPr="00805D49">
        <w:rPr>
          <w:b/>
          <w:spacing w:val="-5"/>
          <w:sz w:val="24"/>
          <w:szCs w:val="24"/>
          <w:lang w:val="hu-HU"/>
        </w:rPr>
        <w:t>b</w:t>
      </w:r>
      <w:r w:rsidRPr="00805D49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proofErr w:type="gramStart"/>
      <w:r w:rsidRPr="00805D49">
        <w:rPr>
          <w:sz w:val="24"/>
          <w:szCs w:val="24"/>
          <w:lang w:val="hu-HU"/>
        </w:rPr>
        <w:t>A</w:t>
      </w:r>
      <w:proofErr w:type="gramEnd"/>
      <w:r w:rsidRPr="00805D49">
        <w:rPr>
          <w:spacing w:val="4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</w:t>
      </w:r>
      <w:r w:rsidRPr="00805D49">
        <w:rPr>
          <w:spacing w:val="8"/>
          <w:sz w:val="24"/>
          <w:szCs w:val="24"/>
          <w:lang w:val="hu-HU"/>
        </w:rPr>
        <w:t>i</w:t>
      </w:r>
      <w:r w:rsidRPr="00805D49">
        <w:rPr>
          <w:sz w:val="24"/>
          <w:szCs w:val="24"/>
          <w:lang w:val="hu-HU"/>
        </w:rPr>
        <w:t>rtokközpont</w:t>
      </w:r>
      <w:r w:rsidRPr="00805D49">
        <w:rPr>
          <w:spacing w:val="46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határai</w:t>
      </w:r>
      <w:r w:rsidRPr="00805D49">
        <w:rPr>
          <w:spacing w:val="46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mentén</w:t>
      </w:r>
      <w:r w:rsidRPr="00805D49">
        <w:rPr>
          <w:spacing w:val="46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46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jelen</w:t>
      </w:r>
      <w:r w:rsidRPr="00805D49">
        <w:rPr>
          <w:spacing w:val="46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rendelet</w:t>
      </w:r>
      <w:r w:rsidRPr="00805D49">
        <w:rPr>
          <w:spacing w:val="46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29.</w:t>
      </w:r>
      <w:r w:rsidRPr="00805D49">
        <w:rPr>
          <w:spacing w:val="5"/>
          <w:sz w:val="24"/>
          <w:szCs w:val="24"/>
          <w:lang w:val="hu-HU"/>
        </w:rPr>
        <w:t>§</w:t>
      </w:r>
      <w:r w:rsidRPr="00805D49">
        <w:rPr>
          <w:spacing w:val="-2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>ban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részletezett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beültetési</w:t>
      </w:r>
      <w:r>
        <w:rPr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kötelezettség alapján kertépítész szaktervez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 xml:space="preserve"> által kiválasztott, 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>shonos, vagy honos fajokból álló, legalább 10 m széles többszintes növényállomány telepítend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 xml:space="preserve"> és tartandó  fenn. Ugyancsak a</w:t>
      </w:r>
      <w:r w:rsidRPr="00805D49">
        <w:rPr>
          <w:spacing w:val="5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29.§ szerinti </w:t>
      </w:r>
      <w:r w:rsidRPr="00805D49">
        <w:rPr>
          <w:spacing w:val="5"/>
          <w:sz w:val="24"/>
          <w:szCs w:val="24"/>
          <w:lang w:val="hu-HU"/>
        </w:rPr>
        <w:t>beültetési</w:t>
      </w:r>
      <w:r w:rsidRPr="00805D49">
        <w:rPr>
          <w:sz w:val="24"/>
          <w:szCs w:val="24"/>
          <w:lang w:val="hu-HU"/>
        </w:rPr>
        <w:t xml:space="preserve"> </w:t>
      </w:r>
      <w:r w:rsidRPr="00805D49">
        <w:rPr>
          <w:spacing w:val="5"/>
          <w:sz w:val="24"/>
          <w:szCs w:val="24"/>
          <w:lang w:val="hu-HU"/>
        </w:rPr>
        <w:t>kötelezettség</w:t>
      </w:r>
      <w:r w:rsidRPr="00805D49">
        <w:rPr>
          <w:sz w:val="24"/>
          <w:szCs w:val="24"/>
          <w:lang w:val="hu-HU"/>
        </w:rPr>
        <w:t xml:space="preserve"> </w:t>
      </w:r>
      <w:r w:rsidRPr="00805D49">
        <w:rPr>
          <w:spacing w:val="5"/>
          <w:sz w:val="24"/>
          <w:szCs w:val="24"/>
          <w:lang w:val="hu-HU"/>
        </w:rPr>
        <w:t>vonatkozik</w:t>
      </w:r>
      <w:r w:rsidRPr="00805D49">
        <w:rPr>
          <w:sz w:val="24"/>
          <w:szCs w:val="24"/>
          <w:lang w:val="hu-HU"/>
        </w:rPr>
        <w:t xml:space="preserve"> </w:t>
      </w:r>
      <w:r w:rsidRPr="00805D49">
        <w:rPr>
          <w:spacing w:val="5"/>
          <w:sz w:val="24"/>
          <w:szCs w:val="24"/>
          <w:lang w:val="hu-HU"/>
        </w:rPr>
        <w:t>az</w:t>
      </w:r>
      <w:r w:rsidRPr="00805D49">
        <w:rPr>
          <w:sz w:val="24"/>
          <w:szCs w:val="24"/>
          <w:lang w:val="hu-HU"/>
        </w:rPr>
        <w:t xml:space="preserve"> építési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telkek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bels</w:t>
      </w:r>
      <w:r>
        <w:rPr>
          <w:sz w:val="24"/>
          <w:szCs w:val="24"/>
          <w:lang w:val="hu-HU"/>
        </w:rPr>
        <w:t>ő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növényesítésére,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ami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szaktervez</w:t>
      </w:r>
      <w:r>
        <w:rPr>
          <w:sz w:val="24"/>
          <w:szCs w:val="24"/>
          <w:lang w:val="hu-HU"/>
        </w:rPr>
        <w:t>ő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által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készített</w:t>
      </w:r>
      <w:r w:rsidRPr="00805D49">
        <w:rPr>
          <w:spacing w:val="48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kertépítészeti terv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alapján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történhet.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bels</w:t>
      </w:r>
      <w:r>
        <w:rPr>
          <w:sz w:val="24"/>
          <w:szCs w:val="24"/>
          <w:lang w:val="hu-HU"/>
        </w:rPr>
        <w:t>ő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zöldfelületek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legalább</w:t>
      </w:r>
      <w:r w:rsidRPr="00805D49">
        <w:rPr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50</w:t>
      </w:r>
      <w:r w:rsidRPr="00805D49">
        <w:rPr>
          <w:spacing w:val="4"/>
          <w:sz w:val="24"/>
          <w:szCs w:val="24"/>
          <w:lang w:val="hu-HU"/>
        </w:rPr>
        <w:t>%</w:t>
      </w:r>
      <w:r w:rsidRPr="00805D49">
        <w:rPr>
          <w:spacing w:val="-6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 xml:space="preserve">át 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>shonos, vagy honos fafajokkal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fásítani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kel</w:t>
      </w:r>
      <w:r w:rsidRPr="00805D49">
        <w:rPr>
          <w:spacing w:val="4"/>
          <w:sz w:val="24"/>
          <w:szCs w:val="24"/>
          <w:lang w:val="hu-HU"/>
        </w:rPr>
        <w:t>l</w:t>
      </w:r>
      <w:r w:rsidRPr="00805D49">
        <w:rPr>
          <w:sz w:val="24"/>
          <w:szCs w:val="24"/>
          <w:lang w:val="hu-HU"/>
        </w:rPr>
        <w:t>.</w:t>
      </w:r>
    </w:p>
    <w:p w:rsidR="00E711D0" w:rsidRPr="00805D49" w:rsidRDefault="00E711D0" w:rsidP="004A4C57">
      <w:pPr>
        <w:spacing w:before="6" w:line="240" w:lineRule="exact"/>
        <w:rPr>
          <w:sz w:val="24"/>
          <w:szCs w:val="24"/>
          <w:lang w:val="hu-HU"/>
        </w:rPr>
      </w:pPr>
    </w:p>
    <w:p w:rsidR="00E711D0" w:rsidRPr="00805D49" w:rsidRDefault="00E711D0" w:rsidP="002F5B25">
      <w:pPr>
        <w:ind w:left="3303" w:right="2860"/>
        <w:jc w:val="center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Vízgazdálkodási terület</w:t>
      </w:r>
      <w:r w:rsidRPr="00805D49">
        <w:rPr>
          <w:b/>
          <w:spacing w:val="2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-</w:t>
      </w:r>
      <w:r w:rsidRPr="00805D49">
        <w:rPr>
          <w:b/>
          <w:spacing w:val="-1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V</w:t>
      </w:r>
    </w:p>
    <w:p w:rsidR="00E711D0" w:rsidRPr="00805D49" w:rsidRDefault="00E711D0" w:rsidP="002F5B25">
      <w:pPr>
        <w:spacing w:before="1"/>
        <w:ind w:left="4479" w:right="3760"/>
        <w:jc w:val="center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1</w:t>
      </w:r>
      <w:r w:rsidRPr="00805D49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§</w:t>
      </w:r>
    </w:p>
    <w:p w:rsidR="00E711D0" w:rsidRPr="00805D49" w:rsidRDefault="00E711D0" w:rsidP="004A4C57">
      <w:pPr>
        <w:spacing w:before="16" w:line="240" w:lineRule="exact"/>
        <w:rPr>
          <w:sz w:val="24"/>
          <w:szCs w:val="24"/>
          <w:lang w:val="hu-HU"/>
        </w:rPr>
      </w:pPr>
    </w:p>
    <w:p w:rsidR="00E711D0" w:rsidRPr="00805D49" w:rsidRDefault="00E711D0" w:rsidP="002F5B25">
      <w:pPr>
        <w:ind w:left="196" w:right="134"/>
        <w:jc w:val="both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(1</w:t>
      </w:r>
      <w:r w:rsidRPr="00805D49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37"/>
          <w:sz w:val="24"/>
          <w:szCs w:val="24"/>
          <w:lang w:val="hu-HU"/>
        </w:rPr>
        <w:t xml:space="preserve"> </w:t>
      </w:r>
      <w:r w:rsidRPr="00805D49">
        <w:rPr>
          <w:b/>
          <w:spacing w:val="-2"/>
          <w:sz w:val="24"/>
          <w:szCs w:val="24"/>
          <w:lang w:val="hu-HU"/>
        </w:rPr>
        <w:t>„V</w:t>
      </w:r>
      <w:r w:rsidRPr="00805D49">
        <w:rPr>
          <w:b/>
          <w:sz w:val="24"/>
          <w:szCs w:val="24"/>
          <w:lang w:val="hu-HU"/>
        </w:rPr>
        <w:t>”</w:t>
      </w:r>
      <w:r w:rsidRPr="00805D49">
        <w:rPr>
          <w:b/>
          <w:spacing w:val="35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jel</w:t>
      </w:r>
      <w:r>
        <w:rPr>
          <w:sz w:val="24"/>
          <w:szCs w:val="24"/>
          <w:lang w:val="hu-HU"/>
        </w:rPr>
        <w:t>ű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terület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vízgazdálkodással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kapcsolatos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létesítmények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elhelyezésére</w:t>
      </w:r>
      <w:r w:rsidRPr="00805D49">
        <w:rPr>
          <w:spacing w:val="3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szolgál</w:t>
      </w:r>
      <w:r>
        <w:rPr>
          <w:sz w:val="24"/>
          <w:szCs w:val="24"/>
          <w:lang w:val="hu-HU"/>
        </w:rPr>
        <w:t xml:space="preserve"> (vízfolyások, árkok, vízmű</w:t>
      </w:r>
      <w:r w:rsidRPr="00805D49">
        <w:rPr>
          <w:sz w:val="24"/>
          <w:szCs w:val="24"/>
          <w:lang w:val="hu-HU"/>
        </w:rPr>
        <w:t>területek).</w:t>
      </w:r>
    </w:p>
    <w:p w:rsidR="00E711D0" w:rsidRPr="00805D49" w:rsidRDefault="00E711D0" w:rsidP="004A4C57">
      <w:pPr>
        <w:spacing w:before="11" w:line="240" w:lineRule="exact"/>
        <w:rPr>
          <w:sz w:val="24"/>
          <w:szCs w:val="24"/>
          <w:lang w:val="hu-HU"/>
        </w:rPr>
      </w:pPr>
    </w:p>
    <w:p w:rsidR="00E711D0" w:rsidRPr="00805D49" w:rsidRDefault="00E711D0" w:rsidP="004A4C57">
      <w:pPr>
        <w:ind w:left="196" w:right="128"/>
        <w:jc w:val="both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(2</w:t>
      </w:r>
      <w:r w:rsidRPr="00805D49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A </w:t>
      </w:r>
      <w:r w:rsidRPr="00805D49">
        <w:rPr>
          <w:b/>
          <w:sz w:val="24"/>
          <w:szCs w:val="24"/>
          <w:lang w:val="hu-HU"/>
        </w:rPr>
        <w:t>„</w:t>
      </w:r>
      <w:r w:rsidRPr="00805D49">
        <w:rPr>
          <w:b/>
          <w:spacing w:val="2"/>
          <w:sz w:val="24"/>
          <w:szCs w:val="24"/>
          <w:lang w:val="hu-HU"/>
        </w:rPr>
        <w:t>V</w:t>
      </w:r>
      <w:r w:rsidRPr="00805D49">
        <w:rPr>
          <w:b/>
          <w:spacing w:val="-2"/>
          <w:sz w:val="24"/>
          <w:szCs w:val="24"/>
          <w:lang w:val="hu-HU"/>
        </w:rPr>
        <w:t>-</w:t>
      </w:r>
      <w:r w:rsidRPr="00805D49">
        <w:rPr>
          <w:b/>
          <w:sz w:val="24"/>
          <w:szCs w:val="24"/>
          <w:lang w:val="hu-HU"/>
        </w:rPr>
        <w:t>1”</w:t>
      </w:r>
      <w:r w:rsidRPr="00805D49">
        <w:rPr>
          <w:b/>
          <w:spacing w:val="6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jel</w:t>
      </w:r>
      <w:r>
        <w:rPr>
          <w:sz w:val="24"/>
          <w:szCs w:val="24"/>
          <w:lang w:val="hu-HU"/>
        </w:rPr>
        <w:t>ű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övezetbe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az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állandó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vízfolyások,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jelent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>sebb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árkok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területe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tartozik.</w:t>
      </w:r>
      <w:r w:rsidRPr="00805D49">
        <w:rPr>
          <w:spacing w:val="59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Az övezetben csak a vízügyi jogszabályokban megengedett vízkár elhárítási létesítmények </w:t>
      </w:r>
      <w:r w:rsidRPr="00805D49">
        <w:rPr>
          <w:spacing w:val="-1"/>
          <w:sz w:val="24"/>
          <w:szCs w:val="24"/>
          <w:lang w:val="hu-HU"/>
        </w:rPr>
        <w:t>helyezhet</w:t>
      </w:r>
      <w:r>
        <w:rPr>
          <w:spacing w:val="-1"/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>k</w:t>
      </w:r>
      <w:r w:rsidRPr="00805D49">
        <w:rPr>
          <w:spacing w:val="-1"/>
          <w:sz w:val="24"/>
          <w:szCs w:val="24"/>
          <w:lang w:val="hu-HU"/>
        </w:rPr>
        <w:t xml:space="preserve"> el.</w:t>
      </w:r>
    </w:p>
    <w:p w:rsidR="00E711D0" w:rsidRPr="00805D49" w:rsidRDefault="00E711D0" w:rsidP="004A4C57">
      <w:pPr>
        <w:spacing w:before="10" w:line="240" w:lineRule="exact"/>
        <w:rPr>
          <w:sz w:val="24"/>
          <w:szCs w:val="24"/>
          <w:lang w:val="hu-HU"/>
        </w:rPr>
      </w:pPr>
    </w:p>
    <w:p w:rsidR="00E711D0" w:rsidRPr="00805D49" w:rsidRDefault="00E711D0" w:rsidP="004A4C57">
      <w:pPr>
        <w:ind w:left="196" w:right="129"/>
        <w:jc w:val="both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lastRenderedPageBreak/>
        <w:t>(3</w:t>
      </w:r>
      <w:r w:rsidRPr="00805D49">
        <w:rPr>
          <w:b/>
          <w:spacing w:val="-1"/>
          <w:sz w:val="24"/>
          <w:szCs w:val="24"/>
          <w:lang w:val="hu-HU"/>
        </w:rPr>
        <w:t>)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2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„</w:t>
      </w:r>
      <w:r w:rsidRPr="00805D49">
        <w:rPr>
          <w:b/>
          <w:spacing w:val="2"/>
          <w:sz w:val="24"/>
          <w:szCs w:val="24"/>
          <w:lang w:val="hu-HU"/>
        </w:rPr>
        <w:t>V</w:t>
      </w:r>
      <w:r w:rsidRPr="00805D49">
        <w:rPr>
          <w:b/>
          <w:spacing w:val="-2"/>
          <w:sz w:val="24"/>
          <w:szCs w:val="24"/>
          <w:lang w:val="hu-HU"/>
        </w:rPr>
        <w:t>-</w:t>
      </w:r>
      <w:r w:rsidRPr="00805D49">
        <w:rPr>
          <w:b/>
          <w:sz w:val="24"/>
          <w:szCs w:val="24"/>
          <w:lang w:val="hu-HU"/>
        </w:rPr>
        <w:t>2”</w:t>
      </w:r>
      <w:r w:rsidRPr="00805D49">
        <w:rPr>
          <w:b/>
          <w:spacing w:val="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jel</w:t>
      </w:r>
      <w:r>
        <w:rPr>
          <w:sz w:val="24"/>
          <w:szCs w:val="24"/>
          <w:lang w:val="hu-HU"/>
        </w:rPr>
        <w:t>ű</w:t>
      </w:r>
      <w:r w:rsidRPr="00805D49">
        <w:rPr>
          <w:sz w:val="24"/>
          <w:szCs w:val="24"/>
          <w:lang w:val="hu-HU"/>
        </w:rPr>
        <w:t xml:space="preserve"> övezetbe a település területén található vízm</w:t>
      </w:r>
      <w:r>
        <w:rPr>
          <w:sz w:val="24"/>
          <w:szCs w:val="24"/>
          <w:lang w:val="hu-HU"/>
        </w:rPr>
        <w:t>ű</w:t>
      </w:r>
      <w:r w:rsidRPr="00805D49">
        <w:rPr>
          <w:sz w:val="24"/>
          <w:szCs w:val="24"/>
          <w:lang w:val="hu-HU"/>
        </w:rPr>
        <w:t xml:space="preserve"> területek tartoznak. A területen </w:t>
      </w:r>
      <w:proofErr w:type="gramStart"/>
      <w:r w:rsidRPr="00805D49">
        <w:rPr>
          <w:sz w:val="24"/>
          <w:szCs w:val="24"/>
          <w:lang w:val="hu-HU"/>
        </w:rPr>
        <w:t xml:space="preserve">az  </w:t>
      </w:r>
      <w:r w:rsidRPr="00805D49">
        <w:rPr>
          <w:spacing w:val="4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elsődleges</w:t>
      </w:r>
      <w:proofErr w:type="gramEnd"/>
      <w:r w:rsidRPr="00805D49">
        <w:rPr>
          <w:sz w:val="24"/>
          <w:szCs w:val="24"/>
          <w:lang w:val="hu-HU"/>
        </w:rPr>
        <w:t xml:space="preserve"> funkciót kiszolgáló létesítmények</w:t>
      </w:r>
      <w:r w:rsidRPr="00805D49">
        <w:rPr>
          <w:spacing w:val="4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építményei </w:t>
      </w:r>
      <w:r w:rsidRPr="00805D49">
        <w:rPr>
          <w:sz w:val="24"/>
          <w:szCs w:val="24"/>
          <w:lang w:val="hu-HU"/>
        </w:rPr>
        <w:t>(pl.</w:t>
      </w:r>
      <w:r>
        <w:rPr>
          <w:sz w:val="24"/>
          <w:szCs w:val="24"/>
          <w:lang w:val="hu-HU"/>
        </w:rPr>
        <w:t xml:space="preserve">: </w:t>
      </w:r>
      <w:r w:rsidRPr="00805D49">
        <w:rPr>
          <w:sz w:val="24"/>
          <w:szCs w:val="24"/>
          <w:lang w:val="hu-HU"/>
        </w:rPr>
        <w:t xml:space="preserve">szivattyúház,  </w:t>
      </w:r>
      <w:r w:rsidRPr="00805D49">
        <w:rPr>
          <w:spacing w:val="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stb.) helyezhet</w:t>
      </w:r>
      <w:r>
        <w:rPr>
          <w:sz w:val="24"/>
          <w:szCs w:val="24"/>
          <w:lang w:val="hu-HU"/>
        </w:rPr>
        <w:t>ő</w:t>
      </w:r>
      <w:r w:rsidRPr="00805D49">
        <w:rPr>
          <w:sz w:val="24"/>
          <w:szCs w:val="24"/>
          <w:lang w:val="hu-HU"/>
        </w:rPr>
        <w:t>k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el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következ</w:t>
      </w:r>
      <w:r>
        <w:rPr>
          <w:sz w:val="24"/>
          <w:szCs w:val="24"/>
          <w:lang w:val="hu-HU"/>
        </w:rPr>
        <w:t>ő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elõírások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betartásával:</w:t>
      </w:r>
    </w:p>
    <w:p w:rsidR="00E711D0" w:rsidRPr="00805D49" w:rsidRDefault="00E711D0" w:rsidP="004A4C57">
      <w:pPr>
        <w:spacing w:before="5" w:line="240" w:lineRule="exact"/>
        <w:rPr>
          <w:sz w:val="24"/>
          <w:szCs w:val="24"/>
          <w:lang w:val="hu-HU"/>
        </w:rPr>
      </w:pPr>
    </w:p>
    <w:p w:rsidR="00E711D0" w:rsidRDefault="00E711D0" w:rsidP="004A4C57">
      <w:pPr>
        <w:ind w:left="902" w:right="4775"/>
        <w:rPr>
          <w:sz w:val="24"/>
          <w:szCs w:val="24"/>
          <w:lang w:val="hu-HU"/>
        </w:rPr>
      </w:pPr>
      <w:proofErr w:type="gramStart"/>
      <w:r w:rsidRPr="00805D49">
        <w:rPr>
          <w:b/>
          <w:sz w:val="24"/>
          <w:szCs w:val="24"/>
          <w:lang w:val="hu-HU"/>
        </w:rPr>
        <w:t>a</w:t>
      </w:r>
      <w:proofErr w:type="gramEnd"/>
      <w:r w:rsidRPr="00805D49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oldalhatáron</w:t>
      </w:r>
      <w:r w:rsidRPr="00805D49">
        <w:rPr>
          <w:spacing w:val="-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álló</w:t>
      </w:r>
      <w:r w:rsidRPr="00805D49">
        <w:rPr>
          <w:spacing w:val="-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beépítési</w:t>
      </w:r>
      <w:r w:rsidRPr="00805D49">
        <w:rPr>
          <w:spacing w:val="-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 xml:space="preserve">mód </w:t>
      </w:r>
    </w:p>
    <w:p w:rsidR="00E711D0" w:rsidRDefault="00E711D0" w:rsidP="004A4C57">
      <w:pPr>
        <w:ind w:left="902" w:right="4775"/>
        <w:rPr>
          <w:spacing w:val="-1"/>
          <w:sz w:val="24"/>
          <w:szCs w:val="24"/>
          <w:lang w:val="hu-HU"/>
        </w:rPr>
      </w:pPr>
      <w:r w:rsidRPr="00805D49">
        <w:rPr>
          <w:b/>
          <w:spacing w:val="-5"/>
          <w:sz w:val="24"/>
          <w:szCs w:val="24"/>
          <w:lang w:val="hu-HU"/>
        </w:rPr>
        <w:t>b</w:t>
      </w:r>
      <w:r w:rsidRPr="00805D49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legfeljebb</w:t>
      </w:r>
      <w:r w:rsidRPr="00805D49">
        <w:rPr>
          <w:spacing w:val="2"/>
          <w:sz w:val="24"/>
          <w:szCs w:val="24"/>
          <w:lang w:val="hu-HU"/>
        </w:rPr>
        <w:t xml:space="preserve"> </w:t>
      </w:r>
      <w:r w:rsidRPr="00805D49">
        <w:rPr>
          <w:spacing w:val="-3"/>
          <w:sz w:val="24"/>
          <w:szCs w:val="24"/>
          <w:lang w:val="hu-HU"/>
        </w:rPr>
        <w:t>5</w:t>
      </w:r>
      <w:r w:rsidRPr="00805D49">
        <w:rPr>
          <w:sz w:val="24"/>
          <w:szCs w:val="24"/>
          <w:lang w:val="hu-HU"/>
        </w:rPr>
        <w:t>%</w:t>
      </w:r>
      <w:r w:rsidRPr="00805D49">
        <w:rPr>
          <w:spacing w:val="-1"/>
          <w:sz w:val="24"/>
          <w:szCs w:val="24"/>
          <w:lang w:val="hu-HU"/>
        </w:rPr>
        <w:t xml:space="preserve"> beépítettség</w:t>
      </w:r>
    </w:p>
    <w:p w:rsidR="00E711D0" w:rsidRDefault="00E711D0" w:rsidP="002F5B25">
      <w:pPr>
        <w:ind w:left="902" w:right="3760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c</w:t>
      </w:r>
      <w:r w:rsidRPr="00805D49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legfeljebb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4,0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m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építménymagasság</w:t>
      </w:r>
    </w:p>
    <w:p w:rsidR="00E711D0" w:rsidRPr="002F5B25" w:rsidRDefault="00E711D0" w:rsidP="002F5B25">
      <w:pPr>
        <w:ind w:left="902" w:right="3760"/>
        <w:rPr>
          <w:spacing w:val="-2"/>
          <w:sz w:val="24"/>
          <w:szCs w:val="24"/>
          <w:lang w:val="hu-HU"/>
        </w:rPr>
      </w:pPr>
      <w:r w:rsidRPr="00805D49">
        <w:rPr>
          <w:b/>
          <w:spacing w:val="-5"/>
          <w:sz w:val="24"/>
          <w:szCs w:val="24"/>
          <w:lang w:val="hu-HU"/>
        </w:rPr>
        <w:t>d</w:t>
      </w:r>
      <w:r w:rsidRPr="00805D49">
        <w:rPr>
          <w:b/>
          <w:spacing w:val="3"/>
          <w:sz w:val="24"/>
          <w:szCs w:val="24"/>
          <w:lang w:val="hu-HU"/>
        </w:rPr>
        <w:t>)</w:t>
      </w:r>
      <w:r>
        <w:rPr>
          <w:b/>
          <w:spacing w:val="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tájba il</w:t>
      </w:r>
      <w:r>
        <w:rPr>
          <w:sz w:val="24"/>
          <w:szCs w:val="24"/>
          <w:lang w:val="hu-HU"/>
        </w:rPr>
        <w:t>lő</w:t>
      </w:r>
      <w:r w:rsidRPr="00805D49">
        <w:rPr>
          <w:sz w:val="24"/>
          <w:szCs w:val="24"/>
          <w:lang w:val="hu-HU"/>
        </w:rPr>
        <w:t xml:space="preserve"> tömegformálás és színezés</w:t>
      </w:r>
    </w:p>
    <w:p w:rsidR="00E711D0" w:rsidRPr="00805D49" w:rsidRDefault="00E711D0" w:rsidP="002F5B25">
      <w:pPr>
        <w:spacing w:before="1"/>
        <w:ind w:left="902" w:right="1960"/>
        <w:jc w:val="both"/>
        <w:rPr>
          <w:sz w:val="24"/>
          <w:szCs w:val="24"/>
          <w:lang w:val="hu-HU"/>
        </w:rPr>
      </w:pPr>
      <w:proofErr w:type="gramStart"/>
      <w:r w:rsidRPr="00805D49">
        <w:rPr>
          <w:b/>
          <w:sz w:val="24"/>
          <w:szCs w:val="24"/>
          <w:lang w:val="hu-HU"/>
        </w:rPr>
        <w:t>e</w:t>
      </w:r>
      <w:proofErr w:type="gramEnd"/>
      <w:r w:rsidRPr="00805D49">
        <w:rPr>
          <w:b/>
          <w:spacing w:val="1"/>
          <w:sz w:val="24"/>
          <w:szCs w:val="24"/>
          <w:lang w:val="hu-HU"/>
        </w:rPr>
        <w:t>)</w:t>
      </w:r>
      <w:r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legalább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0</w:t>
      </w:r>
      <w:r w:rsidRPr="00805D49">
        <w:rPr>
          <w:spacing w:val="-2"/>
          <w:sz w:val="24"/>
          <w:szCs w:val="24"/>
          <w:lang w:val="hu-HU"/>
        </w:rPr>
        <w:t xml:space="preserve"> </w:t>
      </w:r>
      <w:r w:rsidRPr="00805D49">
        <w:rPr>
          <w:spacing w:val="3"/>
          <w:sz w:val="24"/>
          <w:szCs w:val="24"/>
          <w:lang w:val="hu-HU"/>
        </w:rPr>
        <w:t>m</w:t>
      </w:r>
      <w:r w:rsidRPr="00805D49">
        <w:rPr>
          <w:spacing w:val="-2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>es</w:t>
      </w:r>
      <w:r w:rsidRPr="00805D49">
        <w:rPr>
          <w:spacing w:val="-4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el</w:t>
      </w:r>
      <w:r>
        <w:rPr>
          <w:spacing w:val="6"/>
          <w:sz w:val="24"/>
          <w:szCs w:val="24"/>
          <w:lang w:val="hu-HU"/>
        </w:rPr>
        <w:t>ő</w:t>
      </w:r>
      <w:r w:rsidRPr="00805D49">
        <w:rPr>
          <w:spacing w:val="-2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>,</w:t>
      </w:r>
      <w:r w:rsidRPr="00805D49">
        <w:rPr>
          <w:spacing w:val="-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és</w:t>
      </w:r>
      <w:r w:rsidRPr="00805D49">
        <w:rPr>
          <w:spacing w:val="-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hátsókert,</w:t>
      </w:r>
      <w:r w:rsidRPr="00805D49">
        <w:rPr>
          <w:spacing w:val="-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O</w:t>
      </w:r>
      <w:r w:rsidRPr="00805D49">
        <w:rPr>
          <w:spacing w:val="5"/>
          <w:sz w:val="24"/>
          <w:szCs w:val="24"/>
          <w:lang w:val="hu-HU"/>
        </w:rPr>
        <w:t>T</w:t>
      </w:r>
      <w:r w:rsidRPr="00805D49">
        <w:rPr>
          <w:spacing w:val="-1"/>
          <w:sz w:val="24"/>
          <w:szCs w:val="24"/>
          <w:lang w:val="hu-HU"/>
        </w:rPr>
        <w:t>É</w:t>
      </w:r>
      <w:r w:rsidRPr="00805D49">
        <w:rPr>
          <w:sz w:val="24"/>
          <w:szCs w:val="24"/>
          <w:lang w:val="hu-HU"/>
        </w:rPr>
        <w:t>K</w:t>
      </w:r>
      <w:r w:rsidRPr="00805D49">
        <w:rPr>
          <w:spacing w:val="-1"/>
          <w:sz w:val="24"/>
          <w:szCs w:val="24"/>
          <w:lang w:val="hu-HU"/>
        </w:rPr>
        <w:t xml:space="preserve"> szerint</w:t>
      </w:r>
      <w:r w:rsidRPr="00805D49">
        <w:rPr>
          <w:sz w:val="24"/>
          <w:szCs w:val="24"/>
          <w:lang w:val="hu-HU"/>
        </w:rPr>
        <w:t>i</w:t>
      </w:r>
      <w:r w:rsidRPr="00805D49">
        <w:rPr>
          <w:spacing w:val="-1"/>
          <w:sz w:val="24"/>
          <w:szCs w:val="24"/>
          <w:lang w:val="hu-HU"/>
        </w:rPr>
        <w:t xml:space="preserve"> oldalkert</w:t>
      </w:r>
    </w:p>
    <w:p w:rsidR="00E711D0" w:rsidRPr="00805D49" w:rsidRDefault="00E711D0" w:rsidP="004A4C57">
      <w:pPr>
        <w:spacing w:before="16" w:line="240" w:lineRule="exact"/>
        <w:rPr>
          <w:sz w:val="24"/>
          <w:szCs w:val="24"/>
          <w:lang w:val="hu-HU"/>
        </w:rPr>
      </w:pPr>
    </w:p>
    <w:p w:rsidR="00E711D0" w:rsidRPr="00805D49" w:rsidRDefault="00E711D0" w:rsidP="00805D49">
      <w:pPr>
        <w:ind w:left="196" w:right="440"/>
        <w:jc w:val="both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(4</w:t>
      </w:r>
      <w:r w:rsidRPr="00805D49">
        <w:rPr>
          <w:b/>
          <w:spacing w:val="-1"/>
          <w:sz w:val="24"/>
          <w:szCs w:val="24"/>
          <w:lang w:val="hu-HU"/>
        </w:rPr>
        <w:t>)</w:t>
      </w:r>
      <w:r>
        <w:rPr>
          <w:b/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A</w:t>
      </w:r>
      <w:r w:rsidRPr="00805D49">
        <w:rPr>
          <w:spacing w:val="3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„</w:t>
      </w:r>
      <w:r w:rsidRPr="00805D49">
        <w:rPr>
          <w:b/>
          <w:spacing w:val="2"/>
          <w:sz w:val="24"/>
          <w:szCs w:val="24"/>
          <w:lang w:val="hu-HU"/>
        </w:rPr>
        <w:t>V</w:t>
      </w:r>
      <w:r w:rsidRPr="00805D49">
        <w:rPr>
          <w:b/>
          <w:spacing w:val="-2"/>
          <w:sz w:val="24"/>
          <w:szCs w:val="24"/>
          <w:lang w:val="hu-HU"/>
        </w:rPr>
        <w:t>-</w:t>
      </w:r>
      <w:r w:rsidRPr="00805D49">
        <w:rPr>
          <w:b/>
          <w:spacing w:val="-5"/>
          <w:sz w:val="24"/>
          <w:szCs w:val="24"/>
          <w:lang w:val="hu-HU"/>
        </w:rPr>
        <w:t>3</w:t>
      </w:r>
      <w:r w:rsidRPr="00805D49">
        <w:rPr>
          <w:b/>
          <w:sz w:val="24"/>
          <w:szCs w:val="24"/>
          <w:lang w:val="hu-HU"/>
        </w:rPr>
        <w:t>”</w:t>
      </w:r>
      <w:r w:rsidRPr="00805D49">
        <w:rPr>
          <w:b/>
          <w:spacing w:val="3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jel</w:t>
      </w:r>
      <w:r>
        <w:rPr>
          <w:sz w:val="24"/>
          <w:szCs w:val="24"/>
          <w:lang w:val="hu-HU"/>
        </w:rPr>
        <w:t>ű</w:t>
      </w:r>
      <w:r w:rsidRPr="00805D49">
        <w:rPr>
          <w:sz w:val="24"/>
          <w:szCs w:val="24"/>
          <w:lang w:val="hu-HU"/>
        </w:rPr>
        <w:t xml:space="preserve"> övezetbe a település ter</w:t>
      </w:r>
      <w:r>
        <w:rPr>
          <w:sz w:val="24"/>
          <w:szCs w:val="24"/>
          <w:lang w:val="hu-HU"/>
        </w:rPr>
        <w:t xml:space="preserve">ületén található tavak területe </w:t>
      </w:r>
      <w:r w:rsidRPr="00805D49">
        <w:rPr>
          <w:sz w:val="24"/>
          <w:szCs w:val="24"/>
          <w:lang w:val="hu-HU"/>
        </w:rPr>
        <w:t>tartozik.</w:t>
      </w:r>
    </w:p>
    <w:p w:rsidR="00E711D0" w:rsidRPr="00805D49" w:rsidRDefault="00E711D0" w:rsidP="004A4C57">
      <w:pPr>
        <w:spacing w:before="16" w:line="240" w:lineRule="exact"/>
        <w:rPr>
          <w:sz w:val="24"/>
          <w:szCs w:val="24"/>
          <w:lang w:val="hu-HU"/>
        </w:rPr>
      </w:pPr>
    </w:p>
    <w:p w:rsidR="00E711D0" w:rsidRPr="00805D49" w:rsidRDefault="00E711D0" w:rsidP="004A4C57">
      <w:pPr>
        <w:ind w:left="196" w:right="135"/>
        <w:jc w:val="both"/>
        <w:rPr>
          <w:sz w:val="24"/>
          <w:szCs w:val="24"/>
          <w:lang w:val="hu-HU"/>
        </w:rPr>
      </w:pPr>
      <w:r w:rsidRPr="00805D49">
        <w:rPr>
          <w:sz w:val="24"/>
          <w:szCs w:val="24"/>
          <w:lang w:val="hu-HU"/>
        </w:rPr>
        <w:t>A tavak kialakítása vízjogi engedél</w:t>
      </w:r>
      <w:r w:rsidRPr="00805D49">
        <w:rPr>
          <w:spacing w:val="4"/>
          <w:sz w:val="24"/>
          <w:szCs w:val="24"/>
          <w:lang w:val="hu-HU"/>
        </w:rPr>
        <w:t>y</w:t>
      </w:r>
      <w:r w:rsidRPr="00805D49">
        <w:rPr>
          <w:spacing w:val="-2"/>
          <w:sz w:val="24"/>
          <w:szCs w:val="24"/>
          <w:lang w:val="hu-HU"/>
        </w:rPr>
        <w:t>-</w:t>
      </w:r>
      <w:r w:rsidRPr="00805D49">
        <w:rPr>
          <w:sz w:val="24"/>
          <w:szCs w:val="24"/>
          <w:lang w:val="hu-HU"/>
        </w:rPr>
        <w:t>köteles tevékenység. A területen építmény a külön jogszabályokban</w:t>
      </w:r>
      <w:r w:rsidRPr="00805D49">
        <w:rPr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rögzítettek</w:t>
      </w:r>
      <w:r w:rsidRPr="00805D49">
        <w:rPr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szerint</w:t>
      </w:r>
      <w:r w:rsidRPr="00805D49">
        <w:rPr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helyezhet</w:t>
      </w:r>
      <w:r>
        <w:rPr>
          <w:sz w:val="24"/>
          <w:szCs w:val="24"/>
          <w:lang w:val="hu-HU"/>
        </w:rPr>
        <w:t>ő</w:t>
      </w:r>
      <w:r w:rsidRPr="00805D49">
        <w:rPr>
          <w:spacing w:val="-1"/>
          <w:sz w:val="24"/>
          <w:szCs w:val="24"/>
          <w:lang w:val="hu-HU"/>
        </w:rPr>
        <w:t xml:space="preserve"> </w:t>
      </w:r>
      <w:r w:rsidRPr="00805D49">
        <w:rPr>
          <w:sz w:val="24"/>
          <w:szCs w:val="24"/>
          <w:lang w:val="hu-HU"/>
        </w:rPr>
        <w:t>el.</w:t>
      </w:r>
    </w:p>
    <w:p w:rsidR="00E711D0" w:rsidRPr="00805D49" w:rsidRDefault="00E711D0" w:rsidP="004A4C57">
      <w:pPr>
        <w:spacing w:before="5" w:line="240" w:lineRule="exact"/>
        <w:rPr>
          <w:sz w:val="24"/>
          <w:szCs w:val="24"/>
          <w:lang w:val="hu-HU"/>
        </w:rPr>
      </w:pPr>
    </w:p>
    <w:p w:rsidR="00E711D0" w:rsidRPr="00805D49" w:rsidRDefault="00E711D0" w:rsidP="004A4C57">
      <w:pPr>
        <w:ind w:left="2343" w:right="2341"/>
        <w:jc w:val="center"/>
        <w:rPr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Különleges beépítésre</w:t>
      </w:r>
      <w:r w:rsidRPr="00805D49"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nem</w:t>
      </w:r>
      <w:r w:rsidRPr="00805D49"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szánt</w:t>
      </w:r>
      <w:r w:rsidRPr="00805D49">
        <w:rPr>
          <w:b/>
          <w:spacing w:val="1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terület</w:t>
      </w:r>
      <w:r w:rsidRPr="00805D49">
        <w:rPr>
          <w:b/>
          <w:spacing w:val="-3"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-</w:t>
      </w:r>
      <w:r w:rsidRPr="00805D49">
        <w:rPr>
          <w:b/>
          <w:spacing w:val="-6"/>
          <w:sz w:val="24"/>
          <w:szCs w:val="24"/>
          <w:lang w:val="hu-HU"/>
        </w:rPr>
        <w:t xml:space="preserve"> </w:t>
      </w:r>
      <w:r w:rsidRPr="00805D49">
        <w:rPr>
          <w:b/>
          <w:spacing w:val="-5"/>
          <w:sz w:val="24"/>
          <w:szCs w:val="24"/>
          <w:lang w:val="hu-HU"/>
        </w:rPr>
        <w:t>Kk</w:t>
      </w:r>
    </w:p>
    <w:p w:rsidR="00E711D0" w:rsidRPr="00805D49" w:rsidRDefault="00E711D0" w:rsidP="002F5B25">
      <w:pPr>
        <w:tabs>
          <w:tab w:val="left" w:pos="5400"/>
        </w:tabs>
        <w:spacing w:before="1"/>
        <w:ind w:left="4479" w:right="3940"/>
        <w:jc w:val="center"/>
        <w:rPr>
          <w:b/>
          <w:sz w:val="24"/>
          <w:szCs w:val="24"/>
          <w:lang w:val="hu-HU"/>
        </w:rPr>
      </w:pPr>
      <w:r w:rsidRPr="00805D49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2</w:t>
      </w:r>
      <w:r w:rsidRPr="00805D49">
        <w:rPr>
          <w:b/>
          <w:sz w:val="24"/>
          <w:szCs w:val="24"/>
          <w:lang w:val="hu-HU"/>
        </w:rPr>
        <w:t>.</w:t>
      </w:r>
      <w:r>
        <w:rPr>
          <w:b/>
          <w:sz w:val="24"/>
          <w:szCs w:val="24"/>
          <w:lang w:val="hu-HU"/>
        </w:rPr>
        <w:t xml:space="preserve"> </w:t>
      </w:r>
      <w:r w:rsidRPr="00805D49">
        <w:rPr>
          <w:b/>
          <w:sz w:val="24"/>
          <w:szCs w:val="24"/>
          <w:lang w:val="hu-HU"/>
        </w:rPr>
        <w:t>§</w:t>
      </w:r>
    </w:p>
    <w:p w:rsidR="00E711D0" w:rsidRPr="00805D49" w:rsidRDefault="00E711D0" w:rsidP="004A4C57">
      <w:pPr>
        <w:spacing w:before="1"/>
        <w:ind w:left="4479" w:right="4458"/>
        <w:jc w:val="center"/>
        <w:rPr>
          <w:b/>
          <w:sz w:val="24"/>
          <w:szCs w:val="24"/>
          <w:lang w:val="hu-HU"/>
        </w:rPr>
      </w:pPr>
    </w:p>
    <w:p w:rsidR="00E711D0" w:rsidRDefault="00E711D0" w:rsidP="004A4C57">
      <w:pPr>
        <w:spacing w:before="1"/>
        <w:ind w:left="180" w:right="80"/>
        <w:jc w:val="both"/>
        <w:rPr>
          <w:bCs/>
          <w:sz w:val="24"/>
          <w:szCs w:val="24"/>
          <w:lang w:val="hu-HU"/>
        </w:rPr>
      </w:pPr>
      <w:r w:rsidRPr="00805D49">
        <w:rPr>
          <w:bCs/>
          <w:sz w:val="24"/>
          <w:szCs w:val="24"/>
          <w:lang w:val="hu-HU"/>
        </w:rPr>
        <w:t>A rendelet hatálya alá tartozó különleges beépítésre nem szánt területeken betartandó telekalakítási és építési előírásokat a 8. melléklet tartalmazza.</w:t>
      </w:r>
    </w:p>
    <w:p w:rsidR="00E711D0" w:rsidRDefault="00E711D0" w:rsidP="004A4C57">
      <w:pPr>
        <w:spacing w:before="1"/>
        <w:ind w:left="180" w:right="80"/>
        <w:jc w:val="both"/>
        <w:rPr>
          <w:bCs/>
          <w:sz w:val="24"/>
          <w:szCs w:val="24"/>
          <w:lang w:val="hu-HU"/>
        </w:rPr>
      </w:pPr>
    </w:p>
    <w:p w:rsidR="00E711D0" w:rsidRPr="004B6E54" w:rsidRDefault="00E711D0" w:rsidP="004B6E54">
      <w:pPr>
        <w:spacing w:before="32"/>
        <w:ind w:right="3500"/>
        <w:jc w:val="center"/>
        <w:rPr>
          <w:sz w:val="24"/>
          <w:szCs w:val="24"/>
          <w:lang w:val="hu-HU"/>
        </w:rPr>
      </w:pPr>
      <w:r>
        <w:rPr>
          <w:b/>
          <w:spacing w:val="-1"/>
          <w:sz w:val="24"/>
          <w:szCs w:val="24"/>
          <w:lang w:val="hu-HU"/>
        </w:rPr>
        <w:t xml:space="preserve">                                                            </w:t>
      </w:r>
      <w:r w:rsidRPr="004B6E54">
        <w:rPr>
          <w:b/>
          <w:spacing w:val="-1"/>
          <w:sz w:val="24"/>
          <w:szCs w:val="24"/>
          <w:lang w:val="hu-HU"/>
        </w:rPr>
        <w:t>V</w:t>
      </w:r>
      <w:r w:rsidRPr="004B6E54">
        <w:rPr>
          <w:b/>
          <w:sz w:val="24"/>
          <w:szCs w:val="24"/>
          <w:lang w:val="hu-HU"/>
        </w:rPr>
        <w:t>.</w:t>
      </w:r>
      <w:r w:rsidRPr="004B6E54">
        <w:rPr>
          <w:b/>
          <w:spacing w:val="-2"/>
          <w:sz w:val="24"/>
          <w:szCs w:val="24"/>
          <w:lang w:val="hu-HU"/>
        </w:rPr>
        <w:t xml:space="preserve"> </w:t>
      </w:r>
      <w:r w:rsidRPr="004B6E54">
        <w:rPr>
          <w:b/>
          <w:spacing w:val="-1"/>
          <w:sz w:val="24"/>
          <w:szCs w:val="24"/>
          <w:lang w:val="hu-HU"/>
        </w:rPr>
        <w:t>FEJEZET</w:t>
      </w:r>
    </w:p>
    <w:p w:rsidR="00E711D0" w:rsidRPr="004B6E54" w:rsidRDefault="00E711D0" w:rsidP="004B6E54">
      <w:pPr>
        <w:spacing w:before="1"/>
        <w:ind w:left="2340" w:right="2060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EGYÉB RENDELKEZÉSEK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3289" w:right="3271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Kulturáli</w:t>
      </w:r>
      <w:r w:rsidRPr="004B6E54">
        <w:rPr>
          <w:b/>
          <w:sz w:val="24"/>
          <w:szCs w:val="24"/>
          <w:lang w:val="hu-HU"/>
        </w:rPr>
        <w:t>s</w:t>
      </w:r>
      <w:r w:rsidRPr="004B6E54">
        <w:rPr>
          <w:b/>
          <w:spacing w:val="-1"/>
          <w:sz w:val="24"/>
          <w:szCs w:val="24"/>
          <w:lang w:val="hu-HU"/>
        </w:rPr>
        <w:t xml:space="preserve"> örökségvédelem</w:t>
      </w:r>
    </w:p>
    <w:p w:rsidR="00E711D0" w:rsidRPr="004B6E54" w:rsidRDefault="00E711D0" w:rsidP="002F5B25">
      <w:pPr>
        <w:spacing w:before="1"/>
        <w:ind w:left="4479" w:right="4120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3</w:t>
      </w:r>
      <w:r w:rsidRPr="004B6E54">
        <w:rPr>
          <w:b/>
          <w:sz w:val="24"/>
          <w:szCs w:val="24"/>
          <w:lang w:val="hu-HU"/>
        </w:rPr>
        <w:t>. §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hu-HU"/>
        </w:rPr>
      </w:pPr>
    </w:p>
    <w:p w:rsidR="00E711D0" w:rsidRPr="00FF3CC1" w:rsidRDefault="00E711D0" w:rsidP="004B6E54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(1</w:t>
      </w:r>
      <w:r w:rsidRPr="00FF3CC1">
        <w:rPr>
          <w:rFonts w:ascii="Times New Roman" w:hAnsi="Times New Roman"/>
          <w:b/>
          <w:spacing w:val="-1"/>
          <w:szCs w:val="24"/>
        </w:rPr>
        <w:t>)</w:t>
      </w:r>
      <w:r w:rsidRPr="00FF3CC1">
        <w:rPr>
          <w:rFonts w:ascii="Times New Roman" w:hAnsi="Times New Roman"/>
          <w:szCs w:val="24"/>
        </w:rPr>
        <w:t xml:space="preserve"> Helyi építészeti értékek védelmére vonatkozó előírások</w:t>
      </w:r>
    </w:p>
    <w:p w:rsidR="00E711D0" w:rsidRPr="00FF3CC1" w:rsidRDefault="00E711D0" w:rsidP="004B6E54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Pr="00FF3CC1" w:rsidRDefault="00E711D0" w:rsidP="004B6E54">
      <w:pPr>
        <w:pStyle w:val="Standard"/>
        <w:ind w:left="900"/>
        <w:jc w:val="both"/>
        <w:rPr>
          <w:rFonts w:ascii="Times New Roman" w:hAnsi="Times New Roman"/>
          <w:szCs w:val="24"/>
        </w:rPr>
      </w:pPr>
      <w:proofErr w:type="gramStart"/>
      <w:r w:rsidRPr="00FF3CC1">
        <w:rPr>
          <w:rFonts w:ascii="Times New Roman" w:hAnsi="Times New Roman"/>
          <w:b/>
          <w:szCs w:val="24"/>
        </w:rPr>
        <w:t>a</w:t>
      </w:r>
      <w:proofErr w:type="gramEnd"/>
      <w:r w:rsidRPr="00FF3CC1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A helyi védettségű építmények listáját az 1. függelék tartalmazza, az 1. függelék szerinti építményeket a szabályozási terv tünteti fel.</w:t>
      </w:r>
    </w:p>
    <w:p w:rsidR="00E711D0" w:rsidRPr="00FF3CC1" w:rsidRDefault="00E711D0" w:rsidP="004B6E54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b)</w:t>
      </w:r>
      <w:r>
        <w:rPr>
          <w:rFonts w:ascii="Times New Roman" w:hAnsi="Times New Roman"/>
          <w:b/>
          <w:szCs w:val="24"/>
        </w:rPr>
        <w:t xml:space="preserve"> </w:t>
      </w:r>
      <w:proofErr w:type="gramStart"/>
      <w:r w:rsidRPr="00FF3CC1">
        <w:rPr>
          <w:rFonts w:ascii="Times New Roman" w:hAnsi="Times New Roman"/>
          <w:szCs w:val="24"/>
        </w:rPr>
        <w:t>A</w:t>
      </w:r>
      <w:proofErr w:type="gramEnd"/>
      <w:r w:rsidRPr="00FF3CC1">
        <w:rPr>
          <w:rFonts w:ascii="Times New Roman" w:hAnsi="Times New Roman"/>
          <w:szCs w:val="24"/>
        </w:rPr>
        <w:t xml:space="preserve"> helyi védelemmel kapcsolatos feladatok körét és eljárási rendjét a helyi védelemről szóló önkormányzati rendelet és a HÉSZ együttesen szabályozzák.</w:t>
      </w:r>
    </w:p>
    <w:p w:rsidR="00E711D0" w:rsidRPr="00FF3CC1" w:rsidRDefault="00E711D0" w:rsidP="004B6E54">
      <w:pPr>
        <w:pStyle w:val="Standard"/>
        <w:ind w:left="90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c)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Helyi egyedi védelem alatt álló épületekkel és építményekkel kapcsolatos bárminemű építési munka esetén a következő előírásokat kell betartani:</w:t>
      </w:r>
    </w:p>
    <w:p w:rsidR="00E711D0" w:rsidRPr="00FF3CC1" w:rsidRDefault="00E711D0" w:rsidP="004B6E54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ca)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Helyi védettségű épületen végzett bármilyen építési munka esetén a hagyományos homlokzati és tömegarányok, párkány- és gerincmagasságok, nyílásrendek, a nyílások osztása, a homlokzati tagozatok megőrzendők.</w:t>
      </w:r>
    </w:p>
    <w:p w:rsidR="00E711D0" w:rsidRPr="00FF3CC1" w:rsidRDefault="00E711D0" w:rsidP="004B6E54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cb)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Helyi védettségű épület úgy bővíthető, hogy az eredeti épület tömegformája, homlokzati kialakítása, utcaképi szerepe ne változzon, illetve gondosan mérlegelt kompromisszum árán a legkisebb kárt szenvedje.</w:t>
      </w:r>
    </w:p>
    <w:p w:rsidR="00E711D0" w:rsidRPr="00FF3CC1" w:rsidRDefault="00E711D0" w:rsidP="004B6E54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szCs w:val="24"/>
        </w:rPr>
        <w:t>Az épület bővítése az épület mögött, fésűs beépítés esetén az oldalhatár mentén hosszirányban, illetve ha a telekszélesség lehetővé teszi, udvari keresztszárnnyal is lehetséges az utcai homlokzattól legalább 5 m-rel hátrahúzva. A keresztszárny szélessége a főépület szélességét nem haladhatja meg, és csak azzal azonos hajlásszögű és anyagú, szimmetrikus nyeregtetővel fedhető.</w:t>
      </w:r>
    </w:p>
    <w:p w:rsidR="00E711D0" w:rsidRPr="00FF3CC1" w:rsidRDefault="00E711D0" w:rsidP="004B6E54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cc)</w:t>
      </w:r>
      <w:r>
        <w:rPr>
          <w:rFonts w:ascii="Times New Roman" w:hAnsi="Times New Roman"/>
          <w:b/>
          <w:szCs w:val="24"/>
        </w:rPr>
        <w:t xml:space="preserve"> </w:t>
      </w:r>
      <w:proofErr w:type="gramStart"/>
      <w:r w:rsidRPr="00FF3CC1">
        <w:rPr>
          <w:rFonts w:ascii="Times New Roman" w:hAnsi="Times New Roman"/>
          <w:szCs w:val="24"/>
        </w:rPr>
        <w:t>A</w:t>
      </w:r>
      <w:proofErr w:type="gramEnd"/>
      <w:r w:rsidRPr="00FF3CC1">
        <w:rPr>
          <w:rFonts w:ascii="Times New Roman" w:hAnsi="Times New Roman"/>
          <w:szCs w:val="24"/>
        </w:rPr>
        <w:t xml:space="preserve"> belső átalakításokat az eredeti szerkezet és belső értékek tiszteletben tartásával kell megoldani.</w:t>
      </w:r>
    </w:p>
    <w:p w:rsidR="00E711D0" w:rsidRPr="00FF3CC1" w:rsidRDefault="00E711D0" w:rsidP="004B6E54">
      <w:pPr>
        <w:pStyle w:val="Standard"/>
        <w:ind w:left="1440"/>
        <w:jc w:val="both"/>
        <w:rPr>
          <w:rFonts w:ascii="Times New Roman" w:hAnsi="Times New Roman"/>
          <w:szCs w:val="24"/>
        </w:rPr>
      </w:pPr>
      <w:proofErr w:type="gramStart"/>
      <w:r w:rsidRPr="00FF3CC1">
        <w:rPr>
          <w:rFonts w:ascii="Times New Roman" w:hAnsi="Times New Roman"/>
          <w:b/>
          <w:szCs w:val="24"/>
        </w:rPr>
        <w:t>cd</w:t>
      </w:r>
      <w:proofErr w:type="gramEnd"/>
      <w:r w:rsidRPr="00FF3CC1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Védett részérték az új épületbe visszaépítendő, védett kerítés megtartandó.</w:t>
      </w:r>
    </w:p>
    <w:p w:rsidR="00E711D0" w:rsidRPr="00FF3CC1" w:rsidRDefault="00E711D0" w:rsidP="004B6E54">
      <w:pPr>
        <w:pStyle w:val="Standard"/>
        <w:ind w:left="144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ce)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Helyi védettségű épület bontására csak a műszaki és erkölcsi avultság beálltával kerülhet sor, a védettség megszüntetését, valamint az épület felmérési és fotódokumentációjának elkészítését követően.</w:t>
      </w:r>
    </w:p>
    <w:p w:rsidR="00E711D0" w:rsidRPr="00FF3CC1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</w:p>
    <w:p w:rsidR="00E711D0" w:rsidRPr="00FF3CC1" w:rsidRDefault="00E711D0" w:rsidP="004B6E54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(2)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Régészeti lelőhelyek védelmére vonatkozó előírások</w:t>
      </w:r>
    </w:p>
    <w:p w:rsidR="00E711D0" w:rsidRPr="00FF3CC1" w:rsidRDefault="00E711D0" w:rsidP="004B6E54">
      <w:pPr>
        <w:pStyle w:val="Standard"/>
        <w:ind w:left="900"/>
        <w:jc w:val="both"/>
        <w:rPr>
          <w:rFonts w:ascii="Times New Roman" w:hAnsi="Times New Roman"/>
          <w:szCs w:val="24"/>
        </w:rPr>
      </w:pPr>
      <w:proofErr w:type="gramStart"/>
      <w:r w:rsidRPr="00FF3CC1">
        <w:rPr>
          <w:rFonts w:ascii="Times New Roman" w:hAnsi="Times New Roman"/>
          <w:b/>
          <w:szCs w:val="24"/>
        </w:rPr>
        <w:t>a</w:t>
      </w:r>
      <w:proofErr w:type="gramEnd"/>
      <w:r w:rsidRPr="00FF3CC1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A település nyilvántartott régészeti lelőhelyeinek listáját az 1. melléklet tartalmazza, az érintett területeket a szabályozási terv határolja le.</w:t>
      </w:r>
    </w:p>
    <w:p w:rsidR="00E711D0" w:rsidRPr="00FF3CC1" w:rsidRDefault="00E711D0" w:rsidP="004B6E54">
      <w:pPr>
        <w:spacing w:before="6"/>
        <w:ind w:left="900" w:right="-1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lastRenderedPageBreak/>
        <w:t>b)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Régészeti érintettség esetén a kulturális örökség védelméről szóló jogszabályok szerint kell eljárni. </w:t>
      </w:r>
    </w:p>
    <w:p w:rsidR="00E711D0" w:rsidRPr="00144DF6" w:rsidRDefault="00E711D0" w:rsidP="004B6E54">
      <w:pPr>
        <w:spacing w:before="6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2579" w:right="2562"/>
        <w:jc w:val="center"/>
        <w:rPr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t>A</w:t>
      </w:r>
      <w:r w:rsidRPr="004B6E54">
        <w:rPr>
          <w:b/>
          <w:sz w:val="24"/>
          <w:szCs w:val="24"/>
          <w:lang w:val="hu-HU"/>
        </w:rPr>
        <w:t xml:space="preserve">z </w:t>
      </w:r>
      <w:r w:rsidRPr="004B6E54">
        <w:rPr>
          <w:b/>
          <w:spacing w:val="-1"/>
          <w:sz w:val="24"/>
          <w:szCs w:val="24"/>
          <w:lang w:val="hu-HU"/>
        </w:rPr>
        <w:t>él</w:t>
      </w:r>
      <w:r>
        <w:rPr>
          <w:b/>
          <w:spacing w:val="-1"/>
          <w:sz w:val="24"/>
          <w:szCs w:val="24"/>
          <w:lang w:val="hu-HU"/>
        </w:rPr>
        <w:t>ő</w:t>
      </w:r>
      <w:r w:rsidRPr="004B6E54">
        <w:rPr>
          <w:b/>
          <w:spacing w:val="-1"/>
          <w:sz w:val="24"/>
          <w:szCs w:val="24"/>
          <w:lang w:val="hu-HU"/>
        </w:rPr>
        <w:t>világ</w:t>
      </w:r>
      <w:r w:rsidRPr="004B6E54">
        <w:rPr>
          <w:b/>
          <w:sz w:val="24"/>
          <w:szCs w:val="24"/>
          <w:lang w:val="hu-HU"/>
        </w:rPr>
        <w:t xml:space="preserve">, a </w:t>
      </w:r>
      <w:r w:rsidRPr="004B6E54">
        <w:rPr>
          <w:b/>
          <w:spacing w:val="-1"/>
          <w:sz w:val="24"/>
          <w:szCs w:val="24"/>
          <w:lang w:val="hu-HU"/>
        </w:rPr>
        <w:t>tá</w:t>
      </w:r>
      <w:r w:rsidRPr="004B6E54">
        <w:rPr>
          <w:b/>
          <w:sz w:val="24"/>
          <w:szCs w:val="24"/>
          <w:lang w:val="hu-HU"/>
        </w:rPr>
        <w:t xml:space="preserve">j </w:t>
      </w:r>
      <w:r w:rsidRPr="004B6E54">
        <w:rPr>
          <w:b/>
          <w:spacing w:val="-1"/>
          <w:sz w:val="24"/>
          <w:szCs w:val="24"/>
          <w:lang w:val="hu-HU"/>
        </w:rPr>
        <w:t>é</w:t>
      </w:r>
      <w:r w:rsidRPr="004B6E54">
        <w:rPr>
          <w:b/>
          <w:sz w:val="24"/>
          <w:szCs w:val="24"/>
          <w:lang w:val="hu-HU"/>
        </w:rPr>
        <w:t xml:space="preserve">s a </w:t>
      </w:r>
      <w:r w:rsidRPr="004B6E54">
        <w:rPr>
          <w:b/>
          <w:spacing w:val="-1"/>
          <w:sz w:val="24"/>
          <w:szCs w:val="24"/>
          <w:lang w:val="hu-HU"/>
        </w:rPr>
        <w:t>természe</w:t>
      </w:r>
      <w:r w:rsidRPr="004B6E54">
        <w:rPr>
          <w:b/>
          <w:sz w:val="24"/>
          <w:szCs w:val="24"/>
          <w:lang w:val="hu-HU"/>
        </w:rPr>
        <w:t xml:space="preserve">t </w:t>
      </w:r>
      <w:r w:rsidRPr="004B6E54">
        <w:rPr>
          <w:b/>
          <w:spacing w:val="-1"/>
          <w:sz w:val="24"/>
          <w:szCs w:val="24"/>
          <w:lang w:val="hu-HU"/>
        </w:rPr>
        <w:t>védelme</w:t>
      </w:r>
    </w:p>
    <w:p w:rsidR="00E711D0" w:rsidRPr="004B6E54" w:rsidRDefault="00E711D0" w:rsidP="004B6E54">
      <w:pPr>
        <w:spacing w:before="1"/>
        <w:ind w:left="4479" w:right="4458"/>
        <w:jc w:val="center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24</w:t>
      </w:r>
      <w:r w:rsidRPr="004B6E54">
        <w:rPr>
          <w:b/>
          <w:sz w:val="24"/>
          <w:szCs w:val="24"/>
          <w:lang w:val="hu-HU"/>
        </w:rPr>
        <w:t>. §</w:t>
      </w:r>
    </w:p>
    <w:p w:rsidR="00E711D0" w:rsidRPr="004B6E54" w:rsidRDefault="00E711D0" w:rsidP="004B6E54">
      <w:pPr>
        <w:spacing w:before="16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138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proofErr w:type="gramStart"/>
      <w:r w:rsidRPr="004B6E54">
        <w:rPr>
          <w:sz w:val="24"/>
          <w:szCs w:val="24"/>
          <w:lang w:val="hu-HU"/>
        </w:rPr>
        <w:t xml:space="preserve">A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táj</w:t>
      </w:r>
      <w:proofErr w:type="gramEnd"/>
      <w:r w:rsidRPr="004B6E54">
        <w:rPr>
          <w:sz w:val="24"/>
          <w:szCs w:val="24"/>
          <w:lang w:val="hu-HU"/>
        </w:rPr>
        <w:t xml:space="preserve">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jellege,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természeti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értékek,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az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egyedi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tájértékek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és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esztétikai </w:t>
      </w:r>
      <w:r w:rsidRPr="004B6E54">
        <w:rPr>
          <w:spacing w:val="3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adotts</w:t>
      </w:r>
      <w:r w:rsidRPr="004B6E54">
        <w:rPr>
          <w:spacing w:val="-8"/>
          <w:sz w:val="24"/>
          <w:szCs w:val="24"/>
          <w:lang w:val="hu-HU"/>
        </w:rPr>
        <w:t>á</w:t>
      </w:r>
      <w:r w:rsidRPr="004B6E54">
        <w:rPr>
          <w:spacing w:val="-2"/>
          <w:sz w:val="24"/>
          <w:szCs w:val="24"/>
          <w:lang w:val="hu-HU"/>
        </w:rPr>
        <w:t xml:space="preserve">gok </w:t>
      </w:r>
      <w:r w:rsidRPr="004B6E54">
        <w:rPr>
          <w:sz w:val="24"/>
          <w:szCs w:val="24"/>
          <w:lang w:val="hu-HU"/>
        </w:rPr>
        <w:t>megóvása érdekében:</w:t>
      </w:r>
    </w:p>
    <w:p w:rsidR="00E711D0" w:rsidRPr="004B6E54" w:rsidRDefault="00E711D0" w:rsidP="004B6E54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902" w:right="129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a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Mindennem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 xml:space="preserve"> területhasználatot, területhasználat változtatást, beavatkozást (telekalakítás, </w:t>
      </w:r>
      <w:proofErr w:type="gramStart"/>
      <w:r w:rsidRPr="004B6E54">
        <w:rPr>
          <w:sz w:val="24"/>
          <w:szCs w:val="24"/>
          <w:lang w:val="hu-HU"/>
        </w:rPr>
        <w:t>agrár 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velés</w:t>
      </w:r>
      <w:proofErr w:type="gramEnd"/>
      <w:r w:rsidRPr="004B6E54">
        <w:rPr>
          <w:sz w:val="24"/>
          <w:szCs w:val="24"/>
          <w:lang w:val="hu-HU"/>
        </w:rPr>
        <w:t>, 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velési ág váltás, 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velésbe vonás, terület helyreállítás, más célú hasznosítás, termelésb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l kivonás, telek beépítés) a t</w:t>
      </w:r>
      <w:r w:rsidRPr="004B6E54">
        <w:rPr>
          <w:spacing w:val="1"/>
          <w:sz w:val="24"/>
          <w:szCs w:val="24"/>
          <w:lang w:val="hu-HU"/>
        </w:rPr>
        <w:t>á</w:t>
      </w:r>
      <w:r w:rsidRPr="004B6E54">
        <w:rPr>
          <w:sz w:val="24"/>
          <w:szCs w:val="24"/>
          <w:lang w:val="hu-HU"/>
        </w:rPr>
        <w:t>j természeti  adottságainak,  természeti  és  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vi  érték  elemeinek,  esztétikai jellemz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ine</w:t>
      </w:r>
      <w:r w:rsidRPr="004B6E54">
        <w:rPr>
          <w:spacing w:val="4"/>
          <w:sz w:val="24"/>
          <w:szCs w:val="24"/>
          <w:lang w:val="hu-HU"/>
        </w:rPr>
        <w:t>k</w:t>
      </w:r>
      <w:r w:rsidRPr="004B6E54">
        <w:rPr>
          <w:sz w:val="24"/>
          <w:szCs w:val="24"/>
          <w:lang w:val="hu-HU"/>
        </w:rPr>
        <w:t>, karakterének (összegezve: tájpotenciál szintjének)</w:t>
      </w:r>
      <w:r w:rsidRPr="004B6E54">
        <w:rPr>
          <w:spacing w:val="8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meg</w:t>
      </w:r>
      <w:r>
        <w:rPr>
          <w:spacing w:val="-1"/>
          <w:sz w:val="24"/>
          <w:szCs w:val="24"/>
          <w:lang w:val="hu-HU"/>
        </w:rPr>
        <w:t>ő</w:t>
      </w:r>
      <w:r w:rsidRPr="004B6E54">
        <w:rPr>
          <w:spacing w:val="-1"/>
          <w:sz w:val="24"/>
          <w:szCs w:val="24"/>
          <w:lang w:val="hu-HU"/>
        </w:rPr>
        <w:t xml:space="preserve">rzésével, </w:t>
      </w:r>
      <w:r w:rsidRPr="004B6E54">
        <w:rPr>
          <w:sz w:val="24"/>
          <w:szCs w:val="24"/>
          <w:lang w:val="hu-HU"/>
        </w:rPr>
        <w:t>lehetséges növelésével kell végezni.</w:t>
      </w:r>
    </w:p>
    <w:p w:rsidR="00E711D0" w:rsidRPr="004B6E54" w:rsidRDefault="00E711D0" w:rsidP="004B6E54">
      <w:pPr>
        <w:spacing w:line="240" w:lineRule="exact"/>
        <w:ind w:left="902" w:right="140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Gondoskodni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kell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használaton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kívül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helyezett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épületek,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építm</w:t>
      </w:r>
      <w:r w:rsidRPr="004B6E54">
        <w:rPr>
          <w:spacing w:val="-2"/>
          <w:sz w:val="24"/>
          <w:szCs w:val="24"/>
          <w:lang w:val="hu-HU"/>
        </w:rPr>
        <w:t>é</w:t>
      </w:r>
      <w:r w:rsidRPr="004B6E54">
        <w:rPr>
          <w:sz w:val="24"/>
          <w:szCs w:val="24"/>
          <w:lang w:val="hu-HU"/>
        </w:rPr>
        <w:t>nyek,</w:t>
      </w:r>
      <w:r w:rsidRPr="004B6E54">
        <w:rPr>
          <w:spacing w:val="-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nyomvonalas</w:t>
      </w:r>
    </w:p>
    <w:p w:rsidR="00E711D0" w:rsidRPr="004B6E54" w:rsidRDefault="00E711D0" w:rsidP="004B6E54">
      <w:pPr>
        <w:spacing w:before="7"/>
        <w:ind w:left="902" w:right="130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létesítmények</w:t>
      </w:r>
      <w:proofErr w:type="gramEnd"/>
      <w:r w:rsidRPr="004B6E54">
        <w:rPr>
          <w:sz w:val="24"/>
          <w:szCs w:val="24"/>
          <w:lang w:val="hu-HU"/>
        </w:rPr>
        <w:t>, berendezések új funkciójának megállapításáról, illetve ennek hiányában megszüntetésükr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l, elbontásukról, az érintett területnek a táj, a településkép jellegéhez ill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rendezésér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l.</w:t>
      </w:r>
    </w:p>
    <w:p w:rsidR="00E711D0" w:rsidRPr="004B6E54" w:rsidRDefault="00E711D0" w:rsidP="004B6E54">
      <w:pPr>
        <w:spacing w:before="7"/>
        <w:ind w:left="902" w:right="130"/>
        <w:jc w:val="both"/>
        <w:rPr>
          <w:sz w:val="24"/>
          <w:szCs w:val="24"/>
          <w:lang w:val="hu-HU"/>
        </w:rPr>
      </w:pPr>
    </w:p>
    <w:p w:rsidR="00E711D0" w:rsidRPr="004B6E54" w:rsidRDefault="00E711D0" w:rsidP="004B6E54">
      <w:pPr>
        <w:spacing w:before="7"/>
        <w:ind w:left="902" w:right="130"/>
        <w:jc w:val="both"/>
        <w:rPr>
          <w:sz w:val="24"/>
          <w:szCs w:val="24"/>
          <w:lang w:val="hu-HU"/>
        </w:rPr>
      </w:pPr>
    </w:p>
    <w:p w:rsidR="00E711D0" w:rsidRPr="004B6E54" w:rsidRDefault="00E711D0" w:rsidP="004B6E54">
      <w:pPr>
        <w:spacing w:before="32"/>
        <w:ind w:left="196" w:right="13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(2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település</w:t>
      </w:r>
      <w:r w:rsidRPr="004B6E54">
        <w:rPr>
          <w:spacing w:val="3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területén</w:t>
      </w:r>
      <w:r w:rsidRPr="004B6E54">
        <w:rPr>
          <w:spacing w:val="3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található</w:t>
      </w:r>
      <w:r w:rsidRPr="004B6E54">
        <w:rPr>
          <w:spacing w:val="61"/>
          <w:sz w:val="24"/>
          <w:szCs w:val="24"/>
          <w:lang w:val="hu-HU"/>
        </w:rPr>
        <w:t xml:space="preserve">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orszá</w:t>
      </w:r>
      <w:r w:rsidRPr="004B6E54">
        <w:rPr>
          <w:i/>
          <w:spacing w:val="4"/>
          <w:sz w:val="24"/>
          <w:szCs w:val="24"/>
          <w:u w:val="single" w:color="000000"/>
          <w:lang w:val="hu-HU"/>
        </w:rPr>
        <w:t>g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os</w:t>
      </w:r>
      <w:r w:rsidRPr="004B6E54">
        <w:rPr>
          <w:i/>
          <w:spacing w:val="34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védettséget</w:t>
      </w:r>
      <w:r w:rsidRPr="004B6E54">
        <w:rPr>
          <w:i/>
          <w:spacing w:val="34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élvez</w:t>
      </w:r>
      <w:r>
        <w:rPr>
          <w:i/>
          <w:spacing w:val="-1"/>
          <w:sz w:val="24"/>
          <w:szCs w:val="24"/>
          <w:u w:val="single" w:color="000000"/>
          <w:lang w:val="hu-HU"/>
        </w:rPr>
        <w:t>ő</w:t>
      </w:r>
      <w:r w:rsidRPr="004B6E54">
        <w:rPr>
          <w:i/>
          <w:spacing w:val="34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természeti</w:t>
      </w:r>
      <w:r w:rsidRPr="004B6E54">
        <w:rPr>
          <w:i/>
          <w:spacing w:val="34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értéke</w:t>
      </w:r>
      <w:r w:rsidRPr="004B6E54">
        <w:rPr>
          <w:i/>
          <w:sz w:val="24"/>
          <w:szCs w:val="24"/>
          <w:u w:val="single" w:color="000000"/>
          <w:lang w:val="hu-HU"/>
        </w:rPr>
        <w:t>k</w:t>
      </w:r>
      <w:r w:rsidRPr="004B6E54">
        <w:rPr>
          <w:i/>
          <w:spacing w:val="3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listáját</w:t>
      </w:r>
      <w:r w:rsidRPr="004B6E54">
        <w:rPr>
          <w:spacing w:val="33"/>
          <w:sz w:val="24"/>
          <w:szCs w:val="24"/>
          <w:lang w:val="hu-HU"/>
        </w:rPr>
        <w:t xml:space="preserve"> </w:t>
      </w:r>
      <w:proofErr w:type="gramStart"/>
      <w:r w:rsidRPr="004B6E54">
        <w:rPr>
          <w:sz w:val="24"/>
          <w:szCs w:val="24"/>
          <w:lang w:val="hu-HU"/>
        </w:rPr>
        <w:t>a</w:t>
      </w:r>
      <w:proofErr w:type="gramEnd"/>
    </w:p>
    <w:p w:rsidR="00E711D0" w:rsidRPr="004B6E54" w:rsidRDefault="00E711D0" w:rsidP="004B6E54">
      <w:pPr>
        <w:spacing w:before="6"/>
        <w:ind w:left="196" w:right="2612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HÉSZ 2</w:t>
      </w:r>
      <w:proofErr w:type="gramStart"/>
      <w:r w:rsidRPr="004B6E54">
        <w:rPr>
          <w:sz w:val="24"/>
          <w:szCs w:val="24"/>
          <w:lang w:val="hu-HU"/>
        </w:rPr>
        <w:t>.sz.</w:t>
      </w:r>
      <w:proofErr w:type="gramEnd"/>
      <w:r w:rsidRPr="004B6E54">
        <w:rPr>
          <w:sz w:val="24"/>
          <w:szCs w:val="24"/>
          <w:lang w:val="hu-HU"/>
        </w:rPr>
        <w:t xml:space="preserve"> melléklete tartalmazza és a szabályozási terv tünteti fel.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902" w:right="137" w:hanging="2"/>
        <w:jc w:val="both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pacing w:val="1"/>
          <w:sz w:val="24"/>
          <w:szCs w:val="24"/>
          <w:lang w:val="hu-HU"/>
        </w:rPr>
        <w:t xml:space="preserve">) </w:t>
      </w:r>
      <w:r w:rsidRPr="004B6E54">
        <w:rPr>
          <w:i/>
          <w:sz w:val="24"/>
          <w:szCs w:val="24"/>
          <w:u w:val="single" w:color="000000"/>
          <w:lang w:val="hu-HU"/>
        </w:rPr>
        <w:t>Védett természeti</w:t>
      </w:r>
      <w:r w:rsidRPr="004B6E54">
        <w:rPr>
          <w:i/>
          <w:spacing w:val="2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területe</w:t>
      </w:r>
      <w:r w:rsidRPr="004B6E54">
        <w:rPr>
          <w:i/>
          <w:sz w:val="24"/>
          <w:szCs w:val="24"/>
          <w:u w:val="single" w:color="000000"/>
          <w:lang w:val="hu-HU"/>
        </w:rPr>
        <w:t>n</w:t>
      </w:r>
      <w:r w:rsidRPr="004B6E54">
        <w:rPr>
          <w:i/>
          <w:spacing w:val="7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(Nyuga</w:t>
      </w:r>
      <w:r w:rsidRPr="004B6E54">
        <w:rPr>
          <w:spacing w:val="5"/>
          <w:sz w:val="24"/>
          <w:szCs w:val="24"/>
          <w:lang w:val="hu-HU"/>
        </w:rPr>
        <w:t>t</w:t>
      </w:r>
      <w:r w:rsidRPr="004B6E54">
        <w:rPr>
          <w:spacing w:val="-2"/>
          <w:sz w:val="24"/>
          <w:szCs w:val="24"/>
          <w:lang w:val="hu-HU"/>
        </w:rPr>
        <w:t>-</w:t>
      </w:r>
      <w:r w:rsidRPr="004B6E54">
        <w:rPr>
          <w:sz w:val="24"/>
          <w:szCs w:val="24"/>
          <w:lang w:val="hu-HU"/>
        </w:rPr>
        <w:t>Mecsek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Tájvédelmi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Körzet)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kezelési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tervben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írtak szerint kell eljárni.</w:t>
      </w:r>
    </w:p>
    <w:p w:rsidR="00E711D0" w:rsidRPr="004B6E54" w:rsidRDefault="00E711D0" w:rsidP="004B6E54">
      <w:pPr>
        <w:spacing w:line="240" w:lineRule="exact"/>
        <w:ind w:left="902" w:right="140" w:hanging="2"/>
        <w:jc w:val="both"/>
        <w:rPr>
          <w:sz w:val="24"/>
          <w:szCs w:val="24"/>
          <w:lang w:val="hu-HU"/>
        </w:rPr>
      </w:pPr>
      <w:r w:rsidRPr="004B6E54">
        <w:rPr>
          <w:b/>
          <w:spacing w:val="-5"/>
          <w:sz w:val="24"/>
          <w:szCs w:val="24"/>
          <w:lang w:val="hu-HU"/>
        </w:rPr>
        <w:t>b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proofErr w:type="gramStart"/>
      <w:r w:rsidRPr="004B6E54">
        <w:rPr>
          <w:sz w:val="24"/>
          <w:szCs w:val="24"/>
          <w:lang w:val="hu-HU"/>
        </w:rPr>
        <w:t>A</w:t>
      </w:r>
      <w:proofErr w:type="gramEnd"/>
      <w:r w:rsidRPr="004B6E54">
        <w:rPr>
          <w:sz w:val="24"/>
          <w:szCs w:val="24"/>
          <w:lang w:val="hu-HU"/>
        </w:rPr>
        <w:t xml:space="preserve">    </w:t>
      </w:r>
      <w:r w:rsidRPr="004B6E54">
        <w:rPr>
          <w:i/>
          <w:sz w:val="24"/>
          <w:szCs w:val="24"/>
          <w:u w:val="single" w:color="000000"/>
          <w:lang w:val="hu-HU"/>
        </w:rPr>
        <w:t xml:space="preserve">NATURA  </w:t>
      </w:r>
      <w:r w:rsidRPr="004B6E54">
        <w:rPr>
          <w:i/>
          <w:spacing w:val="46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2000</w:t>
      </w:r>
      <w:r w:rsidRPr="004B6E54">
        <w:rPr>
          <w:i/>
          <w:sz w:val="24"/>
          <w:szCs w:val="24"/>
          <w:lang w:val="hu-HU"/>
        </w:rPr>
        <w:t xml:space="preserve">  </w:t>
      </w:r>
      <w:r w:rsidRPr="004B6E54">
        <w:rPr>
          <w:i/>
          <w:spacing w:val="51"/>
          <w:sz w:val="24"/>
          <w:szCs w:val="24"/>
          <w:lang w:val="hu-HU"/>
        </w:rPr>
        <w:t xml:space="preserve"> </w:t>
      </w:r>
      <w:r w:rsidRPr="004B6E54">
        <w:rPr>
          <w:spacing w:val="-5"/>
          <w:sz w:val="24"/>
          <w:szCs w:val="24"/>
          <w:lang w:val="hu-HU"/>
        </w:rPr>
        <w:t>h</w:t>
      </w:r>
      <w:r w:rsidRPr="004B6E54">
        <w:rPr>
          <w:spacing w:val="4"/>
          <w:sz w:val="24"/>
          <w:szCs w:val="24"/>
          <w:lang w:val="hu-HU"/>
        </w:rPr>
        <w:t>á</w:t>
      </w:r>
      <w:r w:rsidRPr="004B6E54">
        <w:rPr>
          <w:sz w:val="24"/>
          <w:szCs w:val="24"/>
          <w:lang w:val="hu-HU"/>
        </w:rPr>
        <w:t xml:space="preserve">lózathoz  </w:t>
      </w:r>
      <w:r w:rsidRPr="004B6E54">
        <w:rPr>
          <w:spacing w:val="4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tartozó  </w:t>
      </w:r>
      <w:r w:rsidRPr="004B6E54">
        <w:rPr>
          <w:spacing w:val="4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területeken  </w:t>
      </w:r>
      <w:r w:rsidRPr="004B6E54">
        <w:rPr>
          <w:spacing w:val="4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az  </w:t>
      </w:r>
      <w:r w:rsidRPr="004B6E54">
        <w:rPr>
          <w:spacing w:val="4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helyvédelmi  </w:t>
      </w:r>
      <w:r w:rsidRPr="004B6E54">
        <w:rPr>
          <w:spacing w:val="4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és</w:t>
      </w:r>
    </w:p>
    <w:p w:rsidR="00E711D0" w:rsidRPr="004B6E54" w:rsidRDefault="00E711D0" w:rsidP="004B6E54">
      <w:pPr>
        <w:spacing w:before="12" w:line="240" w:lineRule="exact"/>
        <w:ind w:left="902" w:right="137" w:hanging="2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Madárvédelmi Irányelvet alapul véve a NATURA 2000 hálózatra vonatkozó általános területi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írásokat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kell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betartani.</w:t>
      </w:r>
    </w:p>
    <w:p w:rsidR="00E711D0" w:rsidRPr="004B6E54" w:rsidRDefault="00E711D0" w:rsidP="004B6E54">
      <w:pPr>
        <w:spacing w:line="240" w:lineRule="exact"/>
        <w:ind w:left="902" w:right="141" w:hanging="2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c</w:t>
      </w:r>
      <w:r w:rsidRPr="004B6E54">
        <w:rPr>
          <w:b/>
          <w:spacing w:val="1"/>
          <w:sz w:val="24"/>
          <w:szCs w:val="24"/>
          <w:lang w:val="hu-HU"/>
        </w:rPr>
        <w:t xml:space="preserve">) </w:t>
      </w:r>
      <w:proofErr w:type="gramStart"/>
      <w:r w:rsidRPr="004B6E54">
        <w:rPr>
          <w:sz w:val="24"/>
          <w:szCs w:val="24"/>
          <w:lang w:val="hu-HU"/>
        </w:rPr>
        <w:t xml:space="preserve">Az  </w:t>
      </w:r>
      <w:r w:rsidRPr="004B6E54">
        <w:rPr>
          <w:i/>
          <w:sz w:val="24"/>
          <w:szCs w:val="24"/>
          <w:u w:val="single" w:color="000000"/>
          <w:lang w:val="hu-HU"/>
        </w:rPr>
        <w:t>országos</w:t>
      </w:r>
      <w:proofErr w:type="gramEnd"/>
      <w:r w:rsidRPr="004B6E54">
        <w:rPr>
          <w:i/>
          <w:spacing w:val="26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ökológiai</w:t>
      </w:r>
      <w:r w:rsidRPr="004B6E54">
        <w:rPr>
          <w:i/>
          <w:spacing w:val="26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hálózathoz</w:t>
      </w:r>
      <w:r w:rsidRPr="004B6E54">
        <w:rPr>
          <w:i/>
          <w:spacing w:val="2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tartozó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területen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Országos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Területrendezési</w:t>
      </w:r>
    </w:p>
    <w:p w:rsidR="00E711D0" w:rsidRPr="004B6E54" w:rsidRDefault="00E711D0" w:rsidP="004B6E54">
      <w:pPr>
        <w:spacing w:before="6"/>
        <w:ind w:left="902" w:right="1038" w:hanging="2"/>
        <w:jc w:val="both"/>
        <w:rPr>
          <w:sz w:val="24"/>
          <w:szCs w:val="24"/>
          <w:lang w:val="hu-HU"/>
        </w:rPr>
      </w:pPr>
      <w:r w:rsidRPr="004B6E54">
        <w:rPr>
          <w:spacing w:val="-1"/>
          <w:sz w:val="24"/>
          <w:szCs w:val="24"/>
          <w:lang w:val="hu-HU"/>
        </w:rPr>
        <w:t>Tervbe</w:t>
      </w:r>
      <w:r w:rsidRPr="004B6E54">
        <w:rPr>
          <w:spacing w:val="6"/>
          <w:sz w:val="24"/>
          <w:szCs w:val="24"/>
          <w:lang w:val="hu-HU"/>
        </w:rPr>
        <w:t>n</w:t>
      </w:r>
      <w:r w:rsidRPr="004B6E54">
        <w:rPr>
          <w:sz w:val="24"/>
          <w:szCs w:val="24"/>
          <w:lang w:val="hu-HU"/>
        </w:rPr>
        <w:t>, valamint a természetvédelmi törvényben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írtak szerint kell eljárni.</w:t>
      </w:r>
    </w:p>
    <w:p w:rsidR="00E711D0" w:rsidRPr="004B6E54" w:rsidRDefault="00E711D0" w:rsidP="004B6E54">
      <w:pPr>
        <w:spacing w:before="6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spacing w:line="243" w:lineRule="auto"/>
        <w:ind w:left="196" w:right="131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(3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i/>
          <w:sz w:val="24"/>
          <w:szCs w:val="24"/>
          <w:u w:val="single" w:color="000000"/>
          <w:lang w:val="hu-HU"/>
        </w:rPr>
        <w:t>Tájképvédelmi</w:t>
      </w:r>
      <w:r w:rsidRPr="004B6E54">
        <w:rPr>
          <w:i/>
          <w:spacing w:val="2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övezetbe</w:t>
      </w:r>
      <w:r w:rsidRPr="004B6E54">
        <w:rPr>
          <w:i/>
          <w:spacing w:val="8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tartozó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területen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törekedni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kell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kialakult tájhasználat, </w:t>
      </w:r>
      <w:r w:rsidRPr="004B6E54">
        <w:rPr>
          <w:spacing w:val="-1"/>
          <w:sz w:val="24"/>
          <w:szCs w:val="24"/>
          <w:lang w:val="hu-HU"/>
        </w:rPr>
        <w:t>telekstruktúra</w:t>
      </w:r>
      <w:r w:rsidRPr="004B6E54">
        <w:rPr>
          <w:sz w:val="24"/>
          <w:szCs w:val="24"/>
          <w:lang w:val="hu-HU"/>
        </w:rPr>
        <w:t>,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hagyományo</w:t>
      </w:r>
      <w:r w:rsidRPr="004B6E54">
        <w:rPr>
          <w:sz w:val="24"/>
          <w:szCs w:val="24"/>
          <w:lang w:val="hu-HU"/>
        </w:rPr>
        <w:t>s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beépítés</w:t>
      </w:r>
      <w:r w:rsidRPr="004B6E54">
        <w:rPr>
          <w:sz w:val="24"/>
          <w:szCs w:val="24"/>
          <w:lang w:val="hu-HU"/>
        </w:rPr>
        <w:t>i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módo</w:t>
      </w:r>
      <w:r w:rsidRPr="004B6E54">
        <w:rPr>
          <w:sz w:val="24"/>
          <w:szCs w:val="24"/>
          <w:lang w:val="hu-HU"/>
        </w:rPr>
        <w:t>k</w:t>
      </w:r>
      <w:r w:rsidRPr="004B6E54">
        <w:rPr>
          <w:spacing w:val="39"/>
          <w:sz w:val="24"/>
          <w:szCs w:val="24"/>
          <w:lang w:val="hu-HU"/>
        </w:rPr>
        <w:t xml:space="preserve"> </w:t>
      </w:r>
      <w:r>
        <w:rPr>
          <w:spacing w:val="-1"/>
          <w:sz w:val="24"/>
          <w:szCs w:val="24"/>
          <w:lang w:val="hu-HU"/>
        </w:rPr>
        <w:t>megő</w:t>
      </w:r>
      <w:r w:rsidRPr="004B6E54">
        <w:rPr>
          <w:spacing w:val="-1"/>
          <w:sz w:val="24"/>
          <w:szCs w:val="24"/>
          <w:lang w:val="hu-HU"/>
        </w:rPr>
        <w:t>rzésére</w:t>
      </w:r>
      <w:r w:rsidRPr="004B6E54">
        <w:rPr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Ú</w:t>
      </w:r>
      <w:r w:rsidRPr="004B6E54">
        <w:rPr>
          <w:sz w:val="24"/>
          <w:szCs w:val="24"/>
          <w:lang w:val="hu-HU"/>
        </w:rPr>
        <w:t xml:space="preserve">j </w:t>
      </w:r>
      <w:r w:rsidRPr="004B6E54">
        <w:rPr>
          <w:spacing w:val="-1"/>
          <w:sz w:val="24"/>
          <w:szCs w:val="24"/>
          <w:lang w:val="hu-HU"/>
        </w:rPr>
        <w:t>épüle</w:t>
      </w:r>
      <w:r w:rsidRPr="004B6E54">
        <w:rPr>
          <w:sz w:val="24"/>
          <w:szCs w:val="24"/>
          <w:lang w:val="hu-HU"/>
        </w:rPr>
        <w:t>t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építés</w:t>
      </w:r>
      <w:r w:rsidRPr="004B6E54">
        <w:rPr>
          <w:sz w:val="24"/>
          <w:szCs w:val="24"/>
          <w:lang w:val="hu-HU"/>
        </w:rPr>
        <w:t>e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eseté</w:t>
      </w:r>
      <w:r w:rsidRPr="004B6E54">
        <w:rPr>
          <w:sz w:val="24"/>
          <w:szCs w:val="24"/>
          <w:lang w:val="hu-HU"/>
        </w:rPr>
        <w:t>n</w:t>
      </w:r>
      <w:r w:rsidRPr="004B6E54">
        <w:rPr>
          <w:spacing w:val="3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 tájba ille</w:t>
      </w:r>
      <w:r w:rsidRPr="004B6E54">
        <w:rPr>
          <w:spacing w:val="1"/>
          <w:sz w:val="24"/>
          <w:szCs w:val="24"/>
          <w:lang w:val="hu-HU"/>
        </w:rPr>
        <w:t>s</w:t>
      </w:r>
      <w:r w:rsidRPr="004B6E54">
        <w:rPr>
          <w:sz w:val="24"/>
          <w:szCs w:val="24"/>
          <w:lang w:val="hu-HU"/>
        </w:rPr>
        <w:t>ztésre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fokozottan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figyelni</w:t>
      </w:r>
      <w:r w:rsidRPr="004B6E54">
        <w:rPr>
          <w:spacing w:val="-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kell.</w:t>
      </w:r>
    </w:p>
    <w:p w:rsidR="00E711D0" w:rsidRPr="004B6E54" w:rsidRDefault="00E711D0" w:rsidP="004B6E54">
      <w:pPr>
        <w:spacing w:before="3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145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(4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település</w:t>
      </w:r>
      <w:r w:rsidRPr="004B6E54">
        <w:rPr>
          <w:spacing w:val="10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területén</w:t>
      </w:r>
      <w:r w:rsidRPr="004B6E54">
        <w:rPr>
          <w:spacing w:val="10"/>
          <w:sz w:val="24"/>
          <w:szCs w:val="24"/>
          <w:lang w:val="hu-HU"/>
        </w:rPr>
        <w:t xml:space="preserve"> </w:t>
      </w:r>
      <w:proofErr w:type="gramStart"/>
      <w:r w:rsidRPr="004B6E54">
        <w:rPr>
          <w:sz w:val="24"/>
          <w:szCs w:val="24"/>
          <w:lang w:val="hu-HU"/>
        </w:rPr>
        <w:t xml:space="preserve">található </w:t>
      </w:r>
      <w:r w:rsidRPr="004B6E54">
        <w:rPr>
          <w:i/>
          <w:spacing w:val="-55"/>
          <w:sz w:val="24"/>
          <w:szCs w:val="24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helyi</w:t>
      </w:r>
      <w:proofErr w:type="gramEnd"/>
      <w:r w:rsidRPr="004B6E54">
        <w:rPr>
          <w:i/>
          <w:spacing w:val="1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védettséget</w:t>
      </w:r>
      <w:r w:rsidRPr="004B6E54">
        <w:rPr>
          <w:i/>
          <w:spacing w:val="1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élvez</w:t>
      </w:r>
      <w:r>
        <w:rPr>
          <w:i/>
          <w:sz w:val="24"/>
          <w:szCs w:val="24"/>
          <w:u w:val="single" w:color="000000"/>
          <w:lang w:val="hu-HU"/>
        </w:rPr>
        <w:t>ő</w:t>
      </w:r>
      <w:r w:rsidRPr="004B6E54">
        <w:rPr>
          <w:i/>
          <w:sz w:val="24"/>
          <w:szCs w:val="24"/>
          <w:u w:val="single" w:color="000000"/>
          <w:lang w:val="hu-HU"/>
        </w:rPr>
        <w:t>természeti</w:t>
      </w:r>
      <w:r w:rsidRPr="004B6E54">
        <w:rPr>
          <w:i/>
          <w:spacing w:val="1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sz w:val="24"/>
          <w:szCs w:val="24"/>
          <w:u w:val="single" w:color="000000"/>
          <w:lang w:val="hu-HU"/>
        </w:rPr>
        <w:t>értékek</w:t>
      </w:r>
      <w:r w:rsidRPr="004B6E54">
        <w:rPr>
          <w:i/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listáját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HÉSZ</w:t>
      </w:r>
    </w:p>
    <w:p w:rsidR="00E711D0" w:rsidRPr="004B6E54" w:rsidRDefault="00E711D0" w:rsidP="004B6E54">
      <w:pPr>
        <w:spacing w:before="12" w:line="240" w:lineRule="exact"/>
        <w:ind w:left="196" w:right="131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5. sz. függeléke sorolja fel. A területen betartandó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írásokról külön önkormányzati rendelet gondoskodik.</w:t>
      </w:r>
    </w:p>
    <w:p w:rsidR="00E711D0" w:rsidRPr="004B6E54" w:rsidRDefault="00E711D0" w:rsidP="004B6E54">
      <w:pPr>
        <w:spacing w:before="8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137"/>
        <w:jc w:val="both"/>
        <w:rPr>
          <w:sz w:val="24"/>
          <w:szCs w:val="24"/>
          <w:lang w:val="hu-HU"/>
        </w:rPr>
      </w:pPr>
      <w:r w:rsidRPr="004B6E54">
        <w:rPr>
          <w:b/>
          <w:spacing w:val="-2"/>
          <w:sz w:val="24"/>
          <w:szCs w:val="24"/>
          <w:lang w:val="hu-HU"/>
        </w:rPr>
        <w:t>(</w:t>
      </w:r>
      <w:r w:rsidRPr="004B6E54">
        <w:rPr>
          <w:b/>
          <w:spacing w:val="2"/>
          <w:sz w:val="24"/>
          <w:szCs w:val="24"/>
          <w:lang w:val="hu-HU"/>
        </w:rPr>
        <w:t>5</w:t>
      </w:r>
      <w:r w:rsidRPr="004B6E54">
        <w:rPr>
          <w:b/>
          <w:spacing w:val="-2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Fa és cserje a</w:t>
      </w:r>
      <w:r w:rsidRPr="004B6E54">
        <w:rPr>
          <w:spacing w:val="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település területén a HÉSZ 4. sz. függelékében rögzített elõírások betartásával telepíthet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.</w:t>
      </w:r>
    </w:p>
    <w:p w:rsidR="00E711D0" w:rsidRPr="004B6E54" w:rsidRDefault="00E711D0" w:rsidP="004B6E54">
      <w:pPr>
        <w:spacing w:before="10" w:line="240" w:lineRule="exact"/>
        <w:rPr>
          <w:sz w:val="24"/>
          <w:szCs w:val="24"/>
          <w:lang w:val="hu-HU"/>
        </w:rPr>
      </w:pPr>
    </w:p>
    <w:p w:rsidR="00E711D0" w:rsidRPr="00FF3CC1" w:rsidRDefault="00E711D0" w:rsidP="004B6E54">
      <w:pPr>
        <w:pStyle w:val="Standard"/>
        <w:ind w:left="708"/>
        <w:jc w:val="center"/>
        <w:rPr>
          <w:rFonts w:ascii="Times New Roman" w:hAnsi="Times New Roman"/>
          <w:b/>
          <w:szCs w:val="24"/>
        </w:rPr>
      </w:pPr>
      <w:r w:rsidRPr="00FF3CC1">
        <w:rPr>
          <w:rFonts w:ascii="Times New Roman" w:hAnsi="Times New Roman"/>
          <w:b/>
          <w:szCs w:val="24"/>
        </w:rPr>
        <w:t>„A környezet védelme</w:t>
      </w:r>
    </w:p>
    <w:p w:rsidR="00E711D0" w:rsidRPr="00FF3CC1" w:rsidRDefault="00E711D0" w:rsidP="004B6E54">
      <w:pPr>
        <w:pStyle w:val="Standard"/>
        <w:ind w:left="708"/>
        <w:jc w:val="center"/>
        <w:rPr>
          <w:rFonts w:ascii="Times New Roman" w:hAnsi="Times New Roman"/>
          <w:b/>
          <w:szCs w:val="24"/>
          <w:vertAlign w:val="superscript"/>
        </w:rPr>
      </w:pPr>
      <w:r w:rsidRPr="00FF3CC1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5</w:t>
      </w:r>
      <w:r w:rsidRPr="00FF3CC1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b/>
          <w:szCs w:val="24"/>
        </w:rPr>
        <w:t>§</w:t>
      </w:r>
    </w:p>
    <w:p w:rsidR="00E711D0" w:rsidRPr="00FF3CC1" w:rsidRDefault="00E711D0" w:rsidP="004B6E54">
      <w:pPr>
        <w:pStyle w:val="Standard"/>
        <w:ind w:left="708"/>
        <w:jc w:val="center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szCs w:val="24"/>
        </w:rPr>
        <w:t>(a vonatkozó jogszabályok felsorolását a 6. függelék tartalmazza)</w:t>
      </w:r>
    </w:p>
    <w:p w:rsidR="00E711D0" w:rsidRPr="00FF3CC1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</w:p>
    <w:p w:rsidR="00E711D0" w:rsidRPr="00FF3CC1" w:rsidRDefault="00E711D0" w:rsidP="004B6E54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(1)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Általános követelmények</w:t>
      </w:r>
    </w:p>
    <w:p w:rsidR="00E711D0" w:rsidRPr="00FF3CC1" w:rsidRDefault="00E711D0" w:rsidP="004B6E54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Pr="00FF3CC1" w:rsidRDefault="00E711D0" w:rsidP="004B6E54">
      <w:pPr>
        <w:tabs>
          <w:tab w:val="left" w:pos="0"/>
          <w:tab w:val="left" w:pos="900"/>
        </w:tabs>
        <w:ind w:left="9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t>a)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A beruházások megvalósítása, meglévő tevékenységek folytatása, rendeltetési </w:t>
      </w:r>
      <w:proofErr w:type="gramStart"/>
      <w:r w:rsidRPr="00FF3CC1">
        <w:rPr>
          <w:sz w:val="24"/>
          <w:szCs w:val="24"/>
          <w:lang w:val="hu-HU"/>
        </w:rPr>
        <w:t>mód változtatás</w:t>
      </w:r>
      <w:proofErr w:type="gramEnd"/>
      <w:r w:rsidRPr="00FF3CC1">
        <w:rPr>
          <w:sz w:val="24"/>
          <w:szCs w:val="24"/>
          <w:lang w:val="hu-HU"/>
        </w:rPr>
        <w:t>(-ok), valamint a telepengedély alapján gyakorolható ipari és szolgáltató tevékenység csak a környezetvédelmi kölcsönhatások ellenőrzése, a környezetvédelmi előírások és határértékek betartása alapján történhet, a szakhatóságok előírása szerint.</w:t>
      </w:r>
    </w:p>
    <w:p w:rsidR="00E711D0" w:rsidRPr="00FF3CC1" w:rsidRDefault="00E711D0" w:rsidP="004B6E54">
      <w:pPr>
        <w:tabs>
          <w:tab w:val="left" w:pos="397"/>
          <w:tab w:val="left" w:pos="900"/>
        </w:tabs>
        <w:ind w:left="9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lastRenderedPageBreak/>
        <w:t>b)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Az újonnan kijelölt építési övezetek területei beépítésének előfeltétele a közművesítés, különös tekintettel a szennyvízcsatorna- és csapadékvíz-elvezető hálózat kiépítésére, illetve a </w:t>
      </w:r>
      <w:proofErr w:type="gramStart"/>
      <w:r w:rsidRPr="00FF3CC1">
        <w:rPr>
          <w:sz w:val="24"/>
          <w:szCs w:val="24"/>
          <w:lang w:val="hu-HU"/>
        </w:rPr>
        <w:t>meglévő</w:t>
      </w:r>
      <w:proofErr w:type="gramEnd"/>
      <w:r w:rsidRPr="00FF3CC1">
        <w:rPr>
          <w:sz w:val="24"/>
          <w:szCs w:val="24"/>
          <w:lang w:val="hu-HU"/>
        </w:rPr>
        <w:t xml:space="preserve"> övezetek területein a közművek megvalósításáig szakszerű közműpótló (pl. zárt gyűjtő) betervezése és kivitelezése kötelező. Egyedi szennyvíztisztító kisberendezés kialakítása a követelmények teljesíthetősége esetén az ÉME engedéllyel és a CE megfelelőségi jelöléssel rendelkező szennyvízkezelő berendezés létesítésének és használatbavételének kivételével vízjogi engedély alapján történhet. </w:t>
      </w:r>
    </w:p>
    <w:p w:rsidR="00E711D0" w:rsidRPr="00FF3CC1" w:rsidRDefault="00E711D0" w:rsidP="004B6E54">
      <w:pPr>
        <w:tabs>
          <w:tab w:val="left" w:pos="397"/>
          <w:tab w:val="left" w:pos="900"/>
        </w:tabs>
        <w:ind w:left="9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t>c)</w:t>
      </w:r>
      <w:r>
        <w:rPr>
          <w:b/>
          <w:sz w:val="24"/>
          <w:szCs w:val="24"/>
          <w:lang w:val="hu-HU"/>
        </w:rPr>
        <w:t xml:space="preserve"> </w:t>
      </w:r>
      <w:proofErr w:type="gramStart"/>
      <w:r w:rsidRPr="00FF3CC1">
        <w:rPr>
          <w:sz w:val="24"/>
          <w:szCs w:val="24"/>
          <w:lang w:val="hu-HU"/>
        </w:rPr>
        <w:t>A</w:t>
      </w:r>
      <w:proofErr w:type="gramEnd"/>
      <w:r w:rsidRPr="00FF3CC1">
        <w:rPr>
          <w:sz w:val="24"/>
          <w:szCs w:val="24"/>
          <w:lang w:val="hu-HU"/>
        </w:rPr>
        <w:t xml:space="preserve"> csapadékvíz elvezetéséről vagy a szennyezetlen vizek elszikkasztásáról minden telek tulajdonosának, használójának gondoskodnia kell. A vízfolyásba csak az első fokon eljáró környezetvédelmi és vízügyi hatóság hozzájárulásával és feltételeinek betartásával szabad csapadékvizet bevezetni. </w:t>
      </w:r>
    </w:p>
    <w:p w:rsidR="00E711D0" w:rsidRPr="00FF3CC1" w:rsidRDefault="00E711D0" w:rsidP="004B6E54">
      <w:pPr>
        <w:tabs>
          <w:tab w:val="left" w:pos="397"/>
          <w:tab w:val="left" w:pos="900"/>
        </w:tabs>
        <w:ind w:left="9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t>d)</w:t>
      </w:r>
      <w:r>
        <w:rPr>
          <w:b/>
          <w:sz w:val="24"/>
          <w:szCs w:val="24"/>
          <w:lang w:val="hu-HU"/>
        </w:rPr>
        <w:t xml:space="preserve"> </w:t>
      </w:r>
      <w:proofErr w:type="gramStart"/>
      <w:r w:rsidRPr="00FF3CC1">
        <w:rPr>
          <w:sz w:val="24"/>
          <w:szCs w:val="24"/>
          <w:lang w:val="hu-HU"/>
        </w:rPr>
        <w:t>A</w:t>
      </w:r>
      <w:proofErr w:type="gramEnd"/>
      <w:r w:rsidRPr="00FF3CC1">
        <w:rPr>
          <w:sz w:val="24"/>
          <w:szCs w:val="24"/>
          <w:lang w:val="hu-HU"/>
        </w:rPr>
        <w:t xml:space="preserve"> „nagyvízi medrek, a parti sávok, vízjárta, valamint a fakadó vizek által veszélyeztetett területek használatáról, valamint a nyári gátak által védett területek értékének csökkenésével” kapcsolatos eljárásokról szóló vízügyi követelményeket be kell tartani, valamint az előírásoknak megfelelő védősáv fennmaradását biztosítani kell. </w:t>
      </w:r>
    </w:p>
    <w:p w:rsidR="00E711D0" w:rsidRPr="00FF3CC1" w:rsidRDefault="00E711D0" w:rsidP="004B6E54">
      <w:pPr>
        <w:tabs>
          <w:tab w:val="left" w:pos="397"/>
        </w:tabs>
        <w:ind w:left="900"/>
        <w:jc w:val="both"/>
        <w:rPr>
          <w:sz w:val="24"/>
          <w:szCs w:val="24"/>
          <w:lang w:val="hu-HU"/>
        </w:rPr>
      </w:pPr>
      <w:proofErr w:type="gramStart"/>
      <w:r w:rsidRPr="00FF3CC1">
        <w:rPr>
          <w:b/>
          <w:sz w:val="24"/>
          <w:szCs w:val="24"/>
          <w:lang w:val="hu-HU"/>
        </w:rPr>
        <w:t>e</w:t>
      </w:r>
      <w:proofErr w:type="gramEnd"/>
      <w:r w:rsidRPr="00FF3CC1">
        <w:rPr>
          <w:b/>
          <w:sz w:val="24"/>
          <w:szCs w:val="24"/>
          <w:lang w:val="hu-HU"/>
        </w:rPr>
        <w:t>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Tilos a környezeti levegő olyan mértékű terhelése, amely légszennyezést vagy határértéken felüli légszennyezettséget okoz, valamint a környezeti levegő bűzzel való terhelése. </w:t>
      </w:r>
    </w:p>
    <w:p w:rsidR="00E711D0" w:rsidRPr="00FF3CC1" w:rsidRDefault="00E711D0" w:rsidP="004B6E54">
      <w:pPr>
        <w:pStyle w:val="Standard"/>
        <w:ind w:left="900"/>
        <w:jc w:val="both"/>
        <w:rPr>
          <w:rFonts w:ascii="Times New Roman" w:hAnsi="Times New Roman"/>
          <w:bCs/>
          <w:szCs w:val="24"/>
        </w:rPr>
      </w:pPr>
      <w:proofErr w:type="gramStart"/>
      <w:r w:rsidRPr="00FF3CC1">
        <w:rPr>
          <w:rFonts w:ascii="Times New Roman" w:hAnsi="Times New Roman"/>
          <w:b/>
          <w:bCs/>
          <w:szCs w:val="24"/>
        </w:rPr>
        <w:t>f</w:t>
      </w:r>
      <w:proofErr w:type="gramEnd"/>
      <w:r w:rsidRPr="00FF3CC1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F3CC1">
        <w:rPr>
          <w:rFonts w:ascii="Times New Roman" w:hAnsi="Times New Roman"/>
          <w:bCs/>
          <w:szCs w:val="24"/>
        </w:rPr>
        <w:t xml:space="preserve">A telkek területének az övezeti előírásokban meghatározott részét zöldfelületként kell kialakítani. </w:t>
      </w:r>
    </w:p>
    <w:p w:rsidR="00E711D0" w:rsidRDefault="00E711D0" w:rsidP="004B6E54">
      <w:pPr>
        <w:pStyle w:val="Standard"/>
        <w:jc w:val="both"/>
        <w:rPr>
          <w:rFonts w:ascii="Times New Roman" w:hAnsi="Times New Roman"/>
          <w:b/>
          <w:szCs w:val="24"/>
        </w:rPr>
      </w:pPr>
    </w:p>
    <w:p w:rsidR="00E711D0" w:rsidRPr="00FF3CC1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Pr="00FF3CC1">
        <w:rPr>
          <w:rFonts w:ascii="Times New Roman" w:hAnsi="Times New Roman"/>
          <w:b/>
          <w:szCs w:val="24"/>
        </w:rPr>
        <w:t>(2)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Környezetterhelési határértékek</w:t>
      </w:r>
    </w:p>
    <w:p w:rsidR="00E711D0" w:rsidRPr="00FF3CC1" w:rsidRDefault="00E711D0" w:rsidP="004B6E54">
      <w:pPr>
        <w:pStyle w:val="Standard"/>
        <w:ind w:left="708"/>
        <w:jc w:val="both"/>
        <w:rPr>
          <w:rFonts w:ascii="Times New Roman" w:hAnsi="Times New Roman"/>
          <w:szCs w:val="24"/>
        </w:rPr>
      </w:pPr>
    </w:p>
    <w:p w:rsidR="00E711D0" w:rsidRPr="00FF3CC1" w:rsidRDefault="00E711D0" w:rsidP="004B6E54">
      <w:pPr>
        <w:suppressAutoHyphens/>
        <w:ind w:left="900"/>
        <w:jc w:val="both"/>
        <w:rPr>
          <w:sz w:val="24"/>
          <w:szCs w:val="24"/>
          <w:lang w:val="hu-HU"/>
        </w:rPr>
      </w:pPr>
      <w:proofErr w:type="gramStart"/>
      <w:r w:rsidRPr="00FF3CC1">
        <w:rPr>
          <w:b/>
          <w:sz w:val="24"/>
          <w:szCs w:val="24"/>
          <w:lang w:val="hu-HU"/>
        </w:rPr>
        <w:t>a</w:t>
      </w:r>
      <w:proofErr w:type="gramEnd"/>
      <w:r w:rsidRPr="00FF3CC1">
        <w:rPr>
          <w:b/>
          <w:sz w:val="24"/>
          <w:szCs w:val="24"/>
          <w:lang w:val="hu-HU"/>
        </w:rPr>
        <w:t>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Az új létesítmény kialakításánál, a meglévő, illetve új technológiák üzemeltetésénél teljesíteni kell a kibocsátási és a környezetterhelési követelményeket, határértékeket (levegő, élővíz, közcsatorna, földtani közeg, zajterhelés). </w:t>
      </w:r>
    </w:p>
    <w:p w:rsidR="00E711D0" w:rsidRPr="00FF3CC1" w:rsidRDefault="00E711D0" w:rsidP="004B6E54">
      <w:pPr>
        <w:pStyle w:val="Standard"/>
        <w:ind w:left="708" w:firstLine="708"/>
        <w:jc w:val="both"/>
        <w:rPr>
          <w:rFonts w:ascii="Times New Roman" w:hAnsi="Times New Roman"/>
          <w:b/>
          <w:szCs w:val="24"/>
        </w:rPr>
      </w:pPr>
    </w:p>
    <w:p w:rsidR="00E711D0" w:rsidRPr="00FF3CC1" w:rsidRDefault="00E711D0" w:rsidP="004B6E54">
      <w:pPr>
        <w:pStyle w:val="Standard"/>
        <w:ind w:left="708" w:hanging="528"/>
        <w:jc w:val="both"/>
        <w:rPr>
          <w:rFonts w:ascii="Times New Roman" w:hAnsi="Times New Roman"/>
          <w:szCs w:val="24"/>
        </w:rPr>
      </w:pPr>
      <w:r w:rsidRPr="00FF3CC1">
        <w:rPr>
          <w:rFonts w:ascii="Times New Roman" w:hAnsi="Times New Roman"/>
          <w:b/>
          <w:szCs w:val="24"/>
        </w:rPr>
        <w:t>(3)</w:t>
      </w:r>
      <w:r>
        <w:rPr>
          <w:rFonts w:ascii="Times New Roman" w:hAnsi="Times New Roman"/>
          <w:b/>
          <w:szCs w:val="24"/>
        </w:rPr>
        <w:t xml:space="preserve"> </w:t>
      </w:r>
      <w:r w:rsidRPr="00FF3CC1">
        <w:rPr>
          <w:rFonts w:ascii="Times New Roman" w:hAnsi="Times New Roman"/>
          <w:szCs w:val="24"/>
        </w:rPr>
        <w:t>Speciális eljárási szabályok</w:t>
      </w:r>
    </w:p>
    <w:p w:rsidR="00E711D0" w:rsidRPr="00FF3CC1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  <w:vertAlign w:val="superscript"/>
        </w:rPr>
      </w:pPr>
    </w:p>
    <w:p w:rsidR="00E711D0" w:rsidRPr="00FF3CC1" w:rsidRDefault="00E711D0" w:rsidP="004B6E54">
      <w:pPr>
        <w:tabs>
          <w:tab w:val="left" w:pos="510"/>
        </w:tabs>
        <w:ind w:left="900"/>
        <w:jc w:val="both"/>
        <w:rPr>
          <w:sz w:val="24"/>
          <w:szCs w:val="24"/>
          <w:lang w:val="hu-HU"/>
        </w:rPr>
      </w:pPr>
      <w:proofErr w:type="gramStart"/>
      <w:r w:rsidRPr="00FF3CC1">
        <w:rPr>
          <w:b/>
          <w:sz w:val="24"/>
          <w:szCs w:val="24"/>
          <w:lang w:val="hu-HU"/>
        </w:rPr>
        <w:t>a</w:t>
      </w:r>
      <w:proofErr w:type="gramEnd"/>
      <w:r w:rsidRPr="00FF3CC1">
        <w:rPr>
          <w:b/>
          <w:sz w:val="24"/>
          <w:szCs w:val="24"/>
          <w:lang w:val="hu-HU"/>
        </w:rPr>
        <w:t>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A környezeti hatásvizsgálati és az egységes környezethasználati engedélyezési eljárások során állapítja meg a környezetvédelmi, természetvédelmi és vízügyi hatóság az elérhető legjobb technikán alapuló intézkedéseket. </w:t>
      </w:r>
    </w:p>
    <w:p w:rsidR="00E711D0" w:rsidRPr="00FF3CC1" w:rsidRDefault="00E711D0" w:rsidP="004B6E54">
      <w:pPr>
        <w:tabs>
          <w:tab w:val="left" w:pos="510"/>
        </w:tabs>
        <w:ind w:left="9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t>b)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Erdőterületeket érintő beruházások során az erdőről, az erdő védelméről és az erdőgazdálkodásról szóló jogszabályban foglaltaknak megfelelően kell eljárni. </w:t>
      </w:r>
    </w:p>
    <w:p w:rsidR="00E711D0" w:rsidRPr="00FF3CC1" w:rsidRDefault="00E711D0" w:rsidP="004B6E54">
      <w:pPr>
        <w:tabs>
          <w:tab w:val="left" w:pos="510"/>
        </w:tabs>
        <w:ind w:left="900"/>
        <w:jc w:val="both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t>c)</w:t>
      </w:r>
      <w:r>
        <w:rPr>
          <w:b/>
          <w:sz w:val="24"/>
          <w:szCs w:val="24"/>
          <w:lang w:val="hu-HU"/>
        </w:rPr>
        <w:t xml:space="preserve"> </w:t>
      </w:r>
      <w:r w:rsidRPr="00FF3CC1">
        <w:rPr>
          <w:sz w:val="24"/>
          <w:szCs w:val="24"/>
          <w:lang w:val="hu-HU"/>
        </w:rPr>
        <w:t xml:space="preserve">Beruházások megvalósítása során a termőföldről és a termőföld védelméről szóló jogszabályokban foglaltaknak megfelelően kell eljárni. </w:t>
      </w:r>
    </w:p>
    <w:p w:rsidR="00E711D0" w:rsidRDefault="00E711D0" w:rsidP="004B6E54">
      <w:pPr>
        <w:ind w:left="900" w:right="-100"/>
        <w:rPr>
          <w:sz w:val="24"/>
          <w:szCs w:val="24"/>
          <w:lang w:val="hu-HU"/>
        </w:rPr>
      </w:pPr>
      <w:r w:rsidRPr="00FF3CC1">
        <w:rPr>
          <w:b/>
          <w:sz w:val="24"/>
          <w:szCs w:val="24"/>
          <w:lang w:val="hu-HU"/>
        </w:rPr>
        <w:t>d)</w:t>
      </w:r>
      <w:r>
        <w:rPr>
          <w:b/>
          <w:sz w:val="24"/>
          <w:szCs w:val="24"/>
          <w:lang w:val="hu-HU"/>
        </w:rPr>
        <w:t xml:space="preserve"> </w:t>
      </w:r>
      <w:proofErr w:type="gramStart"/>
      <w:r w:rsidRPr="00FF3CC1">
        <w:rPr>
          <w:sz w:val="24"/>
          <w:szCs w:val="24"/>
          <w:lang w:val="hu-HU"/>
        </w:rPr>
        <w:t>A</w:t>
      </w:r>
      <w:proofErr w:type="gramEnd"/>
      <w:r w:rsidRPr="00FF3CC1">
        <w:rPr>
          <w:sz w:val="24"/>
          <w:szCs w:val="24"/>
          <w:lang w:val="hu-HU"/>
        </w:rPr>
        <w:t xml:space="preserve"> vízbázisok, a távlati vízbázisok, valamint az ivóvízellátást szolgáló vízi létesítmények védelméről szóló jogszabályoknak megfelelően kell a vízügyi hatóság előírásai szerint az engedélyezéseket lefolytatni.</w:t>
      </w:r>
    </w:p>
    <w:p w:rsidR="00E711D0" w:rsidRDefault="00E711D0" w:rsidP="004B6E54">
      <w:pPr>
        <w:ind w:left="900" w:right="-100"/>
        <w:rPr>
          <w:sz w:val="24"/>
          <w:szCs w:val="24"/>
          <w:lang w:val="hu-HU"/>
        </w:rPr>
      </w:pPr>
    </w:p>
    <w:p w:rsidR="00E711D0" w:rsidRPr="004B6E54" w:rsidRDefault="00E711D0" w:rsidP="004B6E54">
      <w:pPr>
        <w:spacing w:before="15" w:line="200" w:lineRule="exact"/>
        <w:rPr>
          <w:lang w:val="hu-HU"/>
        </w:rPr>
      </w:pPr>
    </w:p>
    <w:p w:rsidR="00E711D0" w:rsidRPr="004B6E54" w:rsidRDefault="00E711D0" w:rsidP="004B6E54">
      <w:pPr>
        <w:spacing w:before="32"/>
        <w:ind w:left="3308" w:right="3295"/>
        <w:jc w:val="center"/>
        <w:rPr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Tű</w:t>
      </w:r>
      <w:r w:rsidRPr="004B6E54">
        <w:rPr>
          <w:b/>
          <w:sz w:val="24"/>
          <w:szCs w:val="24"/>
          <w:lang w:val="hu-HU"/>
        </w:rPr>
        <w:t>zvédelmi rendelkezések</w:t>
      </w:r>
    </w:p>
    <w:p w:rsidR="00E711D0" w:rsidRPr="004B6E54" w:rsidRDefault="00E711D0" w:rsidP="005B2098">
      <w:pPr>
        <w:spacing w:before="1"/>
        <w:ind w:left="4475" w:right="4120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6</w:t>
      </w:r>
      <w:r w:rsidRPr="004B6E54">
        <w:rPr>
          <w:b/>
          <w:sz w:val="24"/>
          <w:szCs w:val="24"/>
          <w:lang w:val="hu-HU"/>
        </w:rPr>
        <w:t>. §</w:t>
      </w:r>
    </w:p>
    <w:p w:rsidR="00E711D0" w:rsidRPr="004B6E54" w:rsidRDefault="00E711D0" w:rsidP="004B6E54">
      <w:pPr>
        <w:spacing w:before="16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80"/>
        <w:jc w:val="both"/>
        <w:rPr>
          <w:bCs/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bCs/>
          <w:sz w:val="24"/>
          <w:szCs w:val="24"/>
          <w:lang w:val="hu-HU"/>
        </w:rPr>
        <w:t>Az épületek közötti tűztávolság megfelelőségének szabályozását, a tűzoltóság beavatkozását biztosító követelményeket, és az oltóvíz nyerési lehetőségek biztosításával kapcsolatos követelményeket külön jogszabályok rögzítik.</w:t>
      </w:r>
    </w:p>
    <w:p w:rsidR="00E711D0" w:rsidRPr="004B6E54" w:rsidRDefault="00E711D0" w:rsidP="004B6E54">
      <w:pPr>
        <w:ind w:left="708"/>
        <w:jc w:val="both"/>
        <w:rPr>
          <w:bCs/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131"/>
        <w:jc w:val="both"/>
        <w:rPr>
          <w:sz w:val="24"/>
          <w:szCs w:val="24"/>
          <w:lang w:val="hu-HU"/>
        </w:rPr>
      </w:pPr>
      <w:r w:rsidRPr="004B6E54">
        <w:rPr>
          <w:b/>
          <w:bCs/>
          <w:sz w:val="24"/>
          <w:szCs w:val="24"/>
          <w:lang w:val="hu-HU"/>
        </w:rPr>
        <w:t xml:space="preserve">(2) </w:t>
      </w:r>
      <w:r w:rsidRPr="004B6E54">
        <w:rPr>
          <w:bCs/>
          <w:sz w:val="24"/>
          <w:szCs w:val="24"/>
          <w:lang w:val="hu-HU"/>
        </w:rPr>
        <w:t>Az építmények építészeti-műszaki tervezése során a tűzvédelmi műszaki kialakítást jogszabályban meghatározott esetben és tartalommal, megfelelő jogosultsággal rendelkező természetes személy által készített tűzvédelmi műszaki leírásba, tűzvédelmi dokumentációba kell foglalni.</w:t>
      </w:r>
    </w:p>
    <w:p w:rsidR="00E711D0" w:rsidRPr="004B6E54" w:rsidRDefault="00E711D0" w:rsidP="004B6E54">
      <w:pPr>
        <w:spacing w:before="5" w:line="240" w:lineRule="exact"/>
        <w:rPr>
          <w:sz w:val="24"/>
          <w:szCs w:val="24"/>
          <w:lang w:val="hu-HU"/>
        </w:rPr>
      </w:pPr>
    </w:p>
    <w:p w:rsidR="00E711D0" w:rsidRDefault="00E711D0" w:rsidP="004B6E54">
      <w:pPr>
        <w:ind w:left="2372" w:right="2359"/>
        <w:jc w:val="center"/>
        <w:rPr>
          <w:b/>
          <w:sz w:val="24"/>
          <w:szCs w:val="24"/>
          <w:lang w:val="hu-HU"/>
        </w:rPr>
      </w:pPr>
    </w:p>
    <w:p w:rsidR="00E711D0" w:rsidRDefault="00E711D0" w:rsidP="004B6E54">
      <w:pPr>
        <w:ind w:left="2372" w:right="2359"/>
        <w:jc w:val="center"/>
        <w:rPr>
          <w:b/>
          <w:sz w:val="24"/>
          <w:szCs w:val="24"/>
          <w:lang w:val="hu-HU"/>
        </w:rPr>
      </w:pPr>
    </w:p>
    <w:p w:rsidR="00E711D0" w:rsidRDefault="00E711D0" w:rsidP="004B6E54">
      <w:pPr>
        <w:ind w:left="2372" w:right="2359"/>
        <w:jc w:val="center"/>
        <w:rPr>
          <w:b/>
          <w:sz w:val="24"/>
          <w:szCs w:val="24"/>
          <w:lang w:val="hu-HU"/>
        </w:rPr>
      </w:pPr>
    </w:p>
    <w:p w:rsidR="00E711D0" w:rsidRPr="004B6E54" w:rsidRDefault="00E711D0" w:rsidP="004B6E54">
      <w:pPr>
        <w:ind w:left="2372" w:right="2359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lastRenderedPageBreak/>
        <w:t>Ásványvagyon gazdálkodási követelmények</w:t>
      </w:r>
    </w:p>
    <w:p w:rsidR="00E711D0" w:rsidRPr="004B6E54" w:rsidRDefault="00E711D0" w:rsidP="005B2098">
      <w:pPr>
        <w:spacing w:before="1"/>
        <w:ind w:left="4475" w:right="3940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7</w:t>
      </w:r>
      <w:r w:rsidRPr="004B6E54">
        <w:rPr>
          <w:b/>
          <w:sz w:val="24"/>
          <w:szCs w:val="24"/>
          <w:lang w:val="hu-HU"/>
        </w:rPr>
        <w:t>. §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135"/>
        <w:jc w:val="both"/>
        <w:rPr>
          <w:sz w:val="24"/>
          <w:szCs w:val="24"/>
          <w:lang w:val="hu-HU"/>
        </w:rPr>
      </w:pPr>
      <w:r w:rsidRPr="004B6E54">
        <w:rPr>
          <w:b/>
          <w:spacing w:val="-2"/>
          <w:sz w:val="24"/>
          <w:szCs w:val="24"/>
          <w:lang w:val="hu-HU"/>
        </w:rPr>
        <w:t xml:space="preserve">(1) </w:t>
      </w:r>
      <w:r w:rsidRPr="004B6E54">
        <w:rPr>
          <w:sz w:val="24"/>
          <w:szCs w:val="24"/>
          <w:lang w:val="hu-HU"/>
        </w:rPr>
        <w:t>Ásványi nyersanyag kitermelésével járó tevékenység (bányászat, tereprendezés, egyes építési tevékenységek, vízrendezés) a külön jogszabályban előírtak szerint végezhető.</w:t>
      </w:r>
    </w:p>
    <w:p w:rsidR="00E711D0" w:rsidRPr="004B6E54" w:rsidRDefault="00E711D0" w:rsidP="004B6E54">
      <w:pPr>
        <w:spacing w:before="10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07" w:right="1897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Egyes sajátos jogintézményekre vonatkozó elõírások</w:t>
      </w:r>
    </w:p>
    <w:p w:rsidR="00E711D0" w:rsidRPr="004B6E54" w:rsidRDefault="00E711D0" w:rsidP="004B6E54">
      <w:pPr>
        <w:spacing w:line="240" w:lineRule="exact"/>
        <w:ind w:left="4475" w:right="4463"/>
        <w:jc w:val="center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2</w:t>
      </w:r>
      <w:r>
        <w:rPr>
          <w:b/>
          <w:sz w:val="24"/>
          <w:szCs w:val="24"/>
          <w:lang w:val="hu-HU"/>
        </w:rPr>
        <w:t>8</w:t>
      </w:r>
      <w:r w:rsidRPr="004B6E54">
        <w:rPr>
          <w:b/>
          <w:sz w:val="24"/>
          <w:szCs w:val="24"/>
          <w:lang w:val="hu-HU"/>
        </w:rPr>
        <w:t>. §</w:t>
      </w:r>
    </w:p>
    <w:p w:rsidR="00E711D0" w:rsidRPr="004B6E54" w:rsidRDefault="00E711D0" w:rsidP="004B6E54">
      <w:pPr>
        <w:spacing w:before="16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146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(1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településrendezési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feladatok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megvalósítása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érdekében,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HÉSZ</w:t>
      </w:r>
      <w:r w:rsidRPr="004B6E54">
        <w:rPr>
          <w:spacing w:val="29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és</w:t>
      </w:r>
      <w:r w:rsidRPr="004B6E54">
        <w:rPr>
          <w:spacing w:val="31"/>
          <w:sz w:val="24"/>
          <w:szCs w:val="24"/>
          <w:lang w:val="hu-HU"/>
        </w:rPr>
        <w:t xml:space="preserve"> </w:t>
      </w:r>
      <w:r w:rsidRPr="004B6E54">
        <w:rPr>
          <w:spacing w:val="-2"/>
          <w:sz w:val="24"/>
          <w:szCs w:val="24"/>
          <w:lang w:val="hu-HU"/>
        </w:rPr>
        <w:t>a</w:t>
      </w:r>
      <w:r w:rsidRPr="004B6E54">
        <w:rPr>
          <w:sz w:val="24"/>
          <w:szCs w:val="24"/>
          <w:lang w:val="hu-HU"/>
        </w:rPr>
        <w:t>z</w:t>
      </w:r>
      <w:r w:rsidRPr="004B6E54">
        <w:rPr>
          <w:spacing w:val="26"/>
          <w:sz w:val="24"/>
          <w:szCs w:val="24"/>
          <w:lang w:val="hu-HU"/>
        </w:rPr>
        <w:t xml:space="preserve"> </w:t>
      </w:r>
      <w:r w:rsidRPr="004B6E54">
        <w:rPr>
          <w:spacing w:val="-2"/>
          <w:sz w:val="24"/>
          <w:szCs w:val="24"/>
          <w:lang w:val="hu-HU"/>
        </w:rPr>
        <w:t>SZT</w:t>
      </w:r>
    </w:p>
    <w:p w:rsidR="00E711D0" w:rsidRPr="004B6E54" w:rsidRDefault="00E711D0" w:rsidP="004B6E54">
      <w:pPr>
        <w:spacing w:before="1"/>
        <w:ind w:left="196" w:right="193"/>
        <w:jc w:val="both"/>
        <w:rPr>
          <w:sz w:val="24"/>
          <w:szCs w:val="24"/>
          <w:lang w:val="hu-HU"/>
        </w:rPr>
      </w:pPr>
      <w:proofErr w:type="gramStart"/>
      <w:r w:rsidRPr="004B6E54">
        <w:rPr>
          <w:sz w:val="24"/>
          <w:szCs w:val="24"/>
          <w:lang w:val="hu-HU"/>
        </w:rPr>
        <w:t>keretein</w:t>
      </w:r>
      <w:proofErr w:type="gramEnd"/>
      <w:r w:rsidRPr="004B6E54">
        <w:rPr>
          <w:sz w:val="24"/>
          <w:szCs w:val="24"/>
          <w:lang w:val="hu-HU"/>
        </w:rPr>
        <w:t xml:space="preserve"> belül az építési törvény 17.§</w:t>
      </w:r>
      <w:r w:rsidRPr="004B6E54">
        <w:rPr>
          <w:spacing w:val="6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-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ában felsorolt sajátos jogintézmények m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ködtethet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k.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196" w:right="545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(2</w:t>
      </w:r>
      <w:r w:rsidRPr="004B6E54">
        <w:rPr>
          <w:b/>
          <w:spacing w:val="-1"/>
          <w:sz w:val="24"/>
          <w:szCs w:val="24"/>
          <w:lang w:val="hu-HU"/>
        </w:rPr>
        <w:t xml:space="preserve">) </w:t>
      </w:r>
      <w:r w:rsidRPr="004B6E54">
        <w:rPr>
          <w:sz w:val="24"/>
          <w:szCs w:val="24"/>
          <w:lang w:val="hu-HU"/>
        </w:rPr>
        <w:t>Jelen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rendelettel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egyidej</w:t>
      </w:r>
      <w:r>
        <w:rPr>
          <w:sz w:val="24"/>
          <w:szCs w:val="24"/>
          <w:lang w:val="hu-HU"/>
        </w:rPr>
        <w:t>ű</w:t>
      </w:r>
      <w:r w:rsidRPr="004B6E54">
        <w:rPr>
          <w:sz w:val="24"/>
          <w:szCs w:val="24"/>
          <w:lang w:val="hu-HU"/>
        </w:rPr>
        <w:t>leg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önkormányzat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alábbi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sajátos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jogintézményekkel</w:t>
      </w:r>
      <w:r w:rsidRPr="004B6E54">
        <w:rPr>
          <w:spacing w:val="-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él: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hu-HU"/>
        </w:rPr>
      </w:pPr>
    </w:p>
    <w:p w:rsidR="00E711D0" w:rsidRPr="004B6E54" w:rsidRDefault="00E711D0" w:rsidP="004B6E54">
      <w:pPr>
        <w:ind w:left="900" w:right="4979"/>
        <w:rPr>
          <w:sz w:val="24"/>
          <w:szCs w:val="24"/>
          <w:lang w:val="hu-HU"/>
        </w:rPr>
      </w:pPr>
      <w:proofErr w:type="gramStart"/>
      <w:r w:rsidRPr="004B6E54">
        <w:rPr>
          <w:b/>
          <w:sz w:val="24"/>
          <w:szCs w:val="24"/>
          <w:lang w:val="hu-HU"/>
        </w:rPr>
        <w:t>a</w:t>
      </w:r>
      <w:proofErr w:type="gramEnd"/>
      <w:r w:rsidRPr="004B6E54">
        <w:rPr>
          <w:b/>
          <w:sz w:val="24"/>
          <w:szCs w:val="24"/>
          <w:lang w:val="hu-HU"/>
        </w:rPr>
        <w:t>)Településrendezési kötelezések a1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Beépítési kötelezettség</w:t>
      </w:r>
    </w:p>
    <w:p w:rsidR="00E711D0" w:rsidRPr="004B6E54" w:rsidRDefault="00E711D0" w:rsidP="004B6E54">
      <w:pPr>
        <w:spacing w:before="5"/>
        <w:ind w:left="900" w:right="132"/>
        <w:jc w:val="both"/>
        <w:rPr>
          <w:sz w:val="24"/>
          <w:szCs w:val="24"/>
          <w:lang w:val="hu-HU"/>
        </w:rPr>
      </w:pPr>
      <w:r w:rsidRPr="004B6E54">
        <w:rPr>
          <w:spacing w:val="2"/>
          <w:sz w:val="24"/>
          <w:szCs w:val="24"/>
          <w:lang w:val="hu-HU"/>
        </w:rPr>
        <w:t>A</w:t>
      </w:r>
      <w:r w:rsidRPr="004B6E54">
        <w:rPr>
          <w:sz w:val="24"/>
          <w:szCs w:val="24"/>
          <w:lang w:val="hu-HU"/>
        </w:rPr>
        <w:t>z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önkormányzat</w:t>
      </w:r>
      <w:r w:rsidRPr="004B6E54">
        <w:rPr>
          <w:spacing w:val="27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tervszer</w:t>
      </w:r>
      <w:r>
        <w:rPr>
          <w:sz w:val="24"/>
          <w:szCs w:val="24"/>
          <w:lang w:val="hu-HU"/>
        </w:rPr>
        <w:t>ű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telekgazdálkodás,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beépítés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helyes</w:t>
      </w:r>
      <w:r w:rsidRPr="004B6E54">
        <w:rPr>
          <w:spacing w:val="2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sorrendje és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településkép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nyösebb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kialakítása</w:t>
      </w:r>
      <w:r w:rsidRPr="004B6E54">
        <w:rPr>
          <w:spacing w:val="3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érdekében a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3</w:t>
      </w:r>
      <w:proofErr w:type="gramStart"/>
      <w:r w:rsidRPr="004B6E54">
        <w:rPr>
          <w:sz w:val="24"/>
          <w:szCs w:val="24"/>
          <w:lang w:val="hu-HU"/>
        </w:rPr>
        <w:t>.sz.</w:t>
      </w:r>
      <w:proofErr w:type="gramEnd"/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 xml:space="preserve">függelékben </w:t>
      </w:r>
      <w:r w:rsidRPr="004B6E54">
        <w:rPr>
          <w:spacing w:val="-1"/>
          <w:sz w:val="24"/>
          <w:szCs w:val="24"/>
          <w:lang w:val="hu-HU"/>
        </w:rPr>
        <w:t>felsorol</w:t>
      </w:r>
      <w:r w:rsidRPr="004B6E54">
        <w:rPr>
          <w:sz w:val="24"/>
          <w:szCs w:val="24"/>
          <w:lang w:val="hu-HU"/>
        </w:rPr>
        <w:t>t</w:t>
      </w:r>
      <w:r w:rsidRPr="004B6E54">
        <w:rPr>
          <w:spacing w:val="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ingatlanok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területére,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ott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leírt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tartamon </w:t>
      </w:r>
      <w:r w:rsidRPr="004B6E54">
        <w:rPr>
          <w:spacing w:val="-1"/>
          <w:sz w:val="24"/>
          <w:szCs w:val="24"/>
          <w:lang w:val="hu-HU"/>
        </w:rPr>
        <w:t>belül</w:t>
      </w:r>
      <w:r w:rsidRPr="004B6E54">
        <w:rPr>
          <w:sz w:val="24"/>
          <w:szCs w:val="24"/>
          <w:lang w:val="hu-HU"/>
        </w:rPr>
        <w:t>i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 xml:space="preserve">beépítési </w:t>
      </w:r>
      <w:r w:rsidRPr="004B6E54">
        <w:rPr>
          <w:sz w:val="24"/>
          <w:szCs w:val="24"/>
          <w:lang w:val="hu-HU"/>
        </w:rPr>
        <w:t>kötelezettséget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állapít</w:t>
      </w:r>
      <w:r w:rsidRPr="004B6E54">
        <w:rPr>
          <w:spacing w:val="-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meg.</w:t>
      </w:r>
    </w:p>
    <w:p w:rsidR="00E711D0" w:rsidRPr="004B6E54" w:rsidRDefault="00E711D0" w:rsidP="004B6E54">
      <w:pPr>
        <w:spacing w:line="240" w:lineRule="exact"/>
        <w:ind w:left="900" w:right="5153"/>
        <w:jc w:val="both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a2</w:t>
      </w:r>
      <w:r w:rsidRPr="004B6E54">
        <w:rPr>
          <w:b/>
          <w:spacing w:val="3"/>
          <w:sz w:val="24"/>
          <w:szCs w:val="24"/>
          <w:lang w:val="hu-HU"/>
        </w:rPr>
        <w:t xml:space="preserve">) </w:t>
      </w:r>
      <w:r w:rsidRPr="004B6E54">
        <w:rPr>
          <w:i/>
          <w:spacing w:val="-1"/>
          <w:sz w:val="24"/>
          <w:szCs w:val="24"/>
          <w:u w:val="single" w:color="000000"/>
          <w:lang w:val="hu-HU"/>
        </w:rPr>
        <w:t>Beül</w:t>
      </w:r>
      <w:r w:rsidRPr="004B6E54">
        <w:rPr>
          <w:i/>
          <w:spacing w:val="1"/>
          <w:sz w:val="24"/>
          <w:szCs w:val="24"/>
          <w:u w:val="single" w:color="000000"/>
          <w:lang w:val="hu-HU"/>
        </w:rPr>
        <w:t>t</w:t>
      </w:r>
      <w:r w:rsidRPr="004B6E54">
        <w:rPr>
          <w:i/>
          <w:sz w:val="24"/>
          <w:szCs w:val="24"/>
          <w:u w:val="single" w:color="000000"/>
          <w:lang w:val="hu-HU"/>
        </w:rPr>
        <w:t>etési kötelezettség</w:t>
      </w:r>
    </w:p>
    <w:p w:rsidR="00E711D0" w:rsidRDefault="00E711D0" w:rsidP="004B6E54">
      <w:pPr>
        <w:spacing w:before="6"/>
        <w:ind w:left="900" w:right="136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>Az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önkormányzat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közérdek</w:t>
      </w:r>
      <w:r>
        <w:rPr>
          <w:sz w:val="24"/>
          <w:szCs w:val="24"/>
          <w:lang w:val="hu-HU"/>
        </w:rPr>
        <w:t>ű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környezetalakítás</w:t>
      </w:r>
      <w:r w:rsidRPr="004B6E54">
        <w:rPr>
          <w:spacing w:val="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céljából a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3</w:t>
      </w:r>
      <w:r w:rsidRPr="004B6E54">
        <w:rPr>
          <w:sz w:val="24"/>
          <w:szCs w:val="24"/>
          <w:lang w:val="hu-HU"/>
        </w:rPr>
        <w:t>.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>sz</w:t>
      </w:r>
      <w:r w:rsidRPr="004B6E54">
        <w:rPr>
          <w:sz w:val="24"/>
          <w:szCs w:val="24"/>
          <w:lang w:val="hu-HU"/>
        </w:rPr>
        <w:t>.</w:t>
      </w:r>
      <w:r w:rsidRPr="004B6E54">
        <w:rPr>
          <w:spacing w:val="1"/>
          <w:sz w:val="24"/>
          <w:szCs w:val="24"/>
          <w:lang w:val="hu-HU"/>
        </w:rPr>
        <w:t xml:space="preserve"> </w:t>
      </w:r>
      <w:r w:rsidRPr="004B6E54">
        <w:rPr>
          <w:spacing w:val="-1"/>
          <w:sz w:val="24"/>
          <w:szCs w:val="24"/>
          <w:lang w:val="hu-HU"/>
        </w:rPr>
        <w:t xml:space="preserve">függelékben </w:t>
      </w:r>
      <w:r w:rsidRPr="004B6E54">
        <w:rPr>
          <w:sz w:val="24"/>
          <w:szCs w:val="24"/>
          <w:lang w:val="hu-HU"/>
        </w:rPr>
        <w:t>felsorolt</w:t>
      </w:r>
      <w:r w:rsidRPr="004B6E54">
        <w:rPr>
          <w:spacing w:val="3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ingatlanok</w:t>
      </w:r>
      <w:r w:rsidRPr="004B6E54">
        <w:rPr>
          <w:spacing w:val="34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területére</w:t>
      </w:r>
      <w:r w:rsidRPr="004B6E54">
        <w:rPr>
          <w:spacing w:val="32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az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övezeti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írásokban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meghatározott</w:t>
      </w:r>
      <w:r w:rsidRPr="004B6E54">
        <w:rPr>
          <w:spacing w:val="35"/>
          <w:sz w:val="24"/>
          <w:szCs w:val="24"/>
          <w:lang w:val="hu-HU"/>
        </w:rPr>
        <w:t xml:space="preserve"> </w:t>
      </w:r>
      <w:r w:rsidRPr="004B6E54">
        <w:rPr>
          <w:sz w:val="24"/>
          <w:szCs w:val="24"/>
          <w:lang w:val="hu-HU"/>
        </w:rPr>
        <w:t>módon és telekrészen a használatbavételi engedély megadásának feltételeként elvégzend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 xml:space="preserve"> b</w:t>
      </w:r>
      <w:r w:rsidRPr="004B6E54">
        <w:rPr>
          <w:spacing w:val="4"/>
          <w:sz w:val="24"/>
          <w:szCs w:val="24"/>
          <w:lang w:val="hu-HU"/>
        </w:rPr>
        <w:t>e</w:t>
      </w:r>
      <w:r w:rsidRPr="004B6E54">
        <w:rPr>
          <w:sz w:val="24"/>
          <w:szCs w:val="24"/>
          <w:lang w:val="hu-HU"/>
        </w:rPr>
        <w:t>ültetési kötelezettséget ír el</w:t>
      </w:r>
      <w:r>
        <w:rPr>
          <w:sz w:val="24"/>
          <w:szCs w:val="24"/>
          <w:lang w:val="hu-HU"/>
        </w:rPr>
        <w:t>ő</w:t>
      </w:r>
      <w:r w:rsidRPr="004B6E54">
        <w:rPr>
          <w:sz w:val="24"/>
          <w:szCs w:val="24"/>
          <w:lang w:val="hu-HU"/>
        </w:rPr>
        <w:t>.</w:t>
      </w:r>
    </w:p>
    <w:p w:rsidR="00E711D0" w:rsidRDefault="00E711D0" w:rsidP="004B6E54">
      <w:pPr>
        <w:spacing w:before="6"/>
        <w:ind w:left="900" w:right="136"/>
        <w:jc w:val="both"/>
        <w:rPr>
          <w:sz w:val="24"/>
          <w:szCs w:val="24"/>
          <w:lang w:val="hu-HU"/>
        </w:rPr>
      </w:pPr>
    </w:p>
    <w:p w:rsidR="00E711D0" w:rsidRDefault="00E711D0" w:rsidP="004B6E54">
      <w:pPr>
        <w:spacing w:before="6"/>
        <w:ind w:left="900" w:right="136"/>
        <w:jc w:val="both"/>
        <w:rPr>
          <w:sz w:val="24"/>
          <w:szCs w:val="24"/>
          <w:lang w:val="hu-HU"/>
        </w:rPr>
      </w:pPr>
    </w:p>
    <w:p w:rsidR="00E711D0" w:rsidRPr="004B6E54" w:rsidRDefault="00E711D0" w:rsidP="004B6E54">
      <w:pPr>
        <w:spacing w:before="6"/>
        <w:ind w:left="900" w:right="136"/>
        <w:jc w:val="center"/>
        <w:rPr>
          <w:b/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V. FEJEZEZ</w:t>
      </w:r>
    </w:p>
    <w:p w:rsidR="00E711D0" w:rsidRDefault="00E711D0" w:rsidP="004B6E54">
      <w:pPr>
        <w:spacing w:before="6"/>
        <w:ind w:left="900" w:right="136"/>
        <w:jc w:val="center"/>
        <w:rPr>
          <w:b/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>ZÁRÓ RENDELKEZÉS</w:t>
      </w:r>
    </w:p>
    <w:p w:rsidR="00E711D0" w:rsidRDefault="00E711D0" w:rsidP="004B6E54">
      <w:pPr>
        <w:spacing w:before="6"/>
        <w:ind w:left="900" w:right="136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29. § </w:t>
      </w:r>
    </w:p>
    <w:p w:rsidR="00E711D0" w:rsidRDefault="00E711D0" w:rsidP="004B6E54">
      <w:pPr>
        <w:spacing w:before="6"/>
        <w:ind w:left="900" w:right="136"/>
        <w:jc w:val="center"/>
        <w:rPr>
          <w:b/>
          <w:sz w:val="24"/>
          <w:szCs w:val="24"/>
          <w:lang w:val="hu-HU"/>
        </w:rPr>
      </w:pPr>
    </w:p>
    <w:p w:rsidR="00E711D0" w:rsidRDefault="00E711D0" w:rsidP="008C30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Ez a rendelet 2016. január 16. napján lép hatályba. Ezzel egyidejűleg a 4/2010. (VI.03.) a Helyi Építési Szabályzatról szóló rendelete hatályát veszti. </w:t>
      </w:r>
    </w:p>
    <w:p w:rsidR="00E711D0" w:rsidRPr="004B6E54" w:rsidRDefault="00E711D0" w:rsidP="008C30F9">
      <w:pPr>
        <w:widowControl w:val="0"/>
        <w:autoSpaceDE w:val="0"/>
        <w:autoSpaceDN w:val="0"/>
        <w:adjustRightInd w:val="0"/>
        <w:rPr>
          <w:sz w:val="24"/>
          <w:szCs w:val="24"/>
          <w:lang w:val="hu-HU"/>
        </w:rPr>
      </w:pPr>
      <w:r>
        <w:rPr>
          <w:sz w:val="23"/>
          <w:szCs w:val="23"/>
        </w:rPr>
        <w:t>(2) E rendelet előírásait a hatálybalépését követően indult ügyekben kell alkalmazni</w:t>
      </w:r>
    </w:p>
    <w:p w:rsidR="00E711D0" w:rsidRPr="004B6E54" w:rsidRDefault="00E711D0" w:rsidP="004B6E54">
      <w:pPr>
        <w:widowControl w:val="0"/>
        <w:autoSpaceDE w:val="0"/>
        <w:autoSpaceDN w:val="0"/>
        <w:adjustRightInd w:val="0"/>
        <w:rPr>
          <w:sz w:val="24"/>
          <w:szCs w:val="24"/>
          <w:lang w:val="hu-HU"/>
        </w:rPr>
      </w:pPr>
    </w:p>
    <w:p w:rsidR="00E711D0" w:rsidRPr="004B6E54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  <w:r w:rsidRPr="004B6E54">
        <w:rPr>
          <w:rFonts w:ascii="Times New Roman" w:hAnsi="Times New Roman"/>
          <w:szCs w:val="24"/>
        </w:rPr>
        <w:t>Boda, 2015.december 16.</w:t>
      </w:r>
    </w:p>
    <w:p w:rsidR="00E711D0" w:rsidRPr="004B6E54" w:rsidRDefault="00E711D0" w:rsidP="004B6E54">
      <w:pPr>
        <w:widowControl w:val="0"/>
        <w:autoSpaceDE w:val="0"/>
        <w:autoSpaceDN w:val="0"/>
        <w:adjustRightInd w:val="0"/>
        <w:rPr>
          <w:sz w:val="24"/>
          <w:szCs w:val="24"/>
          <w:lang w:val="hu-HU"/>
        </w:rPr>
      </w:pPr>
    </w:p>
    <w:p w:rsidR="00E711D0" w:rsidRPr="004B6E54" w:rsidRDefault="00E711D0" w:rsidP="004B6E5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 xml:space="preserve">                Kovács Győző sk.</w:t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  <w:t xml:space="preserve">                             Magdó Szilárd sk.</w:t>
      </w:r>
    </w:p>
    <w:p w:rsidR="00E711D0" w:rsidRPr="004B6E54" w:rsidRDefault="00E711D0" w:rsidP="004B6E54">
      <w:pPr>
        <w:widowControl w:val="0"/>
        <w:autoSpaceDE w:val="0"/>
        <w:autoSpaceDN w:val="0"/>
        <w:adjustRightInd w:val="0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ab/>
        <w:t xml:space="preserve">       </w:t>
      </w:r>
      <w:proofErr w:type="gramStart"/>
      <w:r w:rsidRPr="004B6E54">
        <w:rPr>
          <w:sz w:val="24"/>
          <w:szCs w:val="24"/>
          <w:lang w:val="hu-HU"/>
        </w:rPr>
        <w:t>polgármester</w:t>
      </w:r>
      <w:proofErr w:type="gramEnd"/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  <w:t xml:space="preserve">                          jegyző</w:t>
      </w:r>
    </w:p>
    <w:p w:rsidR="00E711D0" w:rsidRPr="004B6E54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  <w:r w:rsidRPr="004B6E54">
        <w:rPr>
          <w:rFonts w:ascii="Times New Roman" w:hAnsi="Times New Roman"/>
          <w:szCs w:val="24"/>
        </w:rPr>
        <w:t xml:space="preserve"> </w:t>
      </w:r>
    </w:p>
    <w:p w:rsidR="00E711D0" w:rsidRPr="004B6E54" w:rsidRDefault="00E711D0" w:rsidP="004B6E54">
      <w:pPr>
        <w:pStyle w:val="Standard"/>
        <w:rPr>
          <w:rFonts w:ascii="Times New Roman" w:hAnsi="Times New Roman"/>
          <w:b/>
          <w:szCs w:val="24"/>
        </w:rPr>
      </w:pPr>
    </w:p>
    <w:p w:rsidR="00E711D0" w:rsidRPr="004B6E54" w:rsidRDefault="00E711D0" w:rsidP="004B6E54">
      <w:pPr>
        <w:pStyle w:val="Standard"/>
        <w:rPr>
          <w:rFonts w:ascii="Times New Roman" w:hAnsi="Times New Roman"/>
          <w:szCs w:val="24"/>
        </w:rPr>
      </w:pPr>
      <w:r w:rsidRPr="004B6E54">
        <w:rPr>
          <w:rFonts w:ascii="Times New Roman" w:hAnsi="Times New Roman"/>
          <w:b/>
          <w:szCs w:val="24"/>
        </w:rPr>
        <w:t>Záradék:</w:t>
      </w:r>
      <w:r>
        <w:rPr>
          <w:rFonts w:ascii="Times New Roman" w:hAnsi="Times New Roman"/>
          <w:szCs w:val="24"/>
        </w:rPr>
        <w:t xml:space="preserve"> </w:t>
      </w:r>
      <w:r w:rsidRPr="004B6E54">
        <w:rPr>
          <w:rFonts w:ascii="Times New Roman" w:hAnsi="Times New Roman"/>
          <w:szCs w:val="24"/>
        </w:rPr>
        <w:t xml:space="preserve">A rendelet Boda községben </w:t>
      </w:r>
      <w:r>
        <w:rPr>
          <w:rFonts w:ascii="Times New Roman" w:hAnsi="Times New Roman"/>
          <w:szCs w:val="24"/>
        </w:rPr>
        <w:t>2016. január 16</w:t>
      </w:r>
      <w:r w:rsidRPr="004B6E54">
        <w:rPr>
          <w:rFonts w:ascii="Times New Roman" w:hAnsi="Times New Roman"/>
          <w:szCs w:val="24"/>
        </w:rPr>
        <w:t>. napján kihirdetésre került.</w:t>
      </w:r>
    </w:p>
    <w:p w:rsidR="00E711D0" w:rsidRPr="004B6E54" w:rsidRDefault="00E711D0" w:rsidP="004B6E54">
      <w:pPr>
        <w:pStyle w:val="Standard"/>
        <w:rPr>
          <w:rFonts w:ascii="Times New Roman" w:hAnsi="Times New Roman"/>
          <w:szCs w:val="24"/>
        </w:rPr>
      </w:pPr>
    </w:p>
    <w:p w:rsidR="00E711D0" w:rsidRPr="004B6E54" w:rsidRDefault="00E711D0" w:rsidP="004B6E54">
      <w:pPr>
        <w:pStyle w:val="Standard"/>
        <w:rPr>
          <w:rFonts w:ascii="Times New Roman" w:hAnsi="Times New Roman"/>
          <w:szCs w:val="24"/>
        </w:rPr>
      </w:pPr>
    </w:p>
    <w:p w:rsidR="00E711D0" w:rsidRPr="004B6E54" w:rsidRDefault="00E711D0" w:rsidP="004B6E54">
      <w:pPr>
        <w:pStyle w:val="Standard"/>
        <w:rPr>
          <w:rFonts w:ascii="Times New Roman" w:hAnsi="Times New Roman"/>
          <w:szCs w:val="24"/>
        </w:rPr>
      </w:pPr>
      <w:r w:rsidRPr="004B6E54">
        <w:rPr>
          <w:rFonts w:ascii="Times New Roman" w:hAnsi="Times New Roman"/>
          <w:szCs w:val="24"/>
        </w:rPr>
        <w:t>Boda, 201</w:t>
      </w:r>
      <w:r>
        <w:rPr>
          <w:rFonts w:ascii="Times New Roman" w:hAnsi="Times New Roman"/>
          <w:szCs w:val="24"/>
        </w:rPr>
        <w:t>6</w:t>
      </w:r>
      <w:r w:rsidRPr="004B6E5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január</w:t>
      </w:r>
      <w:r w:rsidRPr="004B6E54">
        <w:rPr>
          <w:rFonts w:ascii="Times New Roman" w:hAnsi="Times New Roman"/>
          <w:szCs w:val="24"/>
        </w:rPr>
        <w:t xml:space="preserve"> 16.</w:t>
      </w:r>
    </w:p>
    <w:p w:rsidR="00E711D0" w:rsidRPr="004B6E54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</w:p>
    <w:p w:rsidR="00E711D0" w:rsidRPr="004B6E54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</w:p>
    <w:p w:rsidR="00E711D0" w:rsidRPr="004B6E54" w:rsidRDefault="00E711D0" w:rsidP="004B6E54">
      <w:pPr>
        <w:widowControl w:val="0"/>
        <w:autoSpaceDE w:val="0"/>
        <w:autoSpaceDN w:val="0"/>
        <w:adjustRightInd w:val="0"/>
        <w:ind w:left="567" w:firstLine="567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  <w:t xml:space="preserve">               Papp Gizella</w:t>
      </w:r>
    </w:p>
    <w:p w:rsidR="00E711D0" w:rsidRPr="004B6E54" w:rsidRDefault="00E711D0" w:rsidP="004B6E54">
      <w:pPr>
        <w:widowControl w:val="0"/>
        <w:autoSpaceDE w:val="0"/>
        <w:autoSpaceDN w:val="0"/>
        <w:adjustRightInd w:val="0"/>
        <w:rPr>
          <w:sz w:val="24"/>
          <w:szCs w:val="24"/>
          <w:lang w:val="hu-HU"/>
        </w:rPr>
      </w:pP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</w:r>
      <w:r w:rsidRPr="004B6E54">
        <w:rPr>
          <w:sz w:val="24"/>
          <w:szCs w:val="24"/>
          <w:lang w:val="hu-HU"/>
        </w:rPr>
        <w:tab/>
        <w:t xml:space="preserve">   </w:t>
      </w:r>
      <w:r w:rsidRPr="004B6E54">
        <w:rPr>
          <w:sz w:val="24"/>
          <w:szCs w:val="24"/>
          <w:lang w:val="hu-HU"/>
        </w:rPr>
        <w:tab/>
        <w:t>Jogi osztályvezető</w:t>
      </w:r>
      <w:r w:rsidRPr="004B6E54">
        <w:rPr>
          <w:sz w:val="24"/>
          <w:szCs w:val="24"/>
          <w:lang w:val="hu-HU"/>
        </w:rPr>
        <w:tab/>
        <w:t xml:space="preserve"> </w:t>
      </w:r>
    </w:p>
    <w:p w:rsidR="00E711D0" w:rsidRPr="004B6E54" w:rsidRDefault="00E711D0" w:rsidP="004B6E54">
      <w:pPr>
        <w:spacing w:before="6"/>
        <w:ind w:left="900" w:right="136"/>
        <w:jc w:val="center"/>
        <w:rPr>
          <w:b/>
          <w:sz w:val="24"/>
          <w:szCs w:val="24"/>
          <w:lang w:val="hu-HU"/>
        </w:rPr>
      </w:pPr>
    </w:p>
    <w:p w:rsidR="00E711D0" w:rsidRDefault="00E711D0" w:rsidP="004B6E54">
      <w:pPr>
        <w:spacing w:before="6"/>
        <w:ind w:left="900" w:right="136"/>
        <w:jc w:val="center"/>
        <w:rPr>
          <w:sz w:val="24"/>
          <w:szCs w:val="24"/>
          <w:lang w:val="hu-HU"/>
        </w:rPr>
      </w:pPr>
    </w:p>
    <w:p w:rsidR="00E711D0" w:rsidRDefault="00E711D0" w:rsidP="004B6E54">
      <w:pPr>
        <w:spacing w:before="6"/>
        <w:ind w:left="900" w:right="136"/>
        <w:jc w:val="center"/>
        <w:rPr>
          <w:sz w:val="24"/>
          <w:szCs w:val="24"/>
          <w:lang w:val="hu-HU"/>
        </w:rPr>
      </w:pPr>
    </w:p>
    <w:p w:rsidR="00E711D0" w:rsidRDefault="00E711D0" w:rsidP="004B6E54">
      <w:pPr>
        <w:spacing w:before="6"/>
        <w:ind w:left="900" w:right="136"/>
        <w:jc w:val="center"/>
        <w:rPr>
          <w:sz w:val="24"/>
          <w:szCs w:val="24"/>
          <w:lang w:val="hu-HU"/>
        </w:rPr>
      </w:pPr>
    </w:p>
    <w:p w:rsidR="00E711D0" w:rsidRDefault="00E711D0" w:rsidP="00981FD6">
      <w:pPr>
        <w:spacing w:before="6"/>
        <w:ind w:right="136"/>
        <w:jc w:val="both"/>
        <w:rPr>
          <w:sz w:val="24"/>
          <w:szCs w:val="24"/>
          <w:lang w:val="hu-HU"/>
        </w:rPr>
      </w:pPr>
    </w:p>
    <w:p w:rsidR="00E711D0" w:rsidRDefault="00E711D0" w:rsidP="00981FD6">
      <w:pPr>
        <w:spacing w:before="6"/>
        <w:ind w:right="136"/>
        <w:jc w:val="both"/>
        <w:rPr>
          <w:sz w:val="24"/>
          <w:szCs w:val="24"/>
          <w:lang w:val="hu-HU"/>
        </w:rPr>
      </w:pPr>
    </w:p>
    <w:p w:rsidR="00E711D0" w:rsidRDefault="00E711D0" w:rsidP="00981FD6">
      <w:pPr>
        <w:spacing w:before="6"/>
        <w:ind w:right="136"/>
        <w:jc w:val="both"/>
        <w:rPr>
          <w:sz w:val="24"/>
          <w:szCs w:val="24"/>
          <w:lang w:val="hu-HU"/>
        </w:rPr>
      </w:pPr>
    </w:p>
    <w:p w:rsidR="00E711D0" w:rsidRPr="004B6E54" w:rsidRDefault="00E711D0" w:rsidP="004B6E54">
      <w:pPr>
        <w:numPr>
          <w:ilvl w:val="0"/>
          <w:numId w:val="20"/>
        </w:numPr>
        <w:spacing w:before="32"/>
        <w:ind w:right="2300"/>
        <w:jc w:val="center"/>
        <w:rPr>
          <w:b/>
          <w:spacing w:val="-1"/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lastRenderedPageBreak/>
        <w:t>SZ</w:t>
      </w:r>
      <w:r w:rsidRPr="004B6E54">
        <w:rPr>
          <w:b/>
          <w:sz w:val="24"/>
          <w:szCs w:val="24"/>
          <w:lang w:val="hu-HU"/>
        </w:rPr>
        <w:t>.</w:t>
      </w:r>
      <w:r w:rsidRPr="004B6E54">
        <w:rPr>
          <w:b/>
          <w:spacing w:val="-1"/>
          <w:sz w:val="24"/>
          <w:szCs w:val="24"/>
          <w:lang w:val="hu-HU"/>
        </w:rPr>
        <w:t xml:space="preserve"> MELLÉKLET: </w:t>
      </w:r>
    </w:p>
    <w:p w:rsidR="00E711D0" w:rsidRPr="00414F5A" w:rsidRDefault="00E711D0" w:rsidP="004B6E54">
      <w:pPr>
        <w:spacing w:before="32"/>
        <w:ind w:right="2300"/>
        <w:jc w:val="center"/>
        <w:rPr>
          <w:sz w:val="24"/>
          <w:szCs w:val="24"/>
        </w:rPr>
      </w:pPr>
      <w:r w:rsidRPr="004B6E54">
        <w:rPr>
          <w:b/>
          <w:spacing w:val="-1"/>
          <w:sz w:val="24"/>
          <w:szCs w:val="24"/>
          <w:lang w:val="hu-HU"/>
        </w:rPr>
        <w:t xml:space="preserve">                               </w:t>
      </w:r>
      <w:r>
        <w:rPr>
          <w:b/>
          <w:sz w:val="24"/>
          <w:szCs w:val="24"/>
        </w:rPr>
        <w:t xml:space="preserve">RÉGÉSZETI </w:t>
      </w:r>
      <w:r w:rsidRPr="00414F5A">
        <w:rPr>
          <w:b/>
          <w:sz w:val="24"/>
          <w:szCs w:val="24"/>
        </w:rPr>
        <w:t>VÉDELEM</w:t>
      </w:r>
    </w:p>
    <w:p w:rsidR="00E711D0" w:rsidRPr="00414F5A" w:rsidRDefault="00E711D0" w:rsidP="004B6E54">
      <w:pPr>
        <w:spacing w:before="19" w:line="240" w:lineRule="exact"/>
        <w:rPr>
          <w:sz w:val="24"/>
          <w:szCs w:val="24"/>
        </w:rPr>
      </w:pPr>
    </w:p>
    <w:p w:rsidR="00E711D0" w:rsidRPr="00414F5A" w:rsidRDefault="00E711D0" w:rsidP="004B6E54">
      <w:pPr>
        <w:spacing w:line="240" w:lineRule="exact"/>
        <w:ind w:left="136"/>
        <w:rPr>
          <w:sz w:val="24"/>
          <w:szCs w:val="24"/>
        </w:rPr>
      </w:pPr>
      <w:r w:rsidRPr="00414F5A">
        <w:rPr>
          <w:position w:val="-1"/>
          <w:sz w:val="24"/>
          <w:szCs w:val="24"/>
          <w:u w:val="single" w:color="000000"/>
        </w:rPr>
        <w:t>NYILVÁNTARTOTT RÉGÉSZETI LELÕHELY ÉS KÖRNYEZETE</w:t>
      </w:r>
    </w:p>
    <w:p w:rsidR="00E711D0" w:rsidRPr="00414F5A" w:rsidRDefault="00E711D0" w:rsidP="004B6E54">
      <w:pPr>
        <w:spacing w:before="18" w:line="200" w:lineRule="exact"/>
        <w:rPr>
          <w:sz w:val="24"/>
          <w:szCs w:val="24"/>
        </w:rPr>
      </w:pPr>
    </w:p>
    <w:p w:rsidR="00E711D0" w:rsidRPr="00414F5A" w:rsidRDefault="00E711D0" w:rsidP="004B6E54">
      <w:pPr>
        <w:spacing w:before="32"/>
        <w:ind w:left="136"/>
        <w:rPr>
          <w:sz w:val="24"/>
          <w:szCs w:val="24"/>
        </w:rPr>
      </w:pPr>
      <w:r w:rsidRPr="00414F5A">
        <w:rPr>
          <w:i/>
          <w:sz w:val="24"/>
          <w:szCs w:val="24"/>
        </w:rPr>
        <w:t>1. Várhegy</w:t>
      </w:r>
    </w:p>
    <w:p w:rsidR="00E711D0" w:rsidRPr="00414F5A" w:rsidRDefault="00E711D0" w:rsidP="004B6E54">
      <w:pPr>
        <w:spacing w:before="6"/>
        <w:ind w:left="842"/>
        <w:rPr>
          <w:sz w:val="24"/>
          <w:szCs w:val="24"/>
        </w:rPr>
      </w:pPr>
      <w:r w:rsidRPr="00414F5A">
        <w:rPr>
          <w:sz w:val="24"/>
          <w:szCs w:val="24"/>
        </w:rPr>
        <w:t>Érintett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helyrajzi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számok: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086/</w:t>
      </w:r>
      <w:r w:rsidRPr="00414F5A">
        <w:rPr>
          <w:spacing w:val="6"/>
          <w:sz w:val="24"/>
          <w:szCs w:val="24"/>
        </w:rPr>
        <w:t>2</w:t>
      </w:r>
      <w:r w:rsidRPr="00414F5A">
        <w:rPr>
          <w:spacing w:val="-2"/>
          <w:sz w:val="24"/>
          <w:szCs w:val="24"/>
        </w:rPr>
        <w:t>-</w:t>
      </w:r>
      <w:r w:rsidRPr="00414F5A">
        <w:rPr>
          <w:spacing w:val="-1"/>
          <w:sz w:val="24"/>
          <w:szCs w:val="24"/>
        </w:rPr>
        <w:t>3.</w:t>
      </w:r>
      <w:r w:rsidRPr="00414F5A">
        <w:rPr>
          <w:sz w:val="24"/>
          <w:szCs w:val="24"/>
        </w:rPr>
        <w:t>,</w:t>
      </w:r>
      <w:r w:rsidRPr="00414F5A">
        <w:rPr>
          <w:spacing w:val="-6"/>
          <w:sz w:val="24"/>
          <w:szCs w:val="24"/>
        </w:rPr>
        <w:t xml:space="preserve"> </w:t>
      </w:r>
      <w:r w:rsidRPr="00414F5A">
        <w:rPr>
          <w:spacing w:val="-1"/>
          <w:sz w:val="24"/>
          <w:szCs w:val="24"/>
        </w:rPr>
        <w:t>092/</w:t>
      </w:r>
      <w:r w:rsidRPr="00414F5A">
        <w:rPr>
          <w:spacing w:val="5"/>
          <w:sz w:val="24"/>
          <w:szCs w:val="24"/>
        </w:rPr>
        <w:t>4</w:t>
      </w:r>
      <w:r w:rsidRPr="00414F5A">
        <w:rPr>
          <w:spacing w:val="-2"/>
          <w:sz w:val="24"/>
          <w:szCs w:val="24"/>
        </w:rPr>
        <w:t>-</w:t>
      </w:r>
      <w:r w:rsidRPr="00414F5A">
        <w:rPr>
          <w:sz w:val="24"/>
          <w:szCs w:val="24"/>
        </w:rPr>
        <w:t>5.</w:t>
      </w:r>
    </w:p>
    <w:p w:rsidR="00E711D0" w:rsidRPr="00414F5A" w:rsidRDefault="00E711D0" w:rsidP="004B6E54">
      <w:pPr>
        <w:spacing w:line="240" w:lineRule="exact"/>
        <w:ind w:left="136"/>
        <w:rPr>
          <w:sz w:val="24"/>
          <w:szCs w:val="24"/>
        </w:rPr>
      </w:pPr>
      <w:r w:rsidRPr="00414F5A">
        <w:rPr>
          <w:i/>
          <w:spacing w:val="-1"/>
          <w:sz w:val="24"/>
          <w:szCs w:val="24"/>
        </w:rPr>
        <w:t>2</w:t>
      </w:r>
      <w:r w:rsidRPr="00414F5A">
        <w:rPr>
          <w:i/>
          <w:sz w:val="24"/>
          <w:szCs w:val="24"/>
        </w:rPr>
        <w:t>.</w:t>
      </w:r>
      <w:r w:rsidRPr="00414F5A">
        <w:rPr>
          <w:i/>
          <w:spacing w:val="-1"/>
          <w:sz w:val="24"/>
          <w:szCs w:val="24"/>
        </w:rPr>
        <w:t xml:space="preserve"> Temet</w:t>
      </w:r>
      <w:r>
        <w:rPr>
          <w:i/>
          <w:spacing w:val="-1"/>
          <w:sz w:val="24"/>
          <w:szCs w:val="24"/>
        </w:rPr>
        <w:t>ő</w:t>
      </w:r>
      <w:r w:rsidRPr="00414F5A">
        <w:rPr>
          <w:i/>
          <w:spacing w:val="4"/>
          <w:sz w:val="24"/>
          <w:szCs w:val="24"/>
        </w:rPr>
        <w:t>i</w:t>
      </w:r>
      <w:r w:rsidRPr="00414F5A">
        <w:rPr>
          <w:i/>
          <w:spacing w:val="-2"/>
          <w:sz w:val="24"/>
          <w:szCs w:val="24"/>
        </w:rPr>
        <w:t>-</w:t>
      </w:r>
      <w:r w:rsidRPr="00414F5A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>ű</w:t>
      </w:r>
      <w:r w:rsidRPr="00414F5A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>ő</w:t>
      </w:r>
    </w:p>
    <w:p w:rsidR="00E711D0" w:rsidRPr="00414F5A" w:rsidRDefault="00E711D0" w:rsidP="004B6E54">
      <w:pPr>
        <w:spacing w:before="6"/>
        <w:ind w:left="842"/>
        <w:rPr>
          <w:sz w:val="24"/>
          <w:szCs w:val="24"/>
        </w:rPr>
      </w:pPr>
      <w:r w:rsidRPr="00414F5A">
        <w:rPr>
          <w:spacing w:val="2"/>
          <w:sz w:val="24"/>
          <w:szCs w:val="24"/>
        </w:rPr>
        <w:t>É</w:t>
      </w:r>
      <w:r w:rsidRPr="00414F5A">
        <w:rPr>
          <w:sz w:val="24"/>
          <w:szCs w:val="24"/>
        </w:rPr>
        <w:t>rintett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helyrajzi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számok: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026/</w:t>
      </w:r>
      <w:r w:rsidRPr="00414F5A">
        <w:rPr>
          <w:spacing w:val="4"/>
          <w:sz w:val="24"/>
          <w:szCs w:val="24"/>
        </w:rPr>
        <w:t>3</w:t>
      </w:r>
      <w:r w:rsidRPr="00414F5A">
        <w:rPr>
          <w:spacing w:val="-2"/>
          <w:sz w:val="24"/>
          <w:szCs w:val="24"/>
        </w:rPr>
        <w:t>-8.</w:t>
      </w:r>
    </w:p>
    <w:p w:rsidR="00E711D0" w:rsidRPr="004B6E54" w:rsidRDefault="00E711D0" w:rsidP="004B6E54">
      <w:pPr>
        <w:spacing w:line="240" w:lineRule="exact"/>
        <w:ind w:left="136"/>
        <w:rPr>
          <w:sz w:val="24"/>
          <w:szCs w:val="24"/>
          <w:lang w:val="sv-SE"/>
        </w:rPr>
      </w:pPr>
      <w:r w:rsidRPr="004B6E54">
        <w:rPr>
          <w:i/>
          <w:sz w:val="24"/>
          <w:szCs w:val="24"/>
          <w:lang w:val="sv-SE"/>
        </w:rPr>
        <w:t>3. Hala</w:t>
      </w:r>
      <w:r w:rsidRPr="004B6E54">
        <w:rPr>
          <w:i/>
          <w:spacing w:val="1"/>
          <w:sz w:val="24"/>
          <w:szCs w:val="24"/>
          <w:lang w:val="sv-SE"/>
        </w:rPr>
        <w:t>s</w:t>
      </w:r>
      <w:r w:rsidRPr="004B6E54">
        <w:rPr>
          <w:i/>
          <w:spacing w:val="-2"/>
          <w:sz w:val="24"/>
          <w:szCs w:val="24"/>
          <w:lang w:val="sv-SE"/>
        </w:rPr>
        <w:t>-tó</w:t>
      </w:r>
    </w:p>
    <w:p w:rsidR="00E711D0" w:rsidRPr="004B6E54" w:rsidRDefault="00E711D0" w:rsidP="004B6E54">
      <w:pPr>
        <w:spacing w:before="1"/>
        <w:ind w:left="842"/>
        <w:rPr>
          <w:sz w:val="24"/>
          <w:szCs w:val="24"/>
          <w:lang w:val="sv-SE"/>
        </w:rPr>
      </w:pPr>
      <w:r w:rsidRPr="004B6E54">
        <w:rPr>
          <w:sz w:val="24"/>
          <w:szCs w:val="24"/>
          <w:lang w:val="sv-SE"/>
        </w:rPr>
        <w:t>Érintett</w:t>
      </w:r>
      <w:r w:rsidRPr="004B6E54">
        <w:rPr>
          <w:spacing w:val="-1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helyrajzi</w:t>
      </w:r>
      <w:r w:rsidRPr="004B6E54">
        <w:rPr>
          <w:spacing w:val="-1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számok:</w:t>
      </w:r>
      <w:r w:rsidRPr="004B6E54">
        <w:rPr>
          <w:spacing w:val="-1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037/1.,</w:t>
      </w:r>
      <w:r w:rsidRPr="004B6E54">
        <w:rPr>
          <w:spacing w:val="-1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041/1.,</w:t>
      </w:r>
      <w:r w:rsidRPr="004B6E54">
        <w:rPr>
          <w:spacing w:val="-1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171/</w:t>
      </w:r>
      <w:r w:rsidRPr="004B6E54">
        <w:rPr>
          <w:spacing w:val="-1"/>
          <w:sz w:val="24"/>
          <w:szCs w:val="24"/>
          <w:lang w:val="sv-SE"/>
        </w:rPr>
        <w:t>2</w:t>
      </w:r>
      <w:r w:rsidRPr="004B6E54">
        <w:rPr>
          <w:spacing w:val="-6"/>
          <w:sz w:val="24"/>
          <w:szCs w:val="24"/>
          <w:lang w:val="sv-SE"/>
        </w:rPr>
        <w:t>-</w:t>
      </w:r>
      <w:r w:rsidRPr="004B6E54">
        <w:rPr>
          <w:spacing w:val="-1"/>
          <w:sz w:val="24"/>
          <w:szCs w:val="24"/>
          <w:lang w:val="sv-SE"/>
        </w:rPr>
        <w:t>7.</w:t>
      </w:r>
      <w:r w:rsidRPr="004B6E54">
        <w:rPr>
          <w:sz w:val="24"/>
          <w:szCs w:val="24"/>
          <w:lang w:val="sv-SE"/>
        </w:rPr>
        <w:t>,</w:t>
      </w:r>
      <w:r w:rsidRPr="004B6E54">
        <w:rPr>
          <w:spacing w:val="-6"/>
          <w:sz w:val="24"/>
          <w:szCs w:val="24"/>
          <w:lang w:val="sv-SE"/>
        </w:rPr>
        <w:t xml:space="preserve"> </w:t>
      </w:r>
      <w:r w:rsidRPr="004B6E54">
        <w:rPr>
          <w:spacing w:val="-1"/>
          <w:sz w:val="24"/>
          <w:szCs w:val="24"/>
          <w:lang w:val="sv-SE"/>
        </w:rPr>
        <w:t>068/2</w:t>
      </w:r>
      <w:r w:rsidRPr="004B6E54">
        <w:rPr>
          <w:spacing w:val="7"/>
          <w:sz w:val="24"/>
          <w:szCs w:val="24"/>
          <w:lang w:val="sv-SE"/>
        </w:rPr>
        <w:t>4</w:t>
      </w:r>
      <w:r w:rsidRPr="004B6E54">
        <w:rPr>
          <w:spacing w:val="-2"/>
          <w:sz w:val="24"/>
          <w:szCs w:val="24"/>
          <w:lang w:val="sv-SE"/>
        </w:rPr>
        <w:t>-</w:t>
      </w:r>
      <w:r w:rsidRPr="004B6E54">
        <w:rPr>
          <w:sz w:val="24"/>
          <w:szCs w:val="24"/>
          <w:lang w:val="sv-SE"/>
        </w:rPr>
        <w:t>27.</w:t>
      </w:r>
    </w:p>
    <w:p w:rsidR="00E711D0" w:rsidRPr="004B6E54" w:rsidRDefault="00E711D0" w:rsidP="004B6E54">
      <w:pPr>
        <w:spacing w:line="240" w:lineRule="exact"/>
        <w:ind w:left="136"/>
        <w:rPr>
          <w:sz w:val="24"/>
          <w:szCs w:val="24"/>
          <w:lang w:val="sv-SE"/>
        </w:rPr>
      </w:pPr>
      <w:r w:rsidRPr="004B6E54">
        <w:rPr>
          <w:i/>
          <w:spacing w:val="-1"/>
          <w:sz w:val="24"/>
          <w:szCs w:val="24"/>
          <w:lang w:val="sv-SE"/>
        </w:rPr>
        <w:t>4</w:t>
      </w:r>
      <w:r w:rsidRPr="004B6E54">
        <w:rPr>
          <w:i/>
          <w:sz w:val="24"/>
          <w:szCs w:val="24"/>
          <w:lang w:val="sv-SE"/>
        </w:rPr>
        <w:t>.</w:t>
      </w:r>
      <w:r w:rsidRPr="004B6E54">
        <w:rPr>
          <w:i/>
          <w:spacing w:val="-1"/>
          <w:sz w:val="24"/>
          <w:szCs w:val="24"/>
          <w:lang w:val="sv-SE"/>
        </w:rPr>
        <w:t xml:space="preserve"> Pusztaszentegyház</w:t>
      </w:r>
    </w:p>
    <w:p w:rsidR="00E711D0" w:rsidRPr="004B6E54" w:rsidRDefault="00E711D0" w:rsidP="004B6E54">
      <w:pPr>
        <w:spacing w:before="6"/>
        <w:ind w:left="842"/>
        <w:rPr>
          <w:sz w:val="24"/>
          <w:szCs w:val="24"/>
          <w:lang w:val="sv-SE"/>
        </w:rPr>
      </w:pPr>
      <w:r w:rsidRPr="004B6E54">
        <w:rPr>
          <w:sz w:val="24"/>
          <w:szCs w:val="24"/>
          <w:lang w:val="sv-SE"/>
        </w:rPr>
        <w:t>Érintett</w:t>
      </w:r>
      <w:r w:rsidRPr="004B6E54">
        <w:rPr>
          <w:spacing w:val="-2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helyrajzi</w:t>
      </w:r>
      <w:r w:rsidRPr="004B6E54">
        <w:rPr>
          <w:spacing w:val="-2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számok:</w:t>
      </w:r>
      <w:r w:rsidRPr="004B6E54">
        <w:rPr>
          <w:spacing w:val="-2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071/</w:t>
      </w:r>
      <w:r w:rsidRPr="004B6E54">
        <w:rPr>
          <w:spacing w:val="6"/>
          <w:sz w:val="24"/>
          <w:szCs w:val="24"/>
          <w:lang w:val="sv-SE"/>
        </w:rPr>
        <w:t>9</w:t>
      </w:r>
      <w:r w:rsidRPr="004B6E54">
        <w:rPr>
          <w:spacing w:val="-2"/>
          <w:sz w:val="24"/>
          <w:szCs w:val="24"/>
          <w:lang w:val="sv-SE"/>
        </w:rPr>
        <w:t>-</w:t>
      </w:r>
      <w:r w:rsidRPr="004B6E54">
        <w:rPr>
          <w:spacing w:val="-1"/>
          <w:sz w:val="24"/>
          <w:szCs w:val="24"/>
          <w:lang w:val="sv-SE"/>
        </w:rPr>
        <w:t>10.</w:t>
      </w:r>
      <w:r w:rsidRPr="004B6E54">
        <w:rPr>
          <w:sz w:val="24"/>
          <w:szCs w:val="24"/>
          <w:lang w:val="sv-SE"/>
        </w:rPr>
        <w:t>,</w:t>
      </w:r>
      <w:r w:rsidRPr="004B6E54">
        <w:rPr>
          <w:spacing w:val="-2"/>
          <w:sz w:val="24"/>
          <w:szCs w:val="24"/>
          <w:lang w:val="sv-SE"/>
        </w:rPr>
        <w:t xml:space="preserve"> </w:t>
      </w:r>
      <w:r w:rsidRPr="004B6E54">
        <w:rPr>
          <w:spacing w:val="-1"/>
          <w:sz w:val="24"/>
          <w:szCs w:val="24"/>
          <w:lang w:val="sv-SE"/>
        </w:rPr>
        <w:t>091.</w:t>
      </w:r>
    </w:p>
    <w:p w:rsidR="00E711D0" w:rsidRPr="004B6E54" w:rsidRDefault="00E711D0" w:rsidP="004B6E54">
      <w:pPr>
        <w:spacing w:before="11" w:line="240" w:lineRule="exact"/>
        <w:rPr>
          <w:sz w:val="24"/>
          <w:szCs w:val="24"/>
          <w:lang w:val="sv-SE"/>
        </w:rPr>
      </w:pPr>
    </w:p>
    <w:p w:rsidR="00E711D0" w:rsidRPr="004B6E54" w:rsidRDefault="00E711D0" w:rsidP="004B6E54">
      <w:pPr>
        <w:ind w:left="136"/>
        <w:rPr>
          <w:sz w:val="24"/>
          <w:szCs w:val="24"/>
          <w:lang w:val="sv-SE"/>
        </w:rPr>
      </w:pPr>
      <w:r w:rsidRPr="004B6E54">
        <w:rPr>
          <w:sz w:val="24"/>
          <w:szCs w:val="24"/>
          <w:u w:val="single" w:color="000000"/>
          <w:lang w:val="sv-SE"/>
        </w:rPr>
        <w:t>RÉGÉSZETI ÉRDEKÛ TERÜLET</w:t>
      </w:r>
    </w:p>
    <w:p w:rsidR="00E711D0" w:rsidRPr="004B6E54" w:rsidRDefault="00E711D0" w:rsidP="004B6E54">
      <w:pPr>
        <w:spacing w:before="1"/>
        <w:ind w:left="136" w:right="82"/>
        <w:rPr>
          <w:sz w:val="24"/>
          <w:szCs w:val="24"/>
          <w:lang w:val="sv-SE"/>
        </w:rPr>
      </w:pPr>
      <w:r w:rsidRPr="004B6E54">
        <w:rPr>
          <w:sz w:val="24"/>
          <w:szCs w:val="24"/>
          <w:lang w:val="sv-SE"/>
        </w:rPr>
        <w:t>(talaj</w:t>
      </w:r>
      <w:r w:rsidRPr="004B6E54">
        <w:rPr>
          <w:spacing w:val="44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bolygatásával</w:t>
      </w:r>
      <w:r w:rsidRPr="004B6E54">
        <w:rPr>
          <w:spacing w:val="44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járó</w:t>
      </w:r>
      <w:r w:rsidRPr="004B6E54">
        <w:rPr>
          <w:spacing w:val="44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tevékenység</w:t>
      </w:r>
      <w:r w:rsidRPr="004B6E54">
        <w:rPr>
          <w:spacing w:val="44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során</w:t>
      </w:r>
      <w:r w:rsidRPr="004B6E54">
        <w:rPr>
          <w:spacing w:val="44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régé</w:t>
      </w:r>
      <w:r w:rsidRPr="004B6E54">
        <w:rPr>
          <w:spacing w:val="1"/>
          <w:sz w:val="24"/>
          <w:szCs w:val="24"/>
          <w:lang w:val="sv-SE"/>
        </w:rPr>
        <w:t>s</w:t>
      </w:r>
      <w:r w:rsidRPr="004B6E54">
        <w:rPr>
          <w:sz w:val="24"/>
          <w:szCs w:val="24"/>
          <w:lang w:val="sv-SE"/>
        </w:rPr>
        <w:t>zeti</w:t>
      </w:r>
      <w:r w:rsidRPr="004B6E54">
        <w:rPr>
          <w:spacing w:val="43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szempontból</w:t>
      </w:r>
      <w:r w:rsidRPr="004B6E54">
        <w:rPr>
          <w:spacing w:val="43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kiemelten</w:t>
      </w:r>
      <w:r w:rsidRPr="004B6E54">
        <w:rPr>
          <w:spacing w:val="43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 xml:space="preserve">vizsgálandó </w:t>
      </w:r>
      <w:r w:rsidRPr="004B6E54">
        <w:rPr>
          <w:spacing w:val="-1"/>
          <w:sz w:val="24"/>
          <w:szCs w:val="24"/>
          <w:lang w:val="sv-SE"/>
        </w:rPr>
        <w:t>terület)</w:t>
      </w:r>
    </w:p>
    <w:p w:rsidR="00E711D0" w:rsidRPr="004B6E54" w:rsidRDefault="00E711D0" w:rsidP="004B6E54">
      <w:pPr>
        <w:spacing w:before="5" w:line="240" w:lineRule="exact"/>
        <w:rPr>
          <w:sz w:val="24"/>
          <w:szCs w:val="24"/>
          <w:lang w:val="sv-SE"/>
        </w:rPr>
      </w:pPr>
    </w:p>
    <w:p w:rsidR="00E711D0" w:rsidRPr="004B6E54" w:rsidRDefault="00E711D0" w:rsidP="004B6E54">
      <w:pPr>
        <w:ind w:left="136"/>
        <w:rPr>
          <w:sz w:val="24"/>
          <w:szCs w:val="24"/>
          <w:lang w:val="sv-SE"/>
        </w:rPr>
      </w:pPr>
      <w:r w:rsidRPr="004B6E54">
        <w:rPr>
          <w:i/>
          <w:sz w:val="24"/>
          <w:szCs w:val="24"/>
          <w:lang w:val="sv-SE"/>
        </w:rPr>
        <w:t>1.</w:t>
      </w:r>
      <w:r w:rsidRPr="004B6E54">
        <w:rPr>
          <w:i/>
          <w:spacing w:val="-4"/>
          <w:sz w:val="24"/>
          <w:szCs w:val="24"/>
          <w:lang w:val="sv-SE"/>
        </w:rPr>
        <w:t xml:space="preserve"> </w:t>
      </w:r>
      <w:r w:rsidRPr="004B6E54">
        <w:rPr>
          <w:i/>
          <w:sz w:val="24"/>
          <w:szCs w:val="24"/>
          <w:lang w:val="sv-SE"/>
        </w:rPr>
        <w:t>Õ</w:t>
      </w:r>
      <w:r w:rsidRPr="004B6E54">
        <w:rPr>
          <w:i/>
          <w:spacing w:val="8"/>
          <w:sz w:val="24"/>
          <w:szCs w:val="24"/>
          <w:lang w:val="sv-SE"/>
        </w:rPr>
        <w:t>r</w:t>
      </w:r>
      <w:r w:rsidRPr="004B6E54">
        <w:rPr>
          <w:i/>
          <w:spacing w:val="-2"/>
          <w:sz w:val="24"/>
          <w:szCs w:val="24"/>
          <w:lang w:val="sv-SE"/>
        </w:rPr>
        <w:t>-hegy</w:t>
      </w:r>
    </w:p>
    <w:p w:rsidR="00E711D0" w:rsidRPr="004B6E54" w:rsidRDefault="00E711D0" w:rsidP="004B6E54">
      <w:pPr>
        <w:spacing w:before="1"/>
        <w:ind w:left="136"/>
        <w:rPr>
          <w:sz w:val="24"/>
          <w:szCs w:val="24"/>
          <w:lang w:val="sv-SE"/>
        </w:rPr>
      </w:pPr>
      <w:r w:rsidRPr="004B6E54">
        <w:rPr>
          <w:i/>
          <w:sz w:val="24"/>
          <w:szCs w:val="24"/>
          <w:lang w:val="sv-SE"/>
        </w:rPr>
        <w:t>2. Csontavas</w:t>
      </w:r>
    </w:p>
    <w:p w:rsidR="00E711D0" w:rsidRPr="004B6E54" w:rsidRDefault="00E711D0" w:rsidP="004B6E54">
      <w:pPr>
        <w:spacing w:line="240" w:lineRule="exact"/>
        <w:ind w:left="136"/>
        <w:rPr>
          <w:sz w:val="24"/>
          <w:szCs w:val="24"/>
          <w:lang w:val="sv-SE"/>
        </w:rPr>
      </w:pPr>
      <w:r w:rsidRPr="004B6E54">
        <w:rPr>
          <w:i/>
          <w:spacing w:val="-1"/>
          <w:sz w:val="24"/>
          <w:szCs w:val="24"/>
          <w:lang w:val="sv-SE"/>
        </w:rPr>
        <w:t>3</w:t>
      </w:r>
      <w:r w:rsidRPr="004B6E54">
        <w:rPr>
          <w:i/>
          <w:sz w:val="24"/>
          <w:szCs w:val="24"/>
          <w:lang w:val="sv-SE"/>
        </w:rPr>
        <w:t>.</w:t>
      </w:r>
      <w:r w:rsidRPr="004B6E54">
        <w:rPr>
          <w:i/>
          <w:spacing w:val="-1"/>
          <w:sz w:val="24"/>
          <w:szCs w:val="24"/>
          <w:lang w:val="sv-SE"/>
        </w:rPr>
        <w:t xml:space="preserve"> Hamva</w:t>
      </w:r>
      <w:r w:rsidRPr="004B6E54">
        <w:rPr>
          <w:i/>
          <w:spacing w:val="6"/>
          <w:sz w:val="24"/>
          <w:szCs w:val="24"/>
          <w:lang w:val="sv-SE"/>
        </w:rPr>
        <w:t>s</w:t>
      </w:r>
      <w:r w:rsidRPr="004B6E54">
        <w:rPr>
          <w:i/>
          <w:spacing w:val="-2"/>
          <w:sz w:val="24"/>
          <w:szCs w:val="24"/>
          <w:lang w:val="sv-SE"/>
        </w:rPr>
        <w:t>-domb</w:t>
      </w:r>
    </w:p>
    <w:p w:rsidR="00E711D0" w:rsidRPr="004B6E54" w:rsidRDefault="00E711D0" w:rsidP="004B6E54">
      <w:pPr>
        <w:spacing w:before="1"/>
        <w:ind w:left="136"/>
        <w:rPr>
          <w:sz w:val="24"/>
          <w:szCs w:val="24"/>
          <w:lang w:val="sv-SE"/>
        </w:rPr>
      </w:pPr>
      <w:r w:rsidRPr="004B6E54">
        <w:rPr>
          <w:i/>
          <w:sz w:val="24"/>
          <w:szCs w:val="24"/>
          <w:lang w:val="sv-SE"/>
        </w:rPr>
        <w:t>4.</w:t>
      </w:r>
      <w:r w:rsidRPr="004B6E54">
        <w:rPr>
          <w:i/>
          <w:spacing w:val="-4"/>
          <w:sz w:val="24"/>
          <w:szCs w:val="24"/>
          <w:lang w:val="sv-SE"/>
        </w:rPr>
        <w:t xml:space="preserve"> </w:t>
      </w:r>
      <w:r w:rsidRPr="004B6E54">
        <w:rPr>
          <w:i/>
          <w:spacing w:val="10"/>
          <w:sz w:val="24"/>
          <w:szCs w:val="24"/>
          <w:lang w:val="sv-SE"/>
        </w:rPr>
        <w:t>Ó</w:t>
      </w:r>
      <w:r w:rsidRPr="004B6E54">
        <w:rPr>
          <w:i/>
          <w:spacing w:val="-2"/>
          <w:sz w:val="24"/>
          <w:szCs w:val="24"/>
          <w:lang w:val="sv-SE"/>
        </w:rPr>
        <w:t>-temetõ</w:t>
      </w:r>
    </w:p>
    <w:p w:rsidR="00E711D0" w:rsidRPr="004B6E54" w:rsidRDefault="00E711D0" w:rsidP="004B6E54">
      <w:pPr>
        <w:spacing w:line="200" w:lineRule="exact"/>
        <w:rPr>
          <w:lang w:val="sv-SE"/>
        </w:rPr>
      </w:pPr>
    </w:p>
    <w:p w:rsidR="00E711D0" w:rsidRPr="004B6E54" w:rsidRDefault="00E711D0" w:rsidP="004B6E54">
      <w:pPr>
        <w:spacing w:line="200" w:lineRule="exact"/>
        <w:rPr>
          <w:lang w:val="sv-SE"/>
        </w:rPr>
      </w:pPr>
    </w:p>
    <w:p w:rsidR="00E711D0" w:rsidRPr="004B6E54" w:rsidRDefault="00E711D0" w:rsidP="004B6E54">
      <w:pPr>
        <w:ind w:left="3819" w:right="2840" w:hanging="939"/>
        <w:jc w:val="center"/>
        <w:rPr>
          <w:sz w:val="24"/>
          <w:szCs w:val="24"/>
          <w:lang w:val="sv-SE"/>
        </w:rPr>
      </w:pPr>
      <w:r w:rsidRPr="004B6E54">
        <w:rPr>
          <w:b/>
          <w:spacing w:val="-1"/>
          <w:sz w:val="24"/>
          <w:szCs w:val="24"/>
          <w:lang w:val="sv-SE"/>
        </w:rPr>
        <w:t xml:space="preserve">      2. SZ</w:t>
      </w:r>
      <w:r w:rsidRPr="004B6E54">
        <w:rPr>
          <w:b/>
          <w:sz w:val="24"/>
          <w:szCs w:val="24"/>
          <w:lang w:val="sv-SE"/>
        </w:rPr>
        <w:t>.</w:t>
      </w:r>
      <w:r w:rsidRPr="004B6E54">
        <w:rPr>
          <w:b/>
          <w:spacing w:val="-1"/>
          <w:sz w:val="24"/>
          <w:szCs w:val="24"/>
          <w:lang w:val="sv-SE"/>
        </w:rPr>
        <w:t xml:space="preserve"> MELLÉKLET:</w:t>
      </w:r>
    </w:p>
    <w:p w:rsidR="00E711D0" w:rsidRPr="004B6E54" w:rsidRDefault="00E711D0" w:rsidP="004B6E54">
      <w:pPr>
        <w:spacing w:before="1"/>
        <w:ind w:left="2118" w:right="860" w:hanging="678"/>
        <w:jc w:val="center"/>
        <w:rPr>
          <w:sz w:val="24"/>
          <w:szCs w:val="24"/>
          <w:lang w:val="sv-SE"/>
        </w:rPr>
      </w:pPr>
      <w:r w:rsidRPr="004B6E54">
        <w:rPr>
          <w:b/>
          <w:sz w:val="24"/>
          <w:szCs w:val="24"/>
          <w:lang w:val="sv-SE"/>
        </w:rPr>
        <w:t xml:space="preserve">     ORSZÁGOS</w:t>
      </w:r>
      <w:r w:rsidRPr="004B6E54">
        <w:rPr>
          <w:b/>
          <w:spacing w:val="-2"/>
          <w:sz w:val="24"/>
          <w:szCs w:val="24"/>
          <w:lang w:val="sv-SE"/>
        </w:rPr>
        <w:t xml:space="preserve"> </w:t>
      </w:r>
      <w:r w:rsidRPr="004B6E54">
        <w:rPr>
          <w:b/>
          <w:sz w:val="24"/>
          <w:szCs w:val="24"/>
          <w:lang w:val="sv-SE"/>
        </w:rPr>
        <w:t>VÉDETTSÉGÛ</w:t>
      </w:r>
      <w:r w:rsidRPr="004B6E54">
        <w:rPr>
          <w:b/>
          <w:spacing w:val="-2"/>
          <w:sz w:val="24"/>
          <w:szCs w:val="24"/>
          <w:lang w:val="sv-SE"/>
        </w:rPr>
        <w:t xml:space="preserve"> </w:t>
      </w:r>
      <w:r w:rsidRPr="004B6E54">
        <w:rPr>
          <w:b/>
          <w:sz w:val="24"/>
          <w:szCs w:val="24"/>
          <w:lang w:val="sv-SE"/>
        </w:rPr>
        <w:t>TERMÉSZETI</w:t>
      </w:r>
      <w:r w:rsidRPr="004B6E54">
        <w:rPr>
          <w:b/>
          <w:spacing w:val="-2"/>
          <w:sz w:val="24"/>
          <w:szCs w:val="24"/>
          <w:lang w:val="sv-SE"/>
        </w:rPr>
        <w:t xml:space="preserve"> </w:t>
      </w:r>
      <w:r w:rsidRPr="004B6E54">
        <w:rPr>
          <w:b/>
          <w:sz w:val="24"/>
          <w:szCs w:val="24"/>
          <w:lang w:val="sv-SE"/>
        </w:rPr>
        <w:t>ÉRTÉKEK</w:t>
      </w:r>
    </w:p>
    <w:p w:rsidR="00E711D0" w:rsidRPr="004B6E54" w:rsidRDefault="00E711D0" w:rsidP="004B6E54">
      <w:pPr>
        <w:spacing w:before="16" w:line="240" w:lineRule="exact"/>
        <w:rPr>
          <w:sz w:val="24"/>
          <w:szCs w:val="24"/>
          <w:lang w:val="sv-SE"/>
        </w:rPr>
      </w:pPr>
    </w:p>
    <w:p w:rsidR="00E711D0" w:rsidRPr="004B6E54" w:rsidRDefault="00E711D0" w:rsidP="004B6E54">
      <w:pPr>
        <w:ind w:left="136"/>
        <w:rPr>
          <w:sz w:val="24"/>
          <w:szCs w:val="24"/>
          <w:lang w:val="sv-SE"/>
        </w:rPr>
      </w:pPr>
      <w:r w:rsidRPr="004B6E54">
        <w:rPr>
          <w:spacing w:val="-1"/>
          <w:sz w:val="24"/>
          <w:szCs w:val="24"/>
          <w:u w:val="single" w:color="000000"/>
          <w:lang w:val="sv-SE"/>
        </w:rPr>
        <w:t>VÉDETT TERMÉSZETI TERÜLE</w:t>
      </w:r>
      <w:r w:rsidRPr="004B6E54">
        <w:rPr>
          <w:sz w:val="24"/>
          <w:szCs w:val="24"/>
          <w:u w:val="single" w:color="000000"/>
          <w:lang w:val="sv-SE"/>
        </w:rPr>
        <w:t>T</w:t>
      </w:r>
      <w:r w:rsidRPr="004B6E54">
        <w:rPr>
          <w:spacing w:val="2"/>
          <w:sz w:val="24"/>
          <w:szCs w:val="24"/>
          <w:lang w:val="sv-SE"/>
        </w:rPr>
        <w:t xml:space="preserve"> </w:t>
      </w:r>
      <w:r w:rsidRPr="004B6E54">
        <w:rPr>
          <w:sz w:val="24"/>
          <w:szCs w:val="24"/>
          <w:lang w:val="sv-SE"/>
        </w:rPr>
        <w:t>–</w:t>
      </w:r>
      <w:r w:rsidRPr="004B6E54">
        <w:rPr>
          <w:spacing w:val="2"/>
          <w:sz w:val="24"/>
          <w:szCs w:val="24"/>
          <w:lang w:val="sv-SE"/>
        </w:rPr>
        <w:t xml:space="preserve"> </w:t>
      </w:r>
      <w:r w:rsidRPr="004B6E54">
        <w:rPr>
          <w:spacing w:val="-1"/>
          <w:sz w:val="24"/>
          <w:szCs w:val="24"/>
          <w:lang w:val="sv-SE"/>
        </w:rPr>
        <w:t>Nyuga</w:t>
      </w:r>
      <w:r w:rsidRPr="004B6E54">
        <w:rPr>
          <w:spacing w:val="2"/>
          <w:sz w:val="24"/>
          <w:szCs w:val="24"/>
          <w:lang w:val="sv-SE"/>
        </w:rPr>
        <w:t>t</w:t>
      </w:r>
      <w:r w:rsidRPr="004B6E54">
        <w:rPr>
          <w:spacing w:val="-2"/>
          <w:sz w:val="24"/>
          <w:szCs w:val="24"/>
          <w:lang w:val="sv-SE"/>
        </w:rPr>
        <w:t>-</w:t>
      </w:r>
      <w:r w:rsidRPr="004B6E54">
        <w:rPr>
          <w:spacing w:val="-1"/>
          <w:sz w:val="24"/>
          <w:szCs w:val="24"/>
          <w:lang w:val="sv-SE"/>
        </w:rPr>
        <w:t>Mecse</w:t>
      </w:r>
      <w:r w:rsidRPr="004B6E54">
        <w:rPr>
          <w:sz w:val="24"/>
          <w:szCs w:val="24"/>
          <w:lang w:val="sv-SE"/>
        </w:rPr>
        <w:t>k</w:t>
      </w:r>
      <w:r w:rsidRPr="004B6E54">
        <w:rPr>
          <w:spacing w:val="-1"/>
          <w:sz w:val="24"/>
          <w:szCs w:val="24"/>
          <w:lang w:val="sv-SE"/>
        </w:rPr>
        <w:t xml:space="preserve"> Tájvédelm</w:t>
      </w:r>
      <w:r w:rsidRPr="004B6E54">
        <w:rPr>
          <w:sz w:val="24"/>
          <w:szCs w:val="24"/>
          <w:lang w:val="sv-SE"/>
        </w:rPr>
        <w:t>i</w:t>
      </w:r>
      <w:r w:rsidRPr="004B6E54">
        <w:rPr>
          <w:spacing w:val="-1"/>
          <w:sz w:val="24"/>
          <w:szCs w:val="24"/>
          <w:lang w:val="sv-SE"/>
        </w:rPr>
        <w:t xml:space="preserve"> Körzet</w:t>
      </w:r>
    </w:p>
    <w:p w:rsidR="00E711D0" w:rsidRPr="004B6E54" w:rsidRDefault="00E711D0" w:rsidP="004B6E54">
      <w:pPr>
        <w:spacing w:before="16" w:line="240" w:lineRule="exact"/>
        <w:rPr>
          <w:sz w:val="24"/>
          <w:szCs w:val="24"/>
          <w:lang w:val="sv-SE"/>
        </w:rPr>
      </w:pPr>
    </w:p>
    <w:p w:rsidR="00E711D0" w:rsidRPr="00414F5A" w:rsidRDefault="00E711D0" w:rsidP="004B6E54">
      <w:pPr>
        <w:ind w:left="136"/>
        <w:rPr>
          <w:sz w:val="24"/>
          <w:szCs w:val="24"/>
        </w:rPr>
      </w:pPr>
      <w:proofErr w:type="gramStart"/>
      <w:r w:rsidRPr="00414F5A">
        <w:rPr>
          <w:sz w:val="24"/>
          <w:szCs w:val="24"/>
        </w:rPr>
        <w:t>086/2, 086/3, 016 hrsz.</w:t>
      </w:r>
      <w:proofErr w:type="gramEnd"/>
    </w:p>
    <w:p w:rsidR="00E711D0" w:rsidRPr="00414F5A" w:rsidRDefault="00E711D0" w:rsidP="004B6E54">
      <w:pPr>
        <w:spacing w:line="240" w:lineRule="exact"/>
        <w:ind w:left="136"/>
        <w:rPr>
          <w:sz w:val="24"/>
          <w:szCs w:val="24"/>
        </w:rPr>
      </w:pPr>
      <w:r w:rsidRPr="00414F5A">
        <w:rPr>
          <w:spacing w:val="-1"/>
          <w:position w:val="-1"/>
          <w:sz w:val="24"/>
          <w:szCs w:val="24"/>
          <w:u w:val="single" w:color="000000"/>
        </w:rPr>
        <w:t>NATURA 20</w:t>
      </w:r>
      <w:r w:rsidRPr="00414F5A">
        <w:rPr>
          <w:spacing w:val="2"/>
          <w:position w:val="-1"/>
          <w:sz w:val="24"/>
          <w:szCs w:val="24"/>
          <w:u w:val="single" w:color="000000"/>
        </w:rPr>
        <w:t>0</w:t>
      </w:r>
      <w:r w:rsidRPr="00414F5A">
        <w:rPr>
          <w:position w:val="-1"/>
          <w:sz w:val="24"/>
          <w:szCs w:val="24"/>
          <w:u w:val="single" w:color="000000"/>
        </w:rPr>
        <w:t>0</w:t>
      </w:r>
      <w:r w:rsidRPr="00414F5A">
        <w:rPr>
          <w:spacing w:val="-2"/>
          <w:position w:val="-1"/>
          <w:sz w:val="24"/>
          <w:szCs w:val="24"/>
          <w:u w:val="single" w:color="000000"/>
        </w:rPr>
        <w:t xml:space="preserve"> </w:t>
      </w:r>
      <w:r w:rsidRPr="00414F5A">
        <w:rPr>
          <w:spacing w:val="-1"/>
          <w:position w:val="-1"/>
          <w:sz w:val="24"/>
          <w:szCs w:val="24"/>
          <w:u w:val="single" w:color="000000"/>
        </w:rPr>
        <w:t>HÁLÓZAT TERÜLETE</w:t>
      </w:r>
    </w:p>
    <w:p w:rsidR="00E711D0" w:rsidRPr="00414F5A" w:rsidRDefault="00E711D0" w:rsidP="004B6E54">
      <w:pPr>
        <w:spacing w:before="8" w:line="220" w:lineRule="exact"/>
        <w:rPr>
          <w:sz w:val="24"/>
          <w:szCs w:val="24"/>
        </w:rPr>
      </w:pPr>
    </w:p>
    <w:p w:rsidR="00E711D0" w:rsidRPr="00414F5A" w:rsidRDefault="00E711D0" w:rsidP="004B6E54">
      <w:pPr>
        <w:spacing w:before="32"/>
        <w:ind w:left="136"/>
        <w:rPr>
          <w:sz w:val="24"/>
          <w:szCs w:val="24"/>
        </w:rPr>
      </w:pPr>
      <w:proofErr w:type="gramStart"/>
      <w:r w:rsidRPr="00414F5A">
        <w:rPr>
          <w:sz w:val="24"/>
          <w:szCs w:val="24"/>
        </w:rPr>
        <w:t>086/1, 086/2, 086/3, 016 hrsz.</w:t>
      </w:r>
      <w:proofErr w:type="gramEnd"/>
    </w:p>
    <w:p w:rsidR="00E711D0" w:rsidRPr="00414F5A" w:rsidRDefault="00E711D0" w:rsidP="004B6E54">
      <w:pPr>
        <w:spacing w:before="11" w:line="240" w:lineRule="exact"/>
        <w:rPr>
          <w:sz w:val="24"/>
          <w:szCs w:val="24"/>
        </w:rPr>
      </w:pPr>
    </w:p>
    <w:p w:rsidR="00E711D0" w:rsidRPr="00414F5A" w:rsidRDefault="00E711D0" w:rsidP="004B6E54">
      <w:pPr>
        <w:spacing w:line="240" w:lineRule="exact"/>
        <w:ind w:left="136"/>
        <w:rPr>
          <w:sz w:val="24"/>
          <w:szCs w:val="24"/>
        </w:rPr>
      </w:pPr>
      <w:r w:rsidRPr="00414F5A">
        <w:rPr>
          <w:position w:val="-1"/>
          <w:sz w:val="24"/>
          <w:szCs w:val="24"/>
          <w:u w:val="single" w:color="000000"/>
        </w:rPr>
        <w:t>ÖKOLÓGIAI</w:t>
      </w:r>
      <w:r w:rsidRPr="00414F5A">
        <w:rPr>
          <w:spacing w:val="1"/>
          <w:position w:val="-1"/>
          <w:sz w:val="24"/>
          <w:szCs w:val="24"/>
          <w:u w:val="single" w:color="000000"/>
        </w:rPr>
        <w:t xml:space="preserve"> </w:t>
      </w:r>
      <w:r w:rsidRPr="00414F5A">
        <w:rPr>
          <w:position w:val="-1"/>
          <w:sz w:val="24"/>
          <w:szCs w:val="24"/>
          <w:u w:val="single" w:color="000000"/>
        </w:rPr>
        <w:t>HÁLÓZATHOZ</w:t>
      </w:r>
      <w:r w:rsidRPr="00414F5A">
        <w:rPr>
          <w:spacing w:val="1"/>
          <w:position w:val="-1"/>
          <w:sz w:val="24"/>
          <w:szCs w:val="24"/>
          <w:u w:val="single" w:color="000000"/>
        </w:rPr>
        <w:t xml:space="preserve"> </w:t>
      </w:r>
      <w:r w:rsidRPr="00414F5A">
        <w:rPr>
          <w:position w:val="-1"/>
          <w:sz w:val="24"/>
          <w:szCs w:val="24"/>
          <w:u w:val="single" w:color="000000"/>
        </w:rPr>
        <w:t>TARTOZÓ</w:t>
      </w:r>
      <w:r w:rsidRPr="00414F5A">
        <w:rPr>
          <w:spacing w:val="1"/>
          <w:position w:val="-1"/>
          <w:sz w:val="24"/>
          <w:szCs w:val="24"/>
          <w:u w:val="single" w:color="000000"/>
        </w:rPr>
        <w:t xml:space="preserve"> </w:t>
      </w:r>
      <w:r w:rsidRPr="00414F5A">
        <w:rPr>
          <w:position w:val="-1"/>
          <w:sz w:val="24"/>
          <w:szCs w:val="24"/>
          <w:u w:val="single" w:color="000000"/>
        </w:rPr>
        <w:t>TERÜLETEK</w:t>
      </w:r>
    </w:p>
    <w:p w:rsidR="00E711D0" w:rsidRPr="00414F5A" w:rsidRDefault="00E711D0" w:rsidP="004B6E54">
      <w:pPr>
        <w:spacing w:before="3" w:line="220" w:lineRule="exact"/>
        <w:rPr>
          <w:sz w:val="24"/>
          <w:szCs w:val="24"/>
        </w:rPr>
      </w:pPr>
    </w:p>
    <w:p w:rsidR="00E711D0" w:rsidRPr="00414F5A" w:rsidRDefault="00E711D0" w:rsidP="004B6E54">
      <w:pPr>
        <w:spacing w:before="32"/>
        <w:ind w:left="136" w:right="73"/>
        <w:rPr>
          <w:sz w:val="24"/>
          <w:szCs w:val="24"/>
        </w:rPr>
      </w:pPr>
      <w:proofErr w:type="gramStart"/>
      <w:r w:rsidRPr="00414F5A">
        <w:rPr>
          <w:sz w:val="24"/>
          <w:szCs w:val="24"/>
        </w:rPr>
        <w:t>Boda területét a D</w:t>
      </w:r>
      <w:r w:rsidRPr="00414F5A">
        <w:rPr>
          <w:spacing w:val="5"/>
          <w:sz w:val="24"/>
          <w:szCs w:val="24"/>
        </w:rPr>
        <w:t>D</w:t>
      </w:r>
      <w:r w:rsidRPr="00414F5A">
        <w:rPr>
          <w:spacing w:val="-2"/>
          <w:sz w:val="24"/>
          <w:szCs w:val="24"/>
        </w:rPr>
        <w:t>-</w:t>
      </w:r>
      <w:r w:rsidRPr="00414F5A">
        <w:rPr>
          <w:sz w:val="24"/>
          <w:szCs w:val="24"/>
        </w:rPr>
        <w:t>KTV</w:t>
      </w:r>
      <w:r w:rsidRPr="00414F5A">
        <w:rPr>
          <w:spacing w:val="2"/>
          <w:sz w:val="24"/>
          <w:szCs w:val="24"/>
        </w:rPr>
        <w:t>F</w:t>
      </w:r>
      <w:r w:rsidRPr="00414F5A">
        <w:rPr>
          <w:spacing w:val="-2"/>
          <w:sz w:val="24"/>
          <w:szCs w:val="24"/>
        </w:rPr>
        <w:t>-</w:t>
      </w:r>
      <w:r w:rsidRPr="00414F5A">
        <w:rPr>
          <w:sz w:val="24"/>
          <w:szCs w:val="24"/>
        </w:rPr>
        <w:t>tõl kapott adatszolgáltatás alapján magterület és ökológiai folyosó területe</w:t>
      </w:r>
      <w:r w:rsidRPr="00414F5A">
        <w:rPr>
          <w:spacing w:val="-4"/>
          <w:sz w:val="24"/>
          <w:szCs w:val="24"/>
        </w:rPr>
        <w:t xml:space="preserve"> </w:t>
      </w:r>
      <w:r w:rsidRPr="00414F5A">
        <w:rPr>
          <w:sz w:val="24"/>
          <w:szCs w:val="24"/>
        </w:rPr>
        <w:t>érinti.</w:t>
      </w:r>
      <w:proofErr w:type="gramEnd"/>
    </w:p>
    <w:p w:rsidR="00E711D0" w:rsidRPr="00414F5A" w:rsidRDefault="00E711D0" w:rsidP="004B6E54">
      <w:pPr>
        <w:ind w:left="136"/>
        <w:rPr>
          <w:sz w:val="24"/>
          <w:szCs w:val="24"/>
        </w:rPr>
      </w:pPr>
      <w:proofErr w:type="gramStart"/>
      <w:r w:rsidRPr="00414F5A">
        <w:rPr>
          <w:sz w:val="24"/>
          <w:szCs w:val="24"/>
        </w:rPr>
        <w:t>Lehatárolás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a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szabályozási</w:t>
      </w:r>
      <w:r w:rsidRPr="00414F5A">
        <w:rPr>
          <w:spacing w:val="-2"/>
          <w:sz w:val="24"/>
          <w:szCs w:val="24"/>
        </w:rPr>
        <w:t xml:space="preserve"> </w:t>
      </w:r>
      <w:r w:rsidRPr="00414F5A">
        <w:rPr>
          <w:sz w:val="24"/>
          <w:szCs w:val="24"/>
        </w:rPr>
        <w:t>terven</w:t>
      </w:r>
      <w:r w:rsidRPr="00414F5A">
        <w:rPr>
          <w:spacing w:val="1"/>
          <w:sz w:val="24"/>
          <w:szCs w:val="24"/>
        </w:rPr>
        <w:t xml:space="preserve"> </w:t>
      </w:r>
      <w:r w:rsidRPr="00414F5A">
        <w:rPr>
          <w:sz w:val="24"/>
          <w:szCs w:val="24"/>
        </w:rPr>
        <w:t>fenti</w:t>
      </w:r>
      <w:r w:rsidRPr="00414F5A">
        <w:rPr>
          <w:spacing w:val="-5"/>
          <w:sz w:val="24"/>
          <w:szCs w:val="24"/>
        </w:rPr>
        <w:t xml:space="preserve"> </w:t>
      </w:r>
      <w:r w:rsidRPr="00414F5A">
        <w:rPr>
          <w:sz w:val="24"/>
          <w:szCs w:val="24"/>
        </w:rPr>
        <w:t>adatszolgálta</w:t>
      </w:r>
      <w:r w:rsidRPr="00414F5A">
        <w:rPr>
          <w:spacing w:val="1"/>
          <w:sz w:val="24"/>
          <w:szCs w:val="24"/>
        </w:rPr>
        <w:t>t</w:t>
      </w:r>
      <w:r w:rsidRPr="00414F5A">
        <w:rPr>
          <w:sz w:val="24"/>
          <w:szCs w:val="24"/>
        </w:rPr>
        <w:t>ás</w:t>
      </w:r>
      <w:r w:rsidRPr="00414F5A">
        <w:rPr>
          <w:spacing w:val="2"/>
          <w:sz w:val="24"/>
          <w:szCs w:val="24"/>
        </w:rPr>
        <w:t xml:space="preserve"> </w:t>
      </w:r>
      <w:r w:rsidRPr="00414F5A">
        <w:rPr>
          <w:sz w:val="24"/>
          <w:szCs w:val="24"/>
        </w:rPr>
        <w:t>alapjá</w:t>
      </w:r>
      <w:r w:rsidRPr="00414F5A">
        <w:rPr>
          <w:spacing w:val="-5"/>
          <w:sz w:val="24"/>
          <w:szCs w:val="24"/>
        </w:rPr>
        <w:t>n</w:t>
      </w:r>
      <w:r w:rsidRPr="00414F5A">
        <w:rPr>
          <w:sz w:val="24"/>
          <w:szCs w:val="24"/>
        </w:rPr>
        <w:t>.</w:t>
      </w:r>
      <w:proofErr w:type="gramEnd"/>
    </w:p>
    <w:p w:rsidR="00E711D0" w:rsidRPr="00414F5A" w:rsidRDefault="00E711D0" w:rsidP="004B6E54">
      <w:pPr>
        <w:ind w:left="136"/>
        <w:rPr>
          <w:sz w:val="24"/>
          <w:szCs w:val="24"/>
        </w:rPr>
      </w:pPr>
    </w:p>
    <w:p w:rsidR="00E711D0" w:rsidRDefault="00E711D0" w:rsidP="004B6E54">
      <w:pPr>
        <w:ind w:left="136"/>
        <w:rPr>
          <w:rFonts w:ascii="Arial" w:hAnsi="Arial" w:cs="Arial"/>
          <w:sz w:val="22"/>
          <w:szCs w:val="22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  <w:r w:rsidRPr="00414F5A">
        <w:rPr>
          <w:b/>
          <w:bCs/>
          <w:sz w:val="24"/>
          <w:szCs w:val="24"/>
        </w:rPr>
        <w:lastRenderedPageBreak/>
        <w:t xml:space="preserve">3. SZ. MELLÉKLET </w:t>
      </w:r>
    </w:p>
    <w:p w:rsidR="00E711D0" w:rsidRPr="00414F5A" w:rsidRDefault="00E711D0" w:rsidP="004B6E54">
      <w:pPr>
        <w:jc w:val="center"/>
        <w:rPr>
          <w:b/>
          <w:bCs/>
          <w:iCs/>
          <w:sz w:val="24"/>
          <w:szCs w:val="24"/>
        </w:rPr>
      </w:pPr>
      <w:r w:rsidRPr="00414F5A">
        <w:rPr>
          <w:b/>
          <w:bCs/>
          <w:sz w:val="24"/>
          <w:szCs w:val="24"/>
        </w:rPr>
        <w:t xml:space="preserve">A </w:t>
      </w:r>
      <w:r>
        <w:rPr>
          <w:b/>
          <w:sz w:val="24"/>
          <w:szCs w:val="24"/>
        </w:rPr>
        <w:t>12/2015</w:t>
      </w:r>
      <w:proofErr w:type="gramStart"/>
      <w:r w:rsidRPr="00414F5A">
        <w:rPr>
          <w:b/>
          <w:sz w:val="24"/>
          <w:szCs w:val="24"/>
        </w:rPr>
        <w:t>.(</w:t>
      </w:r>
      <w:proofErr w:type="gramEnd"/>
      <w:r>
        <w:rPr>
          <w:b/>
          <w:sz w:val="24"/>
          <w:szCs w:val="24"/>
        </w:rPr>
        <w:t>XIl.14</w:t>
      </w:r>
      <w:r w:rsidRPr="00414F5A">
        <w:rPr>
          <w:b/>
          <w:sz w:val="24"/>
          <w:szCs w:val="24"/>
        </w:rPr>
        <w:t xml:space="preserve">.) </w:t>
      </w:r>
      <w:r w:rsidRPr="00414F5A">
        <w:rPr>
          <w:b/>
          <w:bCs/>
          <w:iCs/>
          <w:sz w:val="24"/>
          <w:szCs w:val="24"/>
        </w:rPr>
        <w:t>ÖNKORMÁNYZATI RENDELETHEZ</w:t>
      </w:r>
    </w:p>
    <w:p w:rsidR="00E711D0" w:rsidRPr="00414F5A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  <w:r w:rsidRPr="00414F5A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414F5A">
        <w:rPr>
          <w:rFonts w:ascii="Times New Roman" w:hAnsi="Times New Roman"/>
          <w:b/>
          <w:szCs w:val="24"/>
        </w:rPr>
        <w:t>ÉS</w:t>
      </w:r>
      <w:proofErr w:type="gramEnd"/>
      <w:r w:rsidRPr="00414F5A">
        <w:rPr>
          <w:rFonts w:ascii="Times New Roman" w:hAnsi="Times New Roman"/>
          <w:b/>
          <w:szCs w:val="24"/>
        </w:rPr>
        <w:t xml:space="preserve"> BEÉPÍTÉSI ELŐÍRÁSOK FALUSIAS LAKÓTERÜLETEN</w:t>
      </w:r>
    </w:p>
    <w:p w:rsidR="00E711D0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  <w:lang w:val="en-US" w:eastAsia="en-US"/>
        </w:rPr>
      </w:pPr>
    </w:p>
    <w:p w:rsidR="00E711D0" w:rsidRPr="00AB529C" w:rsidRDefault="00E711D0" w:rsidP="001632D7">
      <w:pPr>
        <w:pStyle w:val="Standard"/>
        <w:ind w:left="180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3.1 </w:t>
      </w:r>
      <w:proofErr w:type="gramStart"/>
      <w:r w:rsidRPr="00AB529C">
        <w:rPr>
          <w:rFonts w:ascii="Times New Roman" w:hAnsi="Times New Roman"/>
          <w:szCs w:val="24"/>
        </w:rPr>
        <w:t xml:space="preserve">Az  </w:t>
      </w:r>
      <w:r w:rsidRPr="00AB529C">
        <w:rPr>
          <w:rFonts w:ascii="Times New Roman" w:hAnsi="Times New Roman"/>
          <w:b/>
          <w:szCs w:val="24"/>
        </w:rPr>
        <w:t>„</w:t>
      </w:r>
      <w:proofErr w:type="gramEnd"/>
      <w:r w:rsidRPr="00AB529C">
        <w:rPr>
          <w:rFonts w:ascii="Times New Roman" w:hAnsi="Times New Roman"/>
          <w:b/>
          <w:szCs w:val="24"/>
        </w:rPr>
        <w:t xml:space="preserve">Lf-1” </w:t>
      </w:r>
      <w:r w:rsidRPr="00AB529C">
        <w:rPr>
          <w:rFonts w:ascii="Times New Roman" w:hAnsi="Times New Roman"/>
          <w:szCs w:val="24"/>
        </w:rPr>
        <w:t xml:space="preserve"> jelű építési övezet (a történetileg kialakult utcák)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.lakóépületek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száma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Cs/>
                <w:szCs w:val="24"/>
              </w:rPr>
              <w:t>építési telkenként 1db, legfeljebb 2 lakásos lakóépület építhető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.telekalakítás</w:t>
            </w:r>
            <w:proofErr w:type="gramEnd"/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nyeles telek nem alakítható ki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720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utcai telekszélesség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14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oldalhatáron 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30%, de legfeljebb 450 m2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i/>
                <w:szCs w:val="24"/>
                <w:u w:val="single"/>
              </w:rPr>
              <w:t>utcai épület</w:t>
            </w:r>
            <w:r w:rsidRPr="00AB529C">
              <w:rPr>
                <w:rFonts w:ascii="Times New Roman" w:hAnsi="Times New Roman"/>
                <w:szCs w:val="24"/>
              </w:rPr>
              <w:t xml:space="preserve"> esetében 3,50 m / 4,50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(ezen belül az utcai homlokzat magassága a kialakult utcaképhez igazodjon)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i/>
                <w:szCs w:val="24"/>
                <w:u w:val="single"/>
              </w:rPr>
              <w:t>udvari épület</w:t>
            </w:r>
            <w:r w:rsidRPr="00AB529C">
              <w:rPr>
                <w:rFonts w:ascii="Times New Roman" w:hAnsi="Times New Roman"/>
                <w:szCs w:val="24"/>
              </w:rPr>
              <w:t xml:space="preserve"> esetében 2,00 m / 4,50 m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 kialakult utcaképhez igazodjon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OTÉK szerint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szabályozási terv szerint, ennek hiányában 6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11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40%</w:t>
            </w:r>
          </w:p>
        </w:tc>
      </w:tr>
    </w:tbl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</w:p>
    <w:p w:rsidR="00E711D0" w:rsidRPr="00AB529C" w:rsidRDefault="00E711D0" w:rsidP="001632D7">
      <w:pPr>
        <w:pStyle w:val="Standard"/>
        <w:ind w:left="708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3.2 </w:t>
      </w:r>
      <w:proofErr w:type="gramStart"/>
      <w:r w:rsidRPr="00AB529C">
        <w:rPr>
          <w:rFonts w:ascii="Times New Roman" w:hAnsi="Times New Roman"/>
          <w:szCs w:val="24"/>
        </w:rPr>
        <w:t xml:space="preserve">Az  </w:t>
      </w:r>
      <w:r w:rsidRPr="00AB529C">
        <w:rPr>
          <w:rFonts w:ascii="Times New Roman" w:hAnsi="Times New Roman"/>
          <w:b/>
          <w:szCs w:val="24"/>
        </w:rPr>
        <w:t>„</w:t>
      </w:r>
      <w:proofErr w:type="gramEnd"/>
      <w:r w:rsidRPr="00AB529C">
        <w:rPr>
          <w:rFonts w:ascii="Times New Roman" w:hAnsi="Times New Roman"/>
          <w:b/>
          <w:szCs w:val="24"/>
        </w:rPr>
        <w:t xml:space="preserve">Lf-2” </w:t>
      </w:r>
      <w:r w:rsidRPr="00AB529C">
        <w:rPr>
          <w:rFonts w:ascii="Times New Roman" w:hAnsi="Times New Roman"/>
          <w:szCs w:val="24"/>
        </w:rPr>
        <w:t xml:space="preserve"> jelű építési övezet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.lakóépületek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száma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Cs/>
                <w:szCs w:val="24"/>
              </w:rPr>
              <w:t>építési telkenként 1db, legfeljebb 2 lakásos lakóépület építhető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.telekalakítás</w:t>
            </w:r>
            <w:proofErr w:type="gramEnd"/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nyeles telek nem alakítható ki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utcai telekszélesség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17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oldalhatáron 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30%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i/>
                <w:szCs w:val="24"/>
                <w:u w:val="single"/>
              </w:rPr>
              <w:t>utcai épület</w:t>
            </w:r>
            <w:r w:rsidRPr="00AB529C">
              <w:rPr>
                <w:rFonts w:ascii="Times New Roman" w:hAnsi="Times New Roman"/>
                <w:szCs w:val="24"/>
              </w:rPr>
              <w:t xml:space="preserve"> esetében 3,50 m / 4,50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(a megengedett legnagyobb értéket az utcai homlokzat magassága külön sem haladhatja meg)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i/>
                <w:szCs w:val="24"/>
                <w:u w:val="single"/>
              </w:rPr>
              <w:t>udvari épület</w:t>
            </w:r>
            <w:r w:rsidRPr="00AB529C">
              <w:rPr>
                <w:rFonts w:ascii="Times New Roman" w:hAnsi="Times New Roman"/>
                <w:szCs w:val="24"/>
              </w:rPr>
              <w:t xml:space="preserve"> esetében 2,00 m / 4,50 m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 kialakult utcaképhez igazodjon, ennek hiányában 5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OTÉK szerint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11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40%</w:t>
            </w:r>
          </w:p>
        </w:tc>
      </w:tr>
    </w:tbl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</w:p>
    <w:p w:rsidR="00E711D0" w:rsidRPr="00AB529C" w:rsidRDefault="00E711D0" w:rsidP="001632D7">
      <w:pPr>
        <w:pStyle w:val="Standard"/>
        <w:ind w:left="708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3.3 </w:t>
      </w:r>
      <w:proofErr w:type="gramStart"/>
      <w:r w:rsidRPr="00AB529C">
        <w:rPr>
          <w:rFonts w:ascii="Times New Roman" w:hAnsi="Times New Roman"/>
          <w:szCs w:val="24"/>
        </w:rPr>
        <w:t xml:space="preserve">Az  </w:t>
      </w:r>
      <w:r w:rsidRPr="00AB529C">
        <w:rPr>
          <w:rFonts w:ascii="Times New Roman" w:hAnsi="Times New Roman"/>
          <w:b/>
          <w:szCs w:val="24"/>
        </w:rPr>
        <w:t>„</w:t>
      </w:r>
      <w:proofErr w:type="gramEnd"/>
      <w:r w:rsidRPr="00AB529C">
        <w:rPr>
          <w:rFonts w:ascii="Times New Roman" w:hAnsi="Times New Roman"/>
          <w:b/>
          <w:szCs w:val="24"/>
        </w:rPr>
        <w:t xml:space="preserve">Lf-3” </w:t>
      </w:r>
      <w:r w:rsidRPr="00AB529C">
        <w:rPr>
          <w:rFonts w:ascii="Times New Roman" w:hAnsi="Times New Roman"/>
          <w:szCs w:val="24"/>
        </w:rPr>
        <w:t xml:space="preserve"> jelű építési övezet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.lakóépületek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száma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Cs/>
                <w:szCs w:val="24"/>
              </w:rPr>
              <w:t>építési telkenként 1db, 1 lakásos lakóépület építhető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.telekalakítás</w:t>
            </w:r>
            <w:proofErr w:type="gramEnd"/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nyeles telek nem alakítható ki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utcai telekszélesség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zártsorú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30%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i/>
                <w:szCs w:val="24"/>
                <w:u w:val="single"/>
              </w:rPr>
              <w:t>utcai épület</w:t>
            </w:r>
            <w:r w:rsidRPr="00AB529C">
              <w:rPr>
                <w:rFonts w:ascii="Times New Roman" w:hAnsi="Times New Roman"/>
                <w:szCs w:val="24"/>
              </w:rPr>
              <w:t xml:space="preserve"> esetében 3,50 m / 5,00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(a megengedett legnagyobb értéket az utcai homlokzat magassága külön sem haladhatja meg)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i/>
                <w:szCs w:val="24"/>
                <w:u w:val="single"/>
              </w:rPr>
              <w:t>udvari épület</w:t>
            </w:r>
            <w:r w:rsidRPr="00AB529C">
              <w:rPr>
                <w:rFonts w:ascii="Times New Roman" w:hAnsi="Times New Roman"/>
                <w:szCs w:val="24"/>
              </w:rPr>
              <w:t xml:space="preserve"> esetében 2,00 m / 4,50 m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lastRenderedPageBreak/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 kialakult utcaképhez igazodjon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OTÉK szerint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11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40%</w:t>
            </w:r>
          </w:p>
        </w:tc>
      </w:tr>
    </w:tbl>
    <w:p w:rsidR="00E711D0" w:rsidRPr="00E238A2" w:rsidRDefault="00E711D0" w:rsidP="004B6E54">
      <w:pPr>
        <w:jc w:val="center"/>
        <w:rPr>
          <w:b/>
          <w:sz w:val="22"/>
        </w:rPr>
      </w:pPr>
    </w:p>
    <w:p w:rsidR="00E711D0" w:rsidRPr="00AB529C" w:rsidRDefault="00E711D0" w:rsidP="004B6E54">
      <w:pPr>
        <w:jc w:val="center"/>
        <w:rPr>
          <w:b/>
          <w:bCs/>
          <w:iCs/>
          <w:sz w:val="24"/>
          <w:szCs w:val="24"/>
        </w:rPr>
      </w:pPr>
      <w:r w:rsidRPr="00AB529C">
        <w:rPr>
          <w:b/>
          <w:bCs/>
          <w:sz w:val="24"/>
          <w:szCs w:val="24"/>
        </w:rPr>
        <w:t>4. SZ. MELLÉKLET A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12/2015</w:t>
      </w:r>
      <w:proofErr w:type="gramStart"/>
      <w:r w:rsidRPr="00414F5A">
        <w:rPr>
          <w:b/>
          <w:sz w:val="24"/>
          <w:szCs w:val="24"/>
        </w:rPr>
        <w:t>.(</w:t>
      </w:r>
      <w:proofErr w:type="gramEnd"/>
      <w:r>
        <w:rPr>
          <w:b/>
          <w:sz w:val="24"/>
          <w:szCs w:val="24"/>
        </w:rPr>
        <w:t>XIl.14</w:t>
      </w:r>
      <w:r w:rsidRPr="00414F5A">
        <w:rPr>
          <w:b/>
          <w:sz w:val="24"/>
          <w:szCs w:val="24"/>
        </w:rPr>
        <w:t xml:space="preserve">.) </w:t>
      </w:r>
      <w:r w:rsidRPr="00AB529C">
        <w:rPr>
          <w:b/>
          <w:bCs/>
          <w:sz w:val="24"/>
          <w:szCs w:val="24"/>
        </w:rPr>
        <w:t xml:space="preserve"> </w:t>
      </w:r>
      <w:r w:rsidRPr="00AB529C">
        <w:rPr>
          <w:b/>
          <w:bCs/>
          <w:iCs/>
          <w:sz w:val="24"/>
          <w:szCs w:val="24"/>
        </w:rPr>
        <w:t>ÖNKORMÁNYZATI RENDELETHEZ</w:t>
      </w:r>
    </w:p>
    <w:p w:rsidR="00E711D0" w:rsidRPr="00AB529C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AB529C">
        <w:rPr>
          <w:rFonts w:ascii="Times New Roman" w:hAnsi="Times New Roman"/>
          <w:b/>
          <w:szCs w:val="24"/>
        </w:rPr>
        <w:t>ÉS</w:t>
      </w:r>
      <w:proofErr w:type="gramEnd"/>
      <w:r w:rsidRPr="00AB529C">
        <w:rPr>
          <w:rFonts w:ascii="Times New Roman" w:hAnsi="Times New Roman"/>
          <w:b/>
          <w:szCs w:val="24"/>
        </w:rPr>
        <w:t xml:space="preserve"> BEÉPÍTÉSI ELŐÍRÁSOK KERESKEDELMI SZOLGÁLTATÓ GAZDASÁGI TERÜLETEN</w:t>
      </w:r>
    </w:p>
    <w:p w:rsidR="00E711D0" w:rsidRPr="00AB529C" w:rsidRDefault="00E711D0" w:rsidP="004B6E54">
      <w:pPr>
        <w:jc w:val="center"/>
        <w:rPr>
          <w:b/>
          <w:sz w:val="24"/>
          <w:szCs w:val="24"/>
        </w:rPr>
      </w:pP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>4.1 „Gksz</w:t>
      </w:r>
      <w:proofErr w:type="gramStart"/>
      <w:r w:rsidRPr="00AB529C">
        <w:rPr>
          <w:rFonts w:ascii="Times New Roman" w:hAnsi="Times New Roman"/>
          <w:b/>
          <w:szCs w:val="24"/>
        </w:rPr>
        <w:t xml:space="preserve">” </w:t>
      </w:r>
      <w:r w:rsidRPr="00AB529C">
        <w:rPr>
          <w:rFonts w:ascii="Times New Roman" w:hAnsi="Times New Roman"/>
          <w:szCs w:val="24"/>
        </w:rPr>
        <w:t xml:space="preserve"> jelű</w:t>
      </w:r>
      <w:proofErr w:type="gramEnd"/>
      <w:r w:rsidRPr="00AB529C">
        <w:rPr>
          <w:rFonts w:ascii="Times New Roman" w:hAnsi="Times New Roman"/>
          <w:szCs w:val="24"/>
        </w:rPr>
        <w:t xml:space="preserve"> építési övezet </w:t>
      </w: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1500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utcai telekszélesség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30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60%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2,50 m / 7,50 m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20%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4" w:space="0" w:color="auto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.közterület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felőli kerítés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épített jellegű, 1,8-2,0 m magas kerítés építhető</w:t>
            </w:r>
          </w:p>
        </w:tc>
      </w:tr>
    </w:tbl>
    <w:p w:rsidR="00E711D0" w:rsidRPr="00AB529C" w:rsidRDefault="00E711D0" w:rsidP="004B6E54">
      <w:pPr>
        <w:jc w:val="center"/>
        <w:rPr>
          <w:b/>
          <w:sz w:val="24"/>
          <w:szCs w:val="24"/>
          <w:lang w:val="hu-HU"/>
        </w:rPr>
      </w:pPr>
    </w:p>
    <w:p w:rsidR="00E711D0" w:rsidRPr="00AB529C" w:rsidRDefault="00E711D0" w:rsidP="004B6E54">
      <w:pPr>
        <w:jc w:val="center"/>
        <w:rPr>
          <w:b/>
          <w:bCs/>
          <w:iCs/>
          <w:sz w:val="24"/>
          <w:szCs w:val="24"/>
          <w:lang w:val="hu-HU"/>
        </w:rPr>
      </w:pPr>
      <w:r w:rsidRPr="00AB529C">
        <w:rPr>
          <w:b/>
          <w:bCs/>
          <w:sz w:val="24"/>
          <w:szCs w:val="24"/>
          <w:lang w:val="hu-HU"/>
        </w:rPr>
        <w:t xml:space="preserve">5. </w:t>
      </w:r>
      <w:r>
        <w:rPr>
          <w:b/>
          <w:bCs/>
          <w:sz w:val="24"/>
          <w:szCs w:val="24"/>
          <w:lang w:val="hu-HU"/>
        </w:rPr>
        <w:t xml:space="preserve">SZ. MELLÉKLET </w:t>
      </w:r>
      <w:proofErr w:type="gramStart"/>
      <w:r>
        <w:rPr>
          <w:b/>
          <w:bCs/>
          <w:sz w:val="24"/>
          <w:szCs w:val="24"/>
          <w:lang w:val="hu-HU"/>
        </w:rPr>
        <w:t>A</w:t>
      </w:r>
      <w:proofErr w:type="gramEnd"/>
      <w:r w:rsidRPr="00AB529C">
        <w:rPr>
          <w:b/>
          <w:bCs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</w:rPr>
        <w:t>12/2015</w:t>
      </w:r>
      <w:r w:rsidRPr="00414F5A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XIl.14</w:t>
      </w:r>
      <w:r w:rsidRPr="00414F5A">
        <w:rPr>
          <w:b/>
          <w:sz w:val="24"/>
          <w:szCs w:val="24"/>
        </w:rPr>
        <w:t xml:space="preserve">.) </w:t>
      </w:r>
      <w:r>
        <w:rPr>
          <w:b/>
          <w:bCs/>
          <w:iCs/>
          <w:sz w:val="24"/>
          <w:szCs w:val="24"/>
          <w:lang w:val="hu-HU"/>
        </w:rPr>
        <w:t>ÖNKORMÁNYZATI RENDELETHEZ</w:t>
      </w:r>
    </w:p>
    <w:p w:rsidR="00E711D0" w:rsidRPr="00AB529C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AB529C">
        <w:rPr>
          <w:rFonts w:ascii="Times New Roman" w:hAnsi="Times New Roman"/>
          <w:b/>
          <w:szCs w:val="24"/>
        </w:rPr>
        <w:t>ÉS</w:t>
      </w:r>
      <w:proofErr w:type="gramEnd"/>
      <w:r w:rsidRPr="00AB529C">
        <w:rPr>
          <w:rFonts w:ascii="Times New Roman" w:hAnsi="Times New Roman"/>
          <w:b/>
          <w:szCs w:val="24"/>
        </w:rPr>
        <w:t xml:space="preserve"> BEÉPÍTÉSI ELŐÍRÁSOK IPARI GAZDASÁGI TERÜLETEN</w:t>
      </w:r>
    </w:p>
    <w:p w:rsidR="00E711D0" w:rsidRPr="00AB529C" w:rsidRDefault="00E711D0" w:rsidP="004B6E54">
      <w:pPr>
        <w:jc w:val="center"/>
        <w:rPr>
          <w:b/>
          <w:sz w:val="24"/>
          <w:szCs w:val="24"/>
          <w:lang w:val="hu-HU"/>
        </w:rPr>
      </w:pP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5.1 „Gip-E” </w:t>
      </w:r>
      <w:r w:rsidRPr="00AB529C">
        <w:rPr>
          <w:rFonts w:ascii="Times New Roman" w:hAnsi="Times New Roman"/>
          <w:szCs w:val="24"/>
        </w:rPr>
        <w:t xml:space="preserve">jelű építési övezet – egyéb ipari terület </w:t>
      </w: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1500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utcai telekszélesség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30 m 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,beépítési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50%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2,50 m / 8,50 m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5 m 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25%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.közterület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felőli kerítés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épített jellegű, 1,8 –2,0 m magas kerítés építhető</w:t>
            </w:r>
          </w:p>
        </w:tc>
      </w:tr>
    </w:tbl>
    <w:p w:rsidR="00E711D0" w:rsidRPr="00AB529C" w:rsidRDefault="00E711D0" w:rsidP="004B6E54">
      <w:pPr>
        <w:jc w:val="center"/>
        <w:rPr>
          <w:b/>
          <w:sz w:val="24"/>
          <w:szCs w:val="24"/>
          <w:lang w:val="hu-HU"/>
        </w:rPr>
      </w:pPr>
    </w:p>
    <w:p w:rsidR="00E711D0" w:rsidRPr="00AB529C" w:rsidRDefault="00E711D0" w:rsidP="004B6E54">
      <w:pPr>
        <w:rPr>
          <w:b/>
          <w:bCs/>
          <w:sz w:val="24"/>
          <w:szCs w:val="24"/>
          <w:lang w:val="hu-HU"/>
        </w:rPr>
      </w:pPr>
    </w:p>
    <w:p w:rsidR="00E711D0" w:rsidRPr="00AB529C" w:rsidRDefault="00E711D0" w:rsidP="004B6E54">
      <w:pPr>
        <w:jc w:val="center"/>
        <w:rPr>
          <w:b/>
          <w:bCs/>
          <w:iCs/>
          <w:sz w:val="24"/>
          <w:szCs w:val="24"/>
          <w:lang w:val="hu-HU"/>
        </w:rPr>
      </w:pPr>
      <w:r w:rsidRPr="00AB529C">
        <w:rPr>
          <w:b/>
          <w:bCs/>
          <w:sz w:val="24"/>
          <w:szCs w:val="24"/>
          <w:lang w:val="hu-HU"/>
        </w:rPr>
        <w:t xml:space="preserve">6. </w:t>
      </w:r>
      <w:r>
        <w:rPr>
          <w:b/>
          <w:bCs/>
          <w:sz w:val="24"/>
          <w:szCs w:val="24"/>
          <w:lang w:val="hu-HU"/>
        </w:rPr>
        <w:t xml:space="preserve">SZ. MELLÉKLET </w:t>
      </w:r>
      <w:proofErr w:type="gramStart"/>
      <w:r>
        <w:rPr>
          <w:b/>
          <w:bCs/>
          <w:sz w:val="24"/>
          <w:szCs w:val="24"/>
          <w:lang w:val="hu-HU"/>
        </w:rPr>
        <w:t>A</w:t>
      </w:r>
      <w:proofErr w:type="gramEnd"/>
      <w:r w:rsidRPr="00AB529C">
        <w:rPr>
          <w:b/>
          <w:bCs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</w:rPr>
        <w:t>12/2015</w:t>
      </w:r>
      <w:r w:rsidRPr="00414F5A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XIl.14</w:t>
      </w:r>
      <w:r w:rsidRPr="00414F5A">
        <w:rPr>
          <w:b/>
          <w:sz w:val="24"/>
          <w:szCs w:val="24"/>
        </w:rPr>
        <w:t xml:space="preserve">.) </w:t>
      </w:r>
      <w:r>
        <w:rPr>
          <w:b/>
          <w:bCs/>
          <w:iCs/>
          <w:sz w:val="24"/>
          <w:szCs w:val="24"/>
          <w:lang w:val="hu-HU"/>
        </w:rPr>
        <w:t>ÖNKORMÁNYZATI RENDELETHEZ</w:t>
      </w:r>
    </w:p>
    <w:p w:rsidR="00E711D0" w:rsidRPr="00AB529C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AB529C">
        <w:rPr>
          <w:rFonts w:ascii="Times New Roman" w:hAnsi="Times New Roman"/>
          <w:b/>
          <w:szCs w:val="24"/>
        </w:rPr>
        <w:t>ÉS</w:t>
      </w:r>
      <w:proofErr w:type="gramEnd"/>
      <w:r w:rsidRPr="00AB529C">
        <w:rPr>
          <w:rFonts w:ascii="Times New Roman" w:hAnsi="Times New Roman"/>
          <w:b/>
          <w:szCs w:val="24"/>
        </w:rPr>
        <w:t xml:space="preserve"> BEÉPÍTÉSI ELŐÍRÁSOK KÜLÖNLEGES TERÜLETEN</w:t>
      </w:r>
    </w:p>
    <w:p w:rsidR="00E711D0" w:rsidRPr="00AB529C" w:rsidRDefault="00E711D0" w:rsidP="004B6E54">
      <w:pPr>
        <w:jc w:val="center"/>
        <w:rPr>
          <w:b/>
          <w:sz w:val="24"/>
          <w:szCs w:val="24"/>
          <w:lang w:val="hu-HU"/>
        </w:rPr>
      </w:pP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6.1 </w:t>
      </w:r>
      <w:r w:rsidRPr="00AB529C">
        <w:rPr>
          <w:rFonts w:ascii="Times New Roman" w:hAnsi="Times New Roman"/>
          <w:szCs w:val="24"/>
        </w:rPr>
        <w:t xml:space="preserve">A </w:t>
      </w:r>
      <w:r w:rsidRPr="00AB529C">
        <w:rPr>
          <w:rFonts w:ascii="Times New Roman" w:hAnsi="Times New Roman"/>
          <w:b/>
          <w:szCs w:val="24"/>
        </w:rPr>
        <w:t>„Kte”</w:t>
      </w:r>
      <w:r w:rsidRPr="00AB529C">
        <w:rPr>
          <w:rFonts w:ascii="Times New Roman" w:hAnsi="Times New Roman"/>
          <w:szCs w:val="24"/>
        </w:rPr>
        <w:t xml:space="preserve"> jelű különleges </w:t>
      </w:r>
      <w:proofErr w:type="gramStart"/>
      <w:r w:rsidRPr="00AB529C">
        <w:rPr>
          <w:rFonts w:ascii="Times New Roman" w:hAnsi="Times New Roman"/>
          <w:szCs w:val="24"/>
        </w:rPr>
        <w:t>terület temetkezési</w:t>
      </w:r>
      <w:proofErr w:type="gramEnd"/>
      <w:r w:rsidRPr="00AB529C">
        <w:rPr>
          <w:rFonts w:ascii="Times New Roman" w:hAnsi="Times New Roman"/>
          <w:szCs w:val="24"/>
        </w:rPr>
        <w:t xml:space="preserve"> célra</w:t>
      </w: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.közművesítettség</w:t>
            </w:r>
            <w:proofErr w:type="gramEnd"/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legalább részleges közművesítettség</w:t>
            </w:r>
          </w:p>
        </w:tc>
      </w:tr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kialakult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10%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4,50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(a megengedett legnagyobb értéket sajátos funkciójú építmény – pl. harangtorony – magassága legfeljebb 6 m-rel meghaladhatja)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lastRenderedPageBreak/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OTÉK szerint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40%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 terület még fel nem használt részein az előfásítást, az utak, parcellák előzetes kialakítását kertépítészeti tervek alapján el kell végezni</w:t>
            </w:r>
          </w:p>
        </w:tc>
      </w:tr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.utcai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kerítés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épített jellegű, tömör, hagyományos anyagú és díszítésű, legfeljebb 2,0 m magas kerítés építhető, vagy legfeljebb 2,0 m magas élősövény telepíthető</w:t>
            </w:r>
          </w:p>
        </w:tc>
      </w:tr>
    </w:tbl>
    <w:p w:rsidR="00E711D0" w:rsidRPr="00AB529C" w:rsidRDefault="00E711D0" w:rsidP="004B6E54">
      <w:pPr>
        <w:pStyle w:val="Szvegtrzsbehzssal3"/>
        <w:ind w:left="708"/>
        <w:rPr>
          <w:rFonts w:ascii="Times New Roman" w:hAnsi="Times New Roman"/>
          <w:szCs w:val="24"/>
        </w:rPr>
      </w:pP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6.2 </w:t>
      </w:r>
      <w:r w:rsidRPr="00AB529C">
        <w:rPr>
          <w:rFonts w:ascii="Times New Roman" w:hAnsi="Times New Roman"/>
          <w:szCs w:val="24"/>
        </w:rPr>
        <w:t xml:space="preserve">A </w:t>
      </w:r>
      <w:r w:rsidRPr="00AB529C">
        <w:rPr>
          <w:rFonts w:ascii="Times New Roman" w:hAnsi="Times New Roman"/>
          <w:b/>
          <w:szCs w:val="24"/>
        </w:rPr>
        <w:t>„Kid”</w:t>
      </w:r>
      <w:r w:rsidRPr="00AB529C">
        <w:rPr>
          <w:rFonts w:ascii="Times New Roman" w:hAnsi="Times New Roman"/>
          <w:szCs w:val="24"/>
        </w:rPr>
        <w:t xml:space="preserve"> jelű különleges terület idegenforgalmi célra </w:t>
      </w: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.közművesítettség</w:t>
            </w:r>
            <w:proofErr w:type="gramEnd"/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legalább részleges közművesítettség</w:t>
            </w:r>
          </w:p>
        </w:tc>
      </w:tr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2500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20%, de épületenként legfeljebb 300 m2 beépített alapterület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3,00 m / 5,50 m </w:t>
            </w:r>
          </w:p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50%</w:t>
            </w:r>
          </w:p>
        </w:tc>
      </w:tr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.utcai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kerítés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épített jellegű, legfeljebb 1,8 m magas kerítés építendő a településen hagyományos építőanyagok, formák és díszítések felhasználásával, vagy hasonló magasságú élő sövény telepítendő</w:t>
            </w:r>
          </w:p>
        </w:tc>
      </w:tr>
    </w:tbl>
    <w:p w:rsidR="00E711D0" w:rsidRPr="00AB529C" w:rsidRDefault="00E711D0" w:rsidP="004B6E54">
      <w:pPr>
        <w:jc w:val="center"/>
        <w:rPr>
          <w:b/>
          <w:sz w:val="24"/>
          <w:szCs w:val="24"/>
          <w:lang w:val="hu-HU"/>
        </w:rPr>
      </w:pPr>
    </w:p>
    <w:p w:rsidR="00E711D0" w:rsidRPr="00AB529C" w:rsidRDefault="00E711D0" w:rsidP="004B6E54">
      <w:pPr>
        <w:jc w:val="center"/>
        <w:rPr>
          <w:b/>
          <w:bCs/>
          <w:sz w:val="24"/>
          <w:szCs w:val="24"/>
          <w:lang w:val="hu-HU"/>
        </w:rPr>
      </w:pPr>
    </w:p>
    <w:p w:rsidR="00E711D0" w:rsidRPr="00AB529C" w:rsidRDefault="00E711D0" w:rsidP="004B6E54">
      <w:pPr>
        <w:jc w:val="center"/>
        <w:rPr>
          <w:b/>
          <w:bCs/>
          <w:iCs/>
          <w:sz w:val="24"/>
          <w:szCs w:val="24"/>
          <w:lang w:val="hu-HU"/>
        </w:rPr>
      </w:pPr>
      <w:r w:rsidRPr="00AB529C">
        <w:rPr>
          <w:b/>
          <w:bCs/>
          <w:sz w:val="24"/>
          <w:szCs w:val="24"/>
          <w:lang w:val="hu-HU"/>
        </w:rPr>
        <w:t xml:space="preserve">7. </w:t>
      </w:r>
      <w:r>
        <w:rPr>
          <w:b/>
          <w:bCs/>
          <w:sz w:val="24"/>
          <w:szCs w:val="24"/>
          <w:lang w:val="hu-HU"/>
        </w:rPr>
        <w:t xml:space="preserve">SZ. MELLÉKLET </w:t>
      </w:r>
      <w:proofErr w:type="gramStart"/>
      <w:r>
        <w:rPr>
          <w:b/>
          <w:bCs/>
          <w:sz w:val="24"/>
          <w:szCs w:val="24"/>
          <w:lang w:val="hu-HU"/>
        </w:rPr>
        <w:t>A</w:t>
      </w:r>
      <w:proofErr w:type="gramEnd"/>
      <w:r w:rsidRPr="00AB529C">
        <w:rPr>
          <w:b/>
          <w:bCs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</w:rPr>
        <w:t>12/2015</w:t>
      </w:r>
      <w:r w:rsidRPr="00414F5A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XIl.14</w:t>
      </w:r>
      <w:r w:rsidRPr="00414F5A">
        <w:rPr>
          <w:b/>
          <w:sz w:val="24"/>
          <w:szCs w:val="24"/>
        </w:rPr>
        <w:t xml:space="preserve">.) </w:t>
      </w:r>
      <w:r>
        <w:rPr>
          <w:b/>
          <w:bCs/>
          <w:iCs/>
          <w:sz w:val="24"/>
          <w:szCs w:val="24"/>
          <w:lang w:val="hu-HU"/>
        </w:rPr>
        <w:t>ÖNKORMÁNYZATI RENDELETHEZ</w:t>
      </w:r>
    </w:p>
    <w:p w:rsidR="00E711D0" w:rsidRPr="00AB529C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>A KÖZÚTI HÁLÓZAT ELEMEI</w:t>
      </w:r>
    </w:p>
    <w:p w:rsidR="00E711D0" w:rsidRPr="00AB529C" w:rsidRDefault="00E711D0" w:rsidP="004B6E54">
      <w:pPr>
        <w:jc w:val="center"/>
        <w:rPr>
          <w:b/>
          <w:sz w:val="24"/>
          <w:szCs w:val="24"/>
          <w:lang w:val="hu-HU"/>
        </w:rPr>
      </w:pPr>
    </w:p>
    <w:tbl>
      <w:tblPr>
        <w:tblW w:w="751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3119"/>
        <w:gridCol w:w="1417"/>
        <w:gridCol w:w="2126"/>
      </w:tblGrid>
      <w:tr w:rsidR="00E711D0" w:rsidRPr="00AB529C" w:rsidTr="005B2098">
        <w:tc>
          <w:tcPr>
            <w:tcW w:w="851" w:type="dxa"/>
            <w:vMerge w:val="restart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A.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B.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C.</w:t>
            </w:r>
          </w:p>
        </w:tc>
      </w:tr>
      <w:tr w:rsidR="00E711D0" w:rsidRPr="00AB529C" w:rsidTr="005B2098">
        <w:tc>
          <w:tcPr>
            <w:tcW w:w="851" w:type="dxa"/>
            <w:vMerge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Út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Közlekedési terület jele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Közlekedési terület szélessége (m)</w:t>
            </w:r>
          </w:p>
        </w:tc>
      </w:tr>
      <w:tr w:rsidR="00E711D0" w:rsidRPr="00AB529C" w:rsidTr="005B2098">
        <w:tc>
          <w:tcPr>
            <w:tcW w:w="851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>1.</w:t>
            </w:r>
          </w:p>
        </w:tc>
        <w:tc>
          <w:tcPr>
            <w:tcW w:w="3119" w:type="dxa"/>
          </w:tcPr>
          <w:p w:rsidR="00E711D0" w:rsidRPr="004B6E54" w:rsidRDefault="00E711D0" w:rsidP="005B2098">
            <w:pPr>
              <w:jc w:val="center"/>
              <w:rPr>
                <w:sz w:val="24"/>
                <w:szCs w:val="24"/>
                <w:lang w:val="hu-HU"/>
              </w:rPr>
            </w:pPr>
            <w:r w:rsidRPr="00AB529C">
              <w:rPr>
                <w:sz w:val="24"/>
                <w:szCs w:val="24"/>
                <w:lang w:val="hu-HU"/>
              </w:rPr>
              <w:t xml:space="preserve">Bükkösd és a 6. sz. </w:t>
            </w:r>
            <w:r w:rsidRPr="004B6E54">
              <w:rPr>
                <w:sz w:val="24"/>
                <w:szCs w:val="24"/>
                <w:lang w:val="hu-HU"/>
              </w:rPr>
              <w:t>út felé vezető új összekötő út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KÖu-1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22 m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</w:tc>
      </w:tr>
      <w:tr w:rsidR="00E711D0" w:rsidRPr="00AB529C" w:rsidTr="005B2098">
        <w:tc>
          <w:tcPr>
            <w:tcW w:w="851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66108 j. út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KÖu-1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meglévő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(12-22 m)</w:t>
            </w:r>
          </w:p>
        </w:tc>
      </w:tr>
      <w:tr w:rsidR="00E711D0" w:rsidRPr="00AB529C" w:rsidTr="005B2098">
        <w:tc>
          <w:tcPr>
            <w:tcW w:w="851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Mélységi kutatólaboratórium megközelítő útja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Mezőgazdasági utak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KÖu-2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KÖu-2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14 m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meglévő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(szélesítés esetén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min. 10 m)</w:t>
            </w:r>
          </w:p>
        </w:tc>
      </w:tr>
      <w:tr w:rsidR="00E711D0" w:rsidRPr="00AB529C" w:rsidTr="005B2098">
        <w:tc>
          <w:tcPr>
            <w:tcW w:w="851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Petőfi S. u.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(66108 j.út.)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KÖu-3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meglévő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(12-18 m)</w:t>
            </w:r>
          </w:p>
        </w:tc>
      </w:tr>
      <w:tr w:rsidR="00E711D0" w:rsidRPr="00AB529C" w:rsidTr="005B2098">
        <w:tc>
          <w:tcPr>
            <w:tcW w:w="851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Tervezett kiszolgáló utak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KÖu-4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10-12 m</w:t>
            </w:r>
          </w:p>
        </w:tc>
      </w:tr>
      <w:tr w:rsidR="00E711D0" w:rsidRPr="00AB529C" w:rsidTr="005B2098">
        <w:tc>
          <w:tcPr>
            <w:tcW w:w="851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Meglévő kiszolgáló utak</w:t>
            </w:r>
          </w:p>
        </w:tc>
        <w:tc>
          <w:tcPr>
            <w:tcW w:w="1417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KÖu-4</w:t>
            </w:r>
          </w:p>
        </w:tc>
        <w:tc>
          <w:tcPr>
            <w:tcW w:w="2126" w:type="dxa"/>
          </w:tcPr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meglévő</w:t>
            </w:r>
          </w:p>
          <w:p w:rsidR="00E711D0" w:rsidRPr="00AB529C" w:rsidRDefault="00E711D0" w:rsidP="005B2098">
            <w:pPr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5-28 m</w:t>
            </w:r>
          </w:p>
        </w:tc>
      </w:tr>
    </w:tbl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Default="00E711D0" w:rsidP="004B6E54">
      <w:pPr>
        <w:jc w:val="center"/>
        <w:rPr>
          <w:b/>
          <w:bCs/>
          <w:sz w:val="24"/>
          <w:szCs w:val="24"/>
        </w:rPr>
      </w:pPr>
    </w:p>
    <w:p w:rsidR="00E711D0" w:rsidRPr="00AB529C" w:rsidRDefault="00E711D0" w:rsidP="004B6E54">
      <w:pPr>
        <w:jc w:val="center"/>
        <w:rPr>
          <w:b/>
          <w:bCs/>
          <w:iCs/>
          <w:sz w:val="24"/>
          <w:szCs w:val="24"/>
        </w:rPr>
      </w:pPr>
      <w:r w:rsidRPr="00AB529C">
        <w:rPr>
          <w:b/>
          <w:bCs/>
          <w:sz w:val="24"/>
          <w:szCs w:val="24"/>
        </w:rPr>
        <w:lastRenderedPageBreak/>
        <w:t xml:space="preserve">8. </w:t>
      </w:r>
      <w:r>
        <w:rPr>
          <w:b/>
          <w:bCs/>
          <w:sz w:val="24"/>
          <w:szCs w:val="24"/>
        </w:rPr>
        <w:t>SZ. MELLÉKLET A</w:t>
      </w:r>
      <w:r w:rsidRPr="00AB529C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12/2015</w:t>
      </w:r>
      <w:proofErr w:type="gramStart"/>
      <w:r w:rsidRPr="00414F5A">
        <w:rPr>
          <w:b/>
          <w:sz w:val="24"/>
          <w:szCs w:val="24"/>
        </w:rPr>
        <w:t>.(</w:t>
      </w:r>
      <w:proofErr w:type="gramEnd"/>
      <w:r>
        <w:rPr>
          <w:b/>
          <w:sz w:val="24"/>
          <w:szCs w:val="24"/>
        </w:rPr>
        <w:t>XIl.14</w:t>
      </w:r>
      <w:r w:rsidRPr="00414F5A">
        <w:rPr>
          <w:b/>
          <w:sz w:val="24"/>
          <w:szCs w:val="24"/>
        </w:rPr>
        <w:t xml:space="preserve">.) </w:t>
      </w:r>
      <w:r>
        <w:rPr>
          <w:b/>
          <w:bCs/>
          <w:iCs/>
          <w:sz w:val="24"/>
          <w:szCs w:val="24"/>
        </w:rPr>
        <w:t>ÖNKORMÁNYZATI RENDELETHEZ</w:t>
      </w:r>
    </w:p>
    <w:p w:rsidR="00E711D0" w:rsidRPr="00AB529C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TELEKALAKÍTÁSI </w:t>
      </w:r>
      <w:proofErr w:type="gramStart"/>
      <w:r w:rsidRPr="00AB529C">
        <w:rPr>
          <w:rFonts w:ascii="Times New Roman" w:hAnsi="Times New Roman"/>
          <w:b/>
          <w:szCs w:val="24"/>
        </w:rPr>
        <w:t>ÉS</w:t>
      </w:r>
      <w:proofErr w:type="gramEnd"/>
      <w:r w:rsidRPr="00AB529C">
        <w:rPr>
          <w:rFonts w:ascii="Times New Roman" w:hAnsi="Times New Roman"/>
          <w:b/>
          <w:szCs w:val="24"/>
        </w:rPr>
        <w:t xml:space="preserve"> BEÉPÍTÉSI ELŐÍRÁSOK KÜLÖNLEGES BEÉPÍTÉSRE NEM SZÁNT TERÜLETEN</w:t>
      </w:r>
    </w:p>
    <w:p w:rsidR="00E711D0" w:rsidRPr="00AB529C" w:rsidRDefault="00E711D0" w:rsidP="004B6E54">
      <w:pPr>
        <w:jc w:val="center"/>
        <w:rPr>
          <w:b/>
          <w:sz w:val="24"/>
          <w:szCs w:val="24"/>
        </w:rPr>
      </w:pP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8.1 </w:t>
      </w:r>
      <w:r w:rsidRPr="00AB529C">
        <w:rPr>
          <w:rFonts w:ascii="Times New Roman" w:hAnsi="Times New Roman"/>
          <w:szCs w:val="24"/>
        </w:rPr>
        <w:t xml:space="preserve">A </w:t>
      </w:r>
      <w:r w:rsidRPr="00AB529C">
        <w:rPr>
          <w:rFonts w:ascii="Times New Roman" w:hAnsi="Times New Roman"/>
          <w:b/>
          <w:szCs w:val="24"/>
        </w:rPr>
        <w:t xml:space="preserve">„Kks” </w:t>
      </w:r>
      <w:r w:rsidRPr="00AB529C">
        <w:rPr>
          <w:rFonts w:ascii="Times New Roman" w:hAnsi="Times New Roman"/>
          <w:szCs w:val="24"/>
        </w:rPr>
        <w:t xml:space="preserve">jelű különleges </w:t>
      </w:r>
      <w:proofErr w:type="gramStart"/>
      <w:r w:rsidRPr="00AB529C">
        <w:rPr>
          <w:rFonts w:ascii="Times New Roman" w:hAnsi="Times New Roman"/>
          <w:szCs w:val="24"/>
        </w:rPr>
        <w:t>terület sportolási</w:t>
      </w:r>
      <w:proofErr w:type="gramEnd"/>
      <w:r w:rsidRPr="00AB529C">
        <w:rPr>
          <w:rFonts w:ascii="Times New Roman" w:hAnsi="Times New Roman"/>
          <w:szCs w:val="24"/>
        </w:rPr>
        <w:t xml:space="preserve"> célra</w:t>
      </w: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2500 m2</w:t>
            </w:r>
          </w:p>
        </w:tc>
      </w:tr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2%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2,50 m / 4,50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80% </w:t>
            </w:r>
          </w:p>
        </w:tc>
      </w:tr>
    </w:tbl>
    <w:p w:rsidR="00E711D0" w:rsidRPr="00AB529C" w:rsidRDefault="00E711D0" w:rsidP="004B6E54">
      <w:pPr>
        <w:widowControl w:val="0"/>
        <w:suppressLineNumbers/>
        <w:jc w:val="both"/>
        <w:rPr>
          <w:bCs/>
          <w:sz w:val="24"/>
          <w:szCs w:val="24"/>
        </w:rPr>
      </w:pP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8.2 </w:t>
      </w:r>
      <w:r w:rsidRPr="00AB529C">
        <w:rPr>
          <w:rFonts w:ascii="Times New Roman" w:hAnsi="Times New Roman"/>
          <w:szCs w:val="24"/>
        </w:rPr>
        <w:t xml:space="preserve">A </w:t>
      </w:r>
      <w:r w:rsidRPr="00AB529C">
        <w:rPr>
          <w:rFonts w:ascii="Times New Roman" w:hAnsi="Times New Roman"/>
          <w:b/>
          <w:szCs w:val="24"/>
        </w:rPr>
        <w:t xml:space="preserve">„Kkl” </w:t>
      </w:r>
      <w:r w:rsidRPr="00AB529C">
        <w:rPr>
          <w:rFonts w:ascii="Times New Roman" w:hAnsi="Times New Roman"/>
          <w:szCs w:val="24"/>
        </w:rPr>
        <w:t xml:space="preserve">jelű különleges </w:t>
      </w:r>
      <w:proofErr w:type="gramStart"/>
      <w:r w:rsidRPr="00AB529C">
        <w:rPr>
          <w:rFonts w:ascii="Times New Roman" w:hAnsi="Times New Roman"/>
          <w:szCs w:val="24"/>
        </w:rPr>
        <w:t>terület kutatási</w:t>
      </w:r>
      <w:proofErr w:type="gramEnd"/>
      <w:r w:rsidRPr="00AB529C">
        <w:rPr>
          <w:rFonts w:ascii="Times New Roman" w:hAnsi="Times New Roman"/>
          <w:szCs w:val="24"/>
        </w:rPr>
        <w:t xml:space="preserve"> célra</w:t>
      </w: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10.000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2%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>/legnagyobb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2,50 m / 5,50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 m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80% </w:t>
            </w:r>
          </w:p>
        </w:tc>
      </w:tr>
    </w:tbl>
    <w:p w:rsidR="00E711D0" w:rsidRPr="00AB529C" w:rsidRDefault="00E711D0" w:rsidP="004B6E54">
      <w:pPr>
        <w:pStyle w:val="Standard"/>
        <w:jc w:val="center"/>
        <w:rPr>
          <w:rFonts w:ascii="Times New Roman" w:hAnsi="Times New Roman"/>
          <w:b/>
          <w:szCs w:val="24"/>
        </w:rPr>
      </w:pPr>
    </w:p>
    <w:p w:rsidR="00E711D0" w:rsidRPr="00AB529C" w:rsidRDefault="00E711D0" w:rsidP="004B6E54">
      <w:pPr>
        <w:pStyle w:val="Standard"/>
        <w:jc w:val="both"/>
        <w:rPr>
          <w:rFonts w:ascii="Times New Roman" w:hAnsi="Times New Roman"/>
          <w:szCs w:val="24"/>
        </w:rPr>
      </w:pPr>
      <w:r w:rsidRPr="00AB529C">
        <w:rPr>
          <w:rFonts w:ascii="Times New Roman" w:hAnsi="Times New Roman"/>
          <w:b/>
          <w:szCs w:val="24"/>
        </w:rPr>
        <w:t xml:space="preserve">8.3 </w:t>
      </w:r>
      <w:r w:rsidRPr="00AB529C">
        <w:rPr>
          <w:rFonts w:ascii="Times New Roman" w:hAnsi="Times New Roman"/>
          <w:szCs w:val="24"/>
        </w:rPr>
        <w:t xml:space="preserve">A </w:t>
      </w:r>
      <w:r w:rsidRPr="00AB529C">
        <w:rPr>
          <w:rFonts w:ascii="Times New Roman" w:hAnsi="Times New Roman"/>
          <w:b/>
          <w:szCs w:val="24"/>
        </w:rPr>
        <w:t xml:space="preserve">„Kke” </w:t>
      </w:r>
      <w:r w:rsidRPr="00AB529C">
        <w:rPr>
          <w:rFonts w:ascii="Times New Roman" w:hAnsi="Times New Roman"/>
          <w:szCs w:val="24"/>
        </w:rPr>
        <w:t>jelű különleges terület egyéb célra, ahol a telek elenyésző hányadának beépítésével, a természeti környezet megőrzésével lakóépület és kiszolgáló épületei építhetők.</w:t>
      </w:r>
    </w:p>
    <w:p w:rsidR="00E711D0" w:rsidRPr="00AB529C" w:rsidRDefault="00E711D0" w:rsidP="004B6E54">
      <w:pPr>
        <w:pStyle w:val="Standard"/>
        <w:ind w:left="708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8"/>
        <w:gridCol w:w="5651"/>
      </w:tblGrid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1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.lakásszám</w:t>
            </w:r>
            <w:proofErr w:type="gramEnd"/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legfe</w:t>
            </w:r>
            <w:r>
              <w:rPr>
                <w:rFonts w:ascii="Times New Roman" w:hAnsi="Times New Roman"/>
                <w:szCs w:val="24"/>
              </w:rPr>
              <w:t>l</w:t>
            </w:r>
            <w:r w:rsidRPr="00AB529C">
              <w:rPr>
                <w:rFonts w:ascii="Times New Roman" w:hAnsi="Times New Roman"/>
                <w:szCs w:val="24"/>
              </w:rPr>
              <w:t>jebb 3 db</w:t>
            </w:r>
          </w:p>
        </w:tc>
      </w:tr>
      <w:tr w:rsidR="00E711D0" w:rsidRPr="00AB529C" w:rsidTr="005B2098"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both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2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telekterület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10.000 m2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3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.beépítési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mód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szabadonálló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4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beépítettség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2%, de épületenként legfeljebb 160 m2 beépített alapterület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rPr>
                <w:rFonts w:ascii="Times New Roman" w:hAnsi="Times New Roman"/>
                <w:b/>
                <w:szCs w:val="24"/>
              </w:rPr>
            </w:pPr>
            <w:r w:rsidRPr="00AB529C">
              <w:rPr>
                <w:rFonts w:ascii="Times New Roman" w:hAnsi="Times New Roman"/>
                <w:b/>
                <w:szCs w:val="24"/>
              </w:rPr>
              <w:t>5</w:t>
            </w:r>
            <w:proofErr w:type="gramStart"/>
            <w:r w:rsidRPr="00AB529C">
              <w:rPr>
                <w:rFonts w:ascii="Times New Roman" w:hAnsi="Times New Roman"/>
                <w:b/>
                <w:szCs w:val="24"/>
              </w:rPr>
              <w:t>.legnagyobb</w:t>
            </w:r>
            <w:proofErr w:type="gramEnd"/>
            <w:r w:rsidRPr="00AB529C">
              <w:rPr>
                <w:rFonts w:ascii="Times New Roman" w:hAnsi="Times New Roman"/>
                <w:b/>
                <w:szCs w:val="24"/>
              </w:rPr>
              <w:t xml:space="preserve"> építménymagasság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5,00 m 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6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előkert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szabályozási terv szerint 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7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oldalkert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 xml:space="preserve">szabályozási terv szerint </w:t>
            </w:r>
          </w:p>
        </w:tc>
      </w:tr>
      <w:tr w:rsidR="00E711D0" w:rsidRPr="00AB529C" w:rsidTr="005B2098">
        <w:tc>
          <w:tcPr>
            <w:tcW w:w="3418" w:type="dxa"/>
            <w:tcBorders>
              <w:left w:val="single" w:sz="8" w:space="0" w:color="000000"/>
              <w:bottom w:val="single" w:sz="8" w:space="0" w:color="000000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hátsókert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szabályozási terv szerint</w:t>
            </w:r>
          </w:p>
        </w:tc>
      </w:tr>
      <w:tr w:rsidR="00E711D0" w:rsidRPr="004B6E54" w:rsidTr="005B2098">
        <w:tc>
          <w:tcPr>
            <w:tcW w:w="3418" w:type="dxa"/>
            <w:tcBorders>
              <w:left w:val="single" w:sz="8" w:space="0" w:color="000000"/>
              <w:bottom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9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.legkisebb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zöldfelület és vízfelület összesen</w:t>
            </w:r>
          </w:p>
        </w:tc>
        <w:tc>
          <w:tcPr>
            <w:tcW w:w="56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80%,</w:t>
            </w:r>
          </w:p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építés esetén a telekre számított biológiai aktivitás érték az építés előtti állapothoz képest nem csökkenhet</w:t>
            </w:r>
          </w:p>
        </w:tc>
      </w:tr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10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.épületek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kialakítására vonatkozó megkötések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Az épületek tömege, fedése, szín- és formavilága a táj építési hagyományait kövesse.</w:t>
            </w:r>
          </w:p>
        </w:tc>
      </w:tr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11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.kerítés</w:t>
            </w:r>
            <w:proofErr w:type="gramEnd"/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 telek legfeljebb 1,80 m magasságú élő sövénnyel, vagy növényzettel befuttatott áttört kerítéssel keríthető el.</w:t>
            </w:r>
          </w:p>
        </w:tc>
      </w:tr>
      <w:tr w:rsidR="00E711D0" w:rsidRPr="004B6E54" w:rsidTr="005B20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D0" w:rsidRPr="00AB529C" w:rsidRDefault="00E711D0" w:rsidP="005B2098">
            <w:pPr>
              <w:pStyle w:val="Cmsor7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12</w:t>
            </w:r>
            <w:proofErr w:type="gramStart"/>
            <w:r w:rsidRPr="00AB529C">
              <w:rPr>
                <w:rFonts w:ascii="Times New Roman" w:hAnsi="Times New Roman"/>
                <w:szCs w:val="24"/>
              </w:rPr>
              <w:t>.telken</w:t>
            </w:r>
            <w:proofErr w:type="gramEnd"/>
            <w:r w:rsidRPr="00AB529C">
              <w:rPr>
                <w:rFonts w:ascii="Times New Roman" w:hAnsi="Times New Roman"/>
                <w:szCs w:val="24"/>
              </w:rPr>
              <w:t xml:space="preserve"> belüli utak kialakítása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D0" w:rsidRPr="00AB529C" w:rsidRDefault="00E711D0" w:rsidP="005B2098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AB529C">
              <w:rPr>
                <w:rFonts w:ascii="Times New Roman" w:hAnsi="Times New Roman"/>
                <w:szCs w:val="24"/>
              </w:rPr>
              <w:t>A telken belüli utakat teljes vastagságukban víz- és légáteresztő burkolattal kell ellátni.</w:t>
            </w:r>
          </w:p>
        </w:tc>
      </w:tr>
    </w:tbl>
    <w:p w:rsidR="00E711D0" w:rsidRDefault="00E711D0" w:rsidP="004B6E54">
      <w:pPr>
        <w:spacing w:before="6"/>
        <w:ind w:left="900" w:right="136"/>
        <w:jc w:val="both"/>
        <w:rPr>
          <w:sz w:val="24"/>
          <w:szCs w:val="24"/>
          <w:lang w:val="hu-HU"/>
        </w:rPr>
      </w:pPr>
    </w:p>
    <w:p w:rsidR="00E711D0" w:rsidRPr="004B6E54" w:rsidRDefault="00E711D0" w:rsidP="004B6E54">
      <w:pPr>
        <w:spacing w:before="6"/>
        <w:ind w:left="900" w:right="136"/>
        <w:jc w:val="both"/>
        <w:rPr>
          <w:sz w:val="24"/>
          <w:szCs w:val="24"/>
          <w:lang w:val="hu-HU"/>
        </w:rPr>
      </w:pPr>
    </w:p>
    <w:p w:rsidR="00E711D0" w:rsidRPr="00805D49" w:rsidRDefault="00E711D0" w:rsidP="004A4C57">
      <w:pPr>
        <w:spacing w:before="1"/>
        <w:ind w:left="180" w:right="80"/>
        <w:jc w:val="both"/>
        <w:rPr>
          <w:sz w:val="24"/>
          <w:szCs w:val="24"/>
          <w:lang w:val="hu-HU"/>
        </w:rPr>
      </w:pPr>
    </w:p>
    <w:p w:rsidR="00E711D0" w:rsidRDefault="00E711D0" w:rsidP="00D41B76">
      <w:pPr>
        <w:spacing w:before="1"/>
        <w:ind w:left="900" w:right="143"/>
        <w:jc w:val="both"/>
        <w:rPr>
          <w:sz w:val="24"/>
          <w:szCs w:val="24"/>
          <w:lang w:val="hu-HU"/>
        </w:rPr>
      </w:pPr>
    </w:p>
    <w:p w:rsidR="00E711D0" w:rsidRDefault="00E711D0" w:rsidP="00D41B76">
      <w:pPr>
        <w:spacing w:before="1"/>
        <w:ind w:left="900" w:right="143"/>
        <w:jc w:val="both"/>
        <w:rPr>
          <w:sz w:val="24"/>
          <w:szCs w:val="24"/>
          <w:lang w:val="hu-HU"/>
        </w:rPr>
      </w:pPr>
    </w:p>
    <w:p w:rsidR="00E711D0" w:rsidRPr="004B6E54" w:rsidRDefault="00E711D0" w:rsidP="001632D7">
      <w:pPr>
        <w:spacing w:before="32"/>
        <w:ind w:left="3324" w:right="2896" w:hanging="84"/>
        <w:rPr>
          <w:b/>
          <w:spacing w:val="-1"/>
          <w:sz w:val="24"/>
          <w:szCs w:val="24"/>
          <w:lang w:val="hu-HU"/>
        </w:rPr>
      </w:pPr>
      <w:r w:rsidRPr="004B6E54">
        <w:rPr>
          <w:b/>
          <w:spacing w:val="-1"/>
          <w:sz w:val="24"/>
          <w:szCs w:val="24"/>
          <w:lang w:val="hu-HU"/>
        </w:rPr>
        <w:lastRenderedPageBreak/>
        <w:t>1. SZ</w:t>
      </w:r>
      <w:r w:rsidRPr="004B6E54">
        <w:rPr>
          <w:b/>
          <w:sz w:val="24"/>
          <w:szCs w:val="24"/>
          <w:lang w:val="hu-HU"/>
        </w:rPr>
        <w:t>.</w:t>
      </w:r>
      <w:r w:rsidRPr="004B6E54">
        <w:rPr>
          <w:b/>
          <w:spacing w:val="-1"/>
          <w:sz w:val="24"/>
          <w:szCs w:val="24"/>
          <w:lang w:val="hu-HU"/>
        </w:rPr>
        <w:t xml:space="preserve"> FÜGGELÉK: </w:t>
      </w:r>
    </w:p>
    <w:p w:rsidR="00E711D0" w:rsidRPr="004B6E54" w:rsidRDefault="00E711D0" w:rsidP="001632D7">
      <w:pPr>
        <w:tabs>
          <w:tab w:val="left" w:pos="7380"/>
        </w:tabs>
        <w:spacing w:before="32"/>
        <w:ind w:left="3324" w:right="2896" w:hanging="1164"/>
        <w:rPr>
          <w:sz w:val="24"/>
          <w:szCs w:val="24"/>
          <w:lang w:val="hu-HU"/>
        </w:rPr>
      </w:pPr>
      <w:r w:rsidRPr="004B6E54">
        <w:rPr>
          <w:b/>
          <w:sz w:val="24"/>
          <w:szCs w:val="24"/>
          <w:lang w:val="hu-HU"/>
        </w:rPr>
        <w:t xml:space="preserve">    HELYI ÉPÍTÉSZETI ÉRTÉKEK</w:t>
      </w:r>
    </w:p>
    <w:p w:rsidR="00E711D0" w:rsidRPr="004B6E54" w:rsidRDefault="00E711D0" w:rsidP="001632D7">
      <w:pPr>
        <w:spacing w:before="3" w:line="200" w:lineRule="exact"/>
        <w:rPr>
          <w:sz w:val="24"/>
          <w:szCs w:val="24"/>
          <w:lang w:val="hu-HU"/>
        </w:rPr>
      </w:pPr>
    </w:p>
    <w:p w:rsidR="00E711D0" w:rsidRPr="004B6E54" w:rsidRDefault="00E711D0" w:rsidP="001632D7">
      <w:pPr>
        <w:spacing w:before="32" w:line="240" w:lineRule="exact"/>
        <w:ind w:left="156"/>
        <w:rPr>
          <w:sz w:val="24"/>
          <w:szCs w:val="24"/>
          <w:lang w:val="hu-HU"/>
        </w:rPr>
      </w:pPr>
      <w:r w:rsidRPr="004B6E54">
        <w:rPr>
          <w:position w:val="-1"/>
          <w:sz w:val="24"/>
          <w:szCs w:val="24"/>
          <w:u w:val="single" w:color="000000"/>
          <w:lang w:val="hu-HU"/>
        </w:rPr>
        <w:t>HELYI EGYEDI VÉDELEM</w:t>
      </w:r>
    </w:p>
    <w:p w:rsidR="00E711D0" w:rsidRPr="004B6E54" w:rsidRDefault="00E711D0" w:rsidP="001632D7">
      <w:pPr>
        <w:spacing w:before="18" w:line="200" w:lineRule="exact"/>
        <w:rPr>
          <w:sz w:val="24"/>
          <w:szCs w:val="24"/>
          <w:lang w:val="hu-HU"/>
        </w:rPr>
      </w:pPr>
    </w:p>
    <w:p w:rsidR="00E711D0" w:rsidRPr="004B6E54" w:rsidRDefault="00E711D0" w:rsidP="001632D7">
      <w:pPr>
        <w:spacing w:before="32" w:line="240" w:lineRule="exact"/>
        <w:ind w:left="156"/>
        <w:rPr>
          <w:sz w:val="24"/>
          <w:szCs w:val="24"/>
          <w:lang w:val="hu-HU"/>
        </w:rPr>
      </w:pPr>
      <w:r w:rsidRPr="004B6E54">
        <w:rPr>
          <w:i/>
          <w:position w:val="-1"/>
          <w:sz w:val="24"/>
          <w:szCs w:val="24"/>
          <w:u w:val="single" w:color="000000"/>
          <w:lang w:val="hu-HU"/>
        </w:rPr>
        <w:t>H1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(az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építmény,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vagy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együttes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egészére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vonatkozó)</w:t>
      </w:r>
      <w:r w:rsidRPr="004B6E54">
        <w:rPr>
          <w:i/>
          <w:spacing w:val="1"/>
          <w:position w:val="-1"/>
          <w:sz w:val="24"/>
          <w:szCs w:val="24"/>
          <w:u w:val="single" w:color="000000"/>
          <w:lang w:val="hu-HU"/>
        </w:rPr>
        <w:t xml:space="preserve"> </w:t>
      </w:r>
      <w:r w:rsidRPr="004B6E54">
        <w:rPr>
          <w:i/>
          <w:position w:val="-1"/>
          <w:sz w:val="24"/>
          <w:szCs w:val="24"/>
          <w:u w:val="single" w:color="000000"/>
          <w:lang w:val="hu-HU"/>
        </w:rPr>
        <w:t>védettség</w:t>
      </w:r>
    </w:p>
    <w:p w:rsidR="00E711D0" w:rsidRPr="004B6E54" w:rsidRDefault="00E711D0" w:rsidP="001632D7">
      <w:pPr>
        <w:spacing w:before="3" w:line="180" w:lineRule="exact"/>
        <w:rPr>
          <w:sz w:val="24"/>
          <w:szCs w:val="24"/>
          <w:lang w:val="hu-HU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6"/>
        <w:gridCol w:w="1982"/>
        <w:gridCol w:w="4324"/>
      </w:tblGrid>
      <w:tr w:rsidR="00E711D0" w:rsidRPr="00AB529C" w:rsidTr="005B2098">
        <w:trPr>
          <w:trHeight w:hRule="exact" w:val="966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3"/>
              <w:ind w:left="40" w:right="1002"/>
              <w:jc w:val="both"/>
              <w:rPr>
                <w:sz w:val="24"/>
                <w:szCs w:val="24"/>
              </w:rPr>
            </w:pPr>
            <w:r w:rsidRPr="004B6E54">
              <w:rPr>
                <w:sz w:val="24"/>
                <w:szCs w:val="24"/>
                <w:lang w:val="hu-HU"/>
              </w:rPr>
              <w:t xml:space="preserve">Jókai Mór u. 5. Jókai Mór u. 6. </w:t>
            </w:r>
            <w:r w:rsidRPr="00AB529C">
              <w:rPr>
                <w:sz w:val="24"/>
                <w:szCs w:val="24"/>
              </w:rPr>
              <w:t>Jókai Mór u.</w:t>
            </w:r>
            <w:r w:rsidRPr="00AB529C">
              <w:rPr>
                <w:spacing w:val="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7.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3"/>
              <w:ind w:left="346" w:right="633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102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119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104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9" w:line="240" w:lineRule="exact"/>
              <w:ind w:left="486" w:right="1902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lakóépület gazdasági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épületek</w:t>
            </w:r>
          </w:p>
          <w:p w:rsidR="00E711D0" w:rsidRPr="00AB529C" w:rsidRDefault="00E711D0" w:rsidP="005B2098">
            <w:pPr>
              <w:spacing w:line="240" w:lineRule="exact"/>
              <w:ind w:left="48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gazdasági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épület,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góré,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6"/>
                <w:sz w:val="24"/>
                <w:szCs w:val="24"/>
              </w:rPr>
              <w:t xml:space="preserve"> </w:t>
            </w:r>
            <w:r w:rsidRPr="00AB529C">
              <w:rPr>
                <w:spacing w:val="-2"/>
                <w:sz w:val="24"/>
                <w:szCs w:val="24"/>
              </w:rPr>
              <w:t>kerítés</w:t>
            </w:r>
          </w:p>
        </w:tc>
      </w:tr>
      <w:tr w:rsidR="00E711D0" w:rsidRPr="00AB529C" w:rsidTr="005B2098">
        <w:trPr>
          <w:trHeight w:hRule="exact" w:val="42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0"/>
              <w:rPr>
                <w:sz w:val="24"/>
                <w:szCs w:val="24"/>
              </w:rPr>
            </w:pPr>
            <w:r w:rsidRPr="00AB529C">
              <w:rPr>
                <w:spacing w:val="-1"/>
                <w:sz w:val="24"/>
                <w:szCs w:val="24"/>
              </w:rPr>
              <w:t>Mez</w:t>
            </w:r>
            <w:r w:rsidRPr="00AB529C">
              <w:rPr>
                <w:sz w:val="24"/>
                <w:szCs w:val="24"/>
              </w:rPr>
              <w:t>õ</w:t>
            </w:r>
            <w:r w:rsidRPr="00AB529C">
              <w:rPr>
                <w:spacing w:val="-1"/>
                <w:sz w:val="24"/>
                <w:szCs w:val="24"/>
              </w:rPr>
              <w:t xml:space="preserve"> Imr</w:t>
            </w:r>
            <w:r w:rsidRPr="00AB529C">
              <w:rPr>
                <w:sz w:val="24"/>
                <w:szCs w:val="24"/>
              </w:rPr>
              <w:t>e</w:t>
            </w:r>
            <w:r w:rsidRPr="00AB529C">
              <w:rPr>
                <w:spacing w:val="-1"/>
                <w:sz w:val="24"/>
                <w:szCs w:val="24"/>
              </w:rPr>
              <w:t xml:space="preserve"> u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21.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34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130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8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</w:tc>
      </w:tr>
      <w:tr w:rsidR="00E711D0" w:rsidRPr="00AB529C" w:rsidTr="005B2098">
        <w:trPr>
          <w:trHeight w:hRule="exact" w:val="4553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0" w:right="382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11.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13.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21.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23.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27.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32.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34.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35.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37.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39.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4"/>
                <w:sz w:val="24"/>
                <w:szCs w:val="24"/>
              </w:rPr>
              <w:t>u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pacing w:val="-2"/>
                <w:sz w:val="24"/>
                <w:szCs w:val="24"/>
              </w:rPr>
              <w:t xml:space="preserve">41. </w:t>
            </w:r>
            <w:r w:rsidRPr="00AB529C">
              <w:rPr>
                <w:sz w:val="24"/>
                <w:szCs w:val="24"/>
              </w:rPr>
              <w:t>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46.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52a.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58. 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346" w:right="448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99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179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180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183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184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185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187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98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186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193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194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195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196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85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79/5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75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170/1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3" w:line="12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spacing w:line="240" w:lineRule="exact"/>
              <w:ind w:left="486" w:right="308"/>
              <w:rPr>
                <w:sz w:val="24"/>
                <w:szCs w:val="24"/>
              </w:rPr>
            </w:pPr>
            <w:r w:rsidRPr="00AB529C">
              <w:rPr>
                <w:spacing w:val="-1"/>
                <w:sz w:val="24"/>
                <w:szCs w:val="24"/>
              </w:rPr>
              <w:t>R</w:t>
            </w:r>
            <w:r w:rsidRPr="00AB529C">
              <w:rPr>
                <w:sz w:val="24"/>
                <w:szCs w:val="24"/>
              </w:rPr>
              <w:t xml:space="preserve">. </w:t>
            </w:r>
            <w:r w:rsidRPr="00AB529C">
              <w:rPr>
                <w:spacing w:val="-1"/>
                <w:sz w:val="24"/>
                <w:szCs w:val="24"/>
              </w:rPr>
              <w:t>k</w:t>
            </w:r>
            <w:r w:rsidRPr="00AB529C">
              <w:rPr>
                <w:sz w:val="24"/>
                <w:szCs w:val="24"/>
              </w:rPr>
              <w:t xml:space="preserve">. </w:t>
            </w:r>
            <w:r w:rsidRPr="00AB529C">
              <w:rPr>
                <w:spacing w:val="-1"/>
                <w:sz w:val="24"/>
                <w:szCs w:val="24"/>
              </w:rPr>
              <w:t>templom</w:t>
            </w:r>
            <w:r w:rsidRPr="00AB529C">
              <w:rPr>
                <w:sz w:val="24"/>
                <w:szCs w:val="24"/>
              </w:rPr>
              <w:t xml:space="preserve">, </w:t>
            </w:r>
            <w:r w:rsidRPr="00AB529C">
              <w:rPr>
                <w:spacing w:val="-1"/>
                <w:sz w:val="24"/>
                <w:szCs w:val="24"/>
              </w:rPr>
              <w:t>kereszt</w:t>
            </w:r>
            <w:r w:rsidRPr="00AB529C">
              <w:rPr>
                <w:sz w:val="24"/>
                <w:szCs w:val="24"/>
              </w:rPr>
              <w:t xml:space="preserve">, </w:t>
            </w:r>
            <w:r w:rsidRPr="00AB529C">
              <w:rPr>
                <w:spacing w:val="-1"/>
                <w:sz w:val="24"/>
                <w:szCs w:val="24"/>
              </w:rPr>
              <w:t>utca</w:t>
            </w:r>
            <w:r w:rsidRPr="00AB529C">
              <w:rPr>
                <w:sz w:val="24"/>
                <w:szCs w:val="24"/>
              </w:rPr>
              <w:t xml:space="preserve">i </w:t>
            </w:r>
            <w:r w:rsidRPr="00AB529C">
              <w:rPr>
                <w:spacing w:val="-1"/>
                <w:sz w:val="24"/>
                <w:szCs w:val="24"/>
              </w:rPr>
              <w:t xml:space="preserve">kerítés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before="1" w:line="240" w:lineRule="exact"/>
              <w:ind w:left="486" w:right="602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gazd</w:t>
            </w:r>
            <w:r w:rsidRPr="00AB529C">
              <w:rPr>
                <w:spacing w:val="3"/>
                <w:sz w:val="24"/>
                <w:szCs w:val="24"/>
              </w:rPr>
              <w:t>a</w:t>
            </w:r>
            <w:r w:rsidRPr="00AB529C">
              <w:rPr>
                <w:spacing w:val="-1"/>
                <w:sz w:val="24"/>
                <w:szCs w:val="24"/>
              </w:rPr>
              <w:t>ság</w:t>
            </w:r>
            <w:r w:rsidRPr="00AB529C">
              <w:rPr>
                <w:sz w:val="24"/>
                <w:szCs w:val="24"/>
              </w:rPr>
              <w:t>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épületek</w:t>
            </w:r>
            <w:r w:rsidRPr="00AB529C">
              <w:rPr>
                <w:sz w:val="24"/>
                <w:szCs w:val="24"/>
              </w:rPr>
              <w:t>,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utca</w:t>
            </w:r>
            <w:r w:rsidRPr="00AB529C">
              <w:rPr>
                <w:sz w:val="24"/>
                <w:szCs w:val="24"/>
              </w:rPr>
              <w:t>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 xml:space="preserve">kerítés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before="3" w:line="240" w:lineRule="exact"/>
              <w:ind w:left="486" w:right="2614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line="240" w:lineRule="exact"/>
              <w:ind w:left="486" w:right="2619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before="7" w:line="240" w:lineRule="exact"/>
              <w:ind w:left="486" w:right="828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g</w:t>
            </w:r>
            <w:r w:rsidRPr="00AB529C">
              <w:rPr>
                <w:spacing w:val="4"/>
                <w:sz w:val="24"/>
                <w:szCs w:val="24"/>
              </w:rPr>
              <w:t>a</w:t>
            </w:r>
            <w:r w:rsidRPr="00AB529C">
              <w:rPr>
                <w:sz w:val="24"/>
                <w:szCs w:val="24"/>
              </w:rPr>
              <w:t>zdasági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épület,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before="1" w:line="240" w:lineRule="exact"/>
              <w:ind w:left="486" w:right="1784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és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kapu 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line="240" w:lineRule="exact"/>
              <w:ind w:left="486" w:right="1588"/>
              <w:jc w:val="both"/>
              <w:rPr>
                <w:sz w:val="24"/>
                <w:szCs w:val="24"/>
              </w:rPr>
            </w:pPr>
            <w:proofErr w:type="gramStart"/>
            <w:r w:rsidRPr="00AB529C">
              <w:rPr>
                <w:sz w:val="24"/>
                <w:szCs w:val="24"/>
              </w:rPr>
              <w:t>lakóépület</w:t>
            </w:r>
            <w:proofErr w:type="gramEnd"/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(nincs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fotó!)</w:t>
            </w:r>
          </w:p>
          <w:p w:rsidR="00E711D0" w:rsidRPr="00AB529C" w:rsidRDefault="00E711D0" w:rsidP="005B2098">
            <w:pPr>
              <w:spacing w:line="240" w:lineRule="exact"/>
              <w:ind w:left="486" w:right="7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lak</w:t>
            </w:r>
            <w:r w:rsidRPr="00AB529C">
              <w:rPr>
                <w:spacing w:val="3"/>
                <w:sz w:val="24"/>
                <w:szCs w:val="24"/>
              </w:rPr>
              <w:t>ó</w:t>
            </w:r>
            <w:r w:rsidRPr="00AB529C">
              <w:rPr>
                <w:sz w:val="24"/>
                <w:szCs w:val="24"/>
              </w:rPr>
              <w:t>-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és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gazdasági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épület,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8"/>
                <w:sz w:val="24"/>
                <w:szCs w:val="24"/>
              </w:rPr>
              <w:t xml:space="preserve"> </w:t>
            </w:r>
            <w:r w:rsidRPr="00AB529C">
              <w:rPr>
                <w:spacing w:val="-2"/>
                <w:sz w:val="24"/>
                <w:szCs w:val="24"/>
              </w:rPr>
              <w:t>kerítés</w:t>
            </w:r>
          </w:p>
          <w:p w:rsidR="00E711D0" w:rsidRPr="00AB529C" w:rsidRDefault="00E711D0" w:rsidP="005B2098">
            <w:pPr>
              <w:spacing w:before="1"/>
              <w:ind w:left="486" w:right="2614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kereszt</w:t>
            </w:r>
          </w:p>
        </w:tc>
      </w:tr>
      <w:tr w:rsidR="00E711D0" w:rsidRPr="00AB529C" w:rsidTr="005B2098">
        <w:trPr>
          <w:trHeight w:hRule="exact" w:val="1267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0" w:right="309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Rákóczi</w:t>
            </w:r>
            <w:r w:rsidRPr="00AB529C">
              <w:rPr>
                <w:spacing w:val="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Feren</w:t>
            </w:r>
            <w:r w:rsidRPr="00AB529C">
              <w:rPr>
                <w:sz w:val="24"/>
                <w:szCs w:val="24"/>
              </w:rPr>
              <w:t>c</w:t>
            </w:r>
            <w:r w:rsidRPr="00AB529C">
              <w:rPr>
                <w:spacing w:val="-1"/>
                <w:sz w:val="24"/>
                <w:szCs w:val="24"/>
              </w:rPr>
              <w:t xml:space="preserve"> u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30. </w:t>
            </w:r>
            <w:r w:rsidRPr="00AB529C">
              <w:rPr>
                <w:sz w:val="24"/>
                <w:szCs w:val="24"/>
              </w:rPr>
              <w:t xml:space="preserve">Rákóczi Ferenc u. 32. Rákóczi Ferenc u. 50. </w:t>
            </w:r>
            <w:r w:rsidRPr="00AB529C">
              <w:rPr>
                <w:spacing w:val="-1"/>
                <w:sz w:val="24"/>
                <w:szCs w:val="24"/>
              </w:rPr>
              <w:t>Rákócz</w:t>
            </w:r>
            <w:r w:rsidRPr="00AB529C">
              <w:rPr>
                <w:sz w:val="24"/>
                <w:szCs w:val="24"/>
              </w:rPr>
              <w:t>i</w:t>
            </w:r>
            <w:r w:rsidRPr="00AB529C">
              <w:rPr>
                <w:spacing w:val="-1"/>
                <w:sz w:val="24"/>
                <w:szCs w:val="24"/>
              </w:rPr>
              <w:t xml:space="preserve"> Feren</w:t>
            </w:r>
            <w:r w:rsidRPr="00AB529C">
              <w:rPr>
                <w:sz w:val="24"/>
                <w:szCs w:val="24"/>
              </w:rPr>
              <w:t>c</w:t>
            </w:r>
            <w:r w:rsidRPr="00AB529C">
              <w:rPr>
                <w:spacing w:val="-1"/>
                <w:sz w:val="24"/>
                <w:szCs w:val="24"/>
              </w:rPr>
              <w:t xml:space="preserve"> u.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346" w:right="755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21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32 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86" w:right="292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gazdasági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épület,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kapu gazdasági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épület,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gazdasági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épület,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utcai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kerítés kereszt</w:t>
            </w:r>
          </w:p>
        </w:tc>
      </w:tr>
      <w:tr w:rsidR="00E711D0" w:rsidRPr="00AB529C" w:rsidTr="005B2098">
        <w:trPr>
          <w:trHeight w:hRule="exact" w:val="2477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0" w:right="1711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zártkert zártkert zártkert zártkert zártkert zártkert zártkert zártkert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346" w:right="509"/>
              <w:rPr>
                <w:sz w:val="24"/>
                <w:szCs w:val="24"/>
              </w:rPr>
            </w:pPr>
            <w:proofErr w:type="gramStart"/>
            <w:r w:rsidRPr="00AB529C">
              <w:rPr>
                <w:sz w:val="24"/>
                <w:szCs w:val="24"/>
              </w:rPr>
              <w:t>hrsz</w:t>
            </w:r>
            <w:proofErr w:type="gramEnd"/>
            <w:r w:rsidRPr="00AB529C">
              <w:rPr>
                <w:sz w:val="24"/>
                <w:szCs w:val="24"/>
              </w:rPr>
              <w:t xml:space="preserve">. 729/2 </w:t>
            </w:r>
            <w:r w:rsidRPr="00AB529C">
              <w:rPr>
                <w:spacing w:val="-1"/>
                <w:sz w:val="24"/>
                <w:szCs w:val="24"/>
              </w:rPr>
              <w:t>hrsz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754 hrsz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777 </w:t>
            </w:r>
            <w:r w:rsidRPr="00AB529C">
              <w:rPr>
                <w:sz w:val="24"/>
                <w:szCs w:val="24"/>
              </w:rPr>
              <w:t xml:space="preserve">hrsz. 825/5 </w:t>
            </w:r>
            <w:r w:rsidRPr="00AB529C">
              <w:rPr>
                <w:spacing w:val="-1"/>
                <w:sz w:val="24"/>
                <w:szCs w:val="24"/>
              </w:rPr>
              <w:t>hrsz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935 hrsz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940 hrsz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1007 hrsz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1017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4" w:line="100" w:lineRule="exact"/>
              <w:rPr>
                <w:sz w:val="24"/>
                <w:szCs w:val="24"/>
              </w:rPr>
            </w:pPr>
          </w:p>
          <w:p w:rsidR="00E711D0" w:rsidRPr="00AB529C" w:rsidRDefault="00E711D0" w:rsidP="005B2098">
            <w:pPr>
              <w:ind w:left="486" w:right="3014"/>
              <w:jc w:val="both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présház présház présház présház présház présház kápolna présház</w:t>
            </w:r>
          </w:p>
        </w:tc>
      </w:tr>
    </w:tbl>
    <w:p w:rsidR="00E711D0" w:rsidRPr="00AB529C" w:rsidRDefault="00E711D0" w:rsidP="001632D7">
      <w:pPr>
        <w:spacing w:before="8" w:line="100" w:lineRule="exact"/>
        <w:rPr>
          <w:sz w:val="24"/>
          <w:szCs w:val="24"/>
        </w:rPr>
      </w:pPr>
    </w:p>
    <w:p w:rsidR="00E711D0" w:rsidRPr="00AB529C" w:rsidRDefault="00E711D0" w:rsidP="001632D7">
      <w:pPr>
        <w:spacing w:before="32"/>
        <w:ind w:left="156"/>
        <w:rPr>
          <w:sz w:val="24"/>
          <w:szCs w:val="24"/>
        </w:rPr>
      </w:pPr>
      <w:r w:rsidRPr="00AB529C">
        <w:rPr>
          <w:i/>
          <w:sz w:val="24"/>
          <w:szCs w:val="24"/>
          <w:u w:val="single" w:color="000000"/>
        </w:rPr>
        <w:t>H2 (részértékekre vonatkozó) vé</w:t>
      </w:r>
      <w:r w:rsidRPr="00AB529C">
        <w:rPr>
          <w:i/>
          <w:spacing w:val="2"/>
          <w:sz w:val="24"/>
          <w:szCs w:val="24"/>
          <w:u w:val="single" w:color="000000"/>
        </w:rPr>
        <w:t>d</w:t>
      </w:r>
      <w:r w:rsidRPr="00AB529C">
        <w:rPr>
          <w:i/>
          <w:sz w:val="24"/>
          <w:szCs w:val="24"/>
          <w:u w:val="single" w:color="000000"/>
        </w:rPr>
        <w:t>ettség</w:t>
      </w:r>
    </w:p>
    <w:p w:rsidR="00E711D0" w:rsidRPr="00AB529C" w:rsidRDefault="00E711D0" w:rsidP="001632D7">
      <w:pPr>
        <w:spacing w:before="8" w:line="180" w:lineRule="exact"/>
        <w:rPr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27"/>
        <w:gridCol w:w="2080"/>
        <w:gridCol w:w="3696"/>
      </w:tblGrid>
      <w:tr w:rsidR="00E711D0" w:rsidRPr="00AB529C" w:rsidTr="005B2098">
        <w:trPr>
          <w:trHeight w:hRule="exact" w:val="335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2"/>
              <w:ind w:left="40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2"/>
              <w:ind w:left="445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179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before="72"/>
              <w:ind w:left="48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lakóépület</w:t>
            </w:r>
            <w:r w:rsidRPr="00AB529C">
              <w:rPr>
                <w:spacing w:val="-1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tömeg,</w:t>
            </w:r>
            <w:r w:rsidRPr="00AB529C">
              <w:rPr>
                <w:spacing w:val="-1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lopott</w:t>
            </w:r>
            <w:r w:rsidRPr="00AB529C">
              <w:rPr>
                <w:spacing w:val="-1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tornác</w:t>
            </w:r>
          </w:p>
        </w:tc>
      </w:tr>
      <w:tr w:rsidR="00E711D0" w:rsidRPr="00AB529C" w:rsidTr="005B2098">
        <w:trPr>
          <w:trHeight w:hRule="exact" w:val="252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27.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line="240" w:lineRule="exact"/>
              <w:ind w:left="445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187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line="240" w:lineRule="exact"/>
              <w:ind w:left="48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lakóépület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tömeg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és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kapuáthajtó</w:t>
            </w:r>
          </w:p>
        </w:tc>
      </w:tr>
      <w:tr w:rsidR="00E711D0" w:rsidRPr="00AB529C" w:rsidTr="005B2098">
        <w:trPr>
          <w:trHeight w:hRule="exact" w:val="56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Petõfi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Sándor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u.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35.</w:t>
            </w:r>
          </w:p>
          <w:p w:rsidR="00E711D0" w:rsidRPr="00AB529C" w:rsidRDefault="00E711D0" w:rsidP="005B2098">
            <w:pPr>
              <w:ind w:left="40"/>
              <w:rPr>
                <w:sz w:val="24"/>
                <w:szCs w:val="24"/>
              </w:rPr>
            </w:pPr>
            <w:r w:rsidRPr="00AB529C">
              <w:rPr>
                <w:spacing w:val="-1"/>
                <w:sz w:val="24"/>
                <w:szCs w:val="24"/>
              </w:rPr>
              <w:t>Mez</w:t>
            </w:r>
            <w:r w:rsidRPr="00AB529C">
              <w:rPr>
                <w:sz w:val="24"/>
                <w:szCs w:val="24"/>
              </w:rPr>
              <w:t>õ</w:t>
            </w:r>
            <w:r w:rsidRPr="00AB529C">
              <w:rPr>
                <w:spacing w:val="-1"/>
                <w:sz w:val="24"/>
                <w:szCs w:val="24"/>
              </w:rPr>
              <w:t xml:space="preserve"> Imr</w:t>
            </w:r>
            <w:r w:rsidRPr="00AB529C">
              <w:rPr>
                <w:sz w:val="24"/>
                <w:szCs w:val="24"/>
              </w:rPr>
              <w:t>e</w:t>
            </w:r>
            <w:r w:rsidRPr="00AB529C">
              <w:rPr>
                <w:spacing w:val="-1"/>
                <w:sz w:val="24"/>
                <w:szCs w:val="24"/>
              </w:rPr>
              <w:t xml:space="preserve"> u</w:t>
            </w:r>
            <w:r w:rsidRPr="00AB529C">
              <w:rPr>
                <w:sz w:val="24"/>
                <w:szCs w:val="24"/>
              </w:rPr>
              <w:t>.</w:t>
            </w:r>
            <w:r w:rsidRPr="00AB529C">
              <w:rPr>
                <w:spacing w:val="-1"/>
                <w:sz w:val="24"/>
                <w:szCs w:val="24"/>
              </w:rPr>
              <w:t xml:space="preserve"> 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line="240" w:lineRule="exact"/>
              <w:ind w:left="445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193</w:t>
            </w:r>
          </w:p>
          <w:p w:rsidR="00E711D0" w:rsidRPr="00AB529C" w:rsidRDefault="00E711D0" w:rsidP="005B2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B529C">
              <w:rPr>
                <w:sz w:val="24"/>
                <w:szCs w:val="24"/>
              </w:rPr>
              <w:t>hrsz.: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131/1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E711D0" w:rsidRPr="00AB529C" w:rsidRDefault="00E711D0" w:rsidP="005B2098">
            <w:pPr>
              <w:spacing w:line="240" w:lineRule="exact"/>
              <w:ind w:left="48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lakóépület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tömeg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és</w:t>
            </w:r>
            <w:r w:rsidRPr="00AB529C">
              <w:rPr>
                <w:spacing w:val="-3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kapuáthajtó</w:t>
            </w:r>
          </w:p>
          <w:p w:rsidR="00E711D0" w:rsidRPr="00AB529C" w:rsidRDefault="00E711D0" w:rsidP="005B2098">
            <w:pPr>
              <w:ind w:left="486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kerítés kapu</w:t>
            </w:r>
          </w:p>
        </w:tc>
      </w:tr>
    </w:tbl>
    <w:p w:rsidR="00E711D0" w:rsidRPr="00AB529C" w:rsidRDefault="00E711D0" w:rsidP="001632D7">
      <w:pPr>
        <w:rPr>
          <w:sz w:val="24"/>
          <w:szCs w:val="24"/>
        </w:rPr>
        <w:sectPr w:rsidR="00E711D0" w:rsidRPr="00AB529C">
          <w:pgSz w:w="11900" w:h="16820"/>
          <w:pgMar w:top="740" w:right="1300" w:bottom="280" w:left="1260" w:header="550" w:footer="780" w:gutter="0"/>
          <w:cols w:space="708"/>
        </w:sectPr>
      </w:pPr>
    </w:p>
    <w:p w:rsidR="00E711D0" w:rsidRDefault="00E711D0" w:rsidP="001632D7">
      <w:pPr>
        <w:spacing w:before="15" w:line="200" w:lineRule="exact"/>
      </w:pPr>
    </w:p>
    <w:p w:rsidR="00E711D0" w:rsidRDefault="00E711D0" w:rsidP="001632D7">
      <w:pPr>
        <w:spacing w:before="32"/>
        <w:ind w:left="2340" w:right="2885" w:firstLine="360"/>
        <w:rPr>
          <w:b/>
          <w:spacing w:val="-1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    </w:t>
      </w:r>
      <w:r w:rsidRPr="00AB529C">
        <w:rPr>
          <w:b/>
          <w:spacing w:val="2"/>
          <w:sz w:val="24"/>
          <w:szCs w:val="24"/>
        </w:rPr>
        <w:t>2</w:t>
      </w:r>
      <w:r w:rsidRPr="00AB529C">
        <w:rPr>
          <w:b/>
          <w:spacing w:val="-1"/>
          <w:sz w:val="24"/>
          <w:szCs w:val="24"/>
        </w:rPr>
        <w:t>. SZÁM</w:t>
      </w:r>
      <w:r w:rsidRPr="00AB529C">
        <w:rPr>
          <w:b/>
          <w:sz w:val="24"/>
          <w:szCs w:val="24"/>
        </w:rPr>
        <w:t>Ú</w:t>
      </w:r>
      <w:r w:rsidRPr="00AB529C">
        <w:rPr>
          <w:b/>
          <w:spacing w:val="-1"/>
          <w:sz w:val="24"/>
          <w:szCs w:val="24"/>
        </w:rPr>
        <w:t xml:space="preserve"> FÜGGELÉK: </w:t>
      </w:r>
      <w:r>
        <w:rPr>
          <w:b/>
          <w:spacing w:val="-1"/>
          <w:sz w:val="24"/>
          <w:szCs w:val="24"/>
        </w:rPr>
        <w:t xml:space="preserve">          </w:t>
      </w:r>
    </w:p>
    <w:p w:rsidR="00E711D0" w:rsidRPr="00AB529C" w:rsidRDefault="00E711D0" w:rsidP="001632D7">
      <w:pPr>
        <w:spacing w:before="32"/>
        <w:ind w:left="2340" w:right="2885" w:firstLine="36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ÁLLATTARTÁS</w:t>
      </w:r>
      <w:r w:rsidRPr="00AB529C">
        <w:rPr>
          <w:b/>
          <w:sz w:val="24"/>
          <w:szCs w:val="24"/>
        </w:rPr>
        <w:t>I</w:t>
      </w:r>
      <w:r w:rsidRPr="00AB529C">
        <w:rPr>
          <w:b/>
          <w:spacing w:val="-1"/>
          <w:sz w:val="24"/>
          <w:szCs w:val="24"/>
        </w:rPr>
        <w:t xml:space="preserve"> SZABÁLYOK</w:t>
      </w:r>
    </w:p>
    <w:p w:rsidR="00E711D0" w:rsidRPr="00AB529C" w:rsidRDefault="00E711D0" w:rsidP="001632D7">
      <w:pPr>
        <w:spacing w:before="14" w:line="240" w:lineRule="exact"/>
        <w:rPr>
          <w:sz w:val="24"/>
          <w:szCs w:val="24"/>
        </w:rPr>
      </w:pPr>
    </w:p>
    <w:p w:rsidR="00E711D0" w:rsidRPr="00AB529C" w:rsidRDefault="00E711D0" w:rsidP="001632D7">
      <w:pPr>
        <w:ind w:left="136" w:right="81"/>
        <w:rPr>
          <w:sz w:val="24"/>
          <w:szCs w:val="24"/>
        </w:rPr>
      </w:pPr>
      <w:r w:rsidRPr="00AB529C">
        <w:rPr>
          <w:b/>
          <w:sz w:val="24"/>
          <w:szCs w:val="24"/>
        </w:rPr>
        <w:t>1.</w:t>
      </w:r>
      <w:r w:rsidRPr="00AB529C">
        <w:rPr>
          <w:b/>
          <w:spacing w:val="42"/>
          <w:sz w:val="24"/>
          <w:szCs w:val="24"/>
        </w:rPr>
        <w:t xml:space="preserve"> </w:t>
      </w:r>
      <w:r w:rsidRPr="00AB529C">
        <w:rPr>
          <w:sz w:val="24"/>
          <w:szCs w:val="24"/>
        </w:rPr>
        <w:t>Haszonállatnak</w:t>
      </w:r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min</w:t>
      </w:r>
      <w:r>
        <w:rPr>
          <w:sz w:val="24"/>
          <w:szCs w:val="24"/>
        </w:rPr>
        <w:t>ő</w:t>
      </w:r>
      <w:r w:rsidRPr="00AB529C">
        <w:rPr>
          <w:sz w:val="24"/>
          <w:szCs w:val="24"/>
        </w:rPr>
        <w:t>sül</w:t>
      </w:r>
      <w:r w:rsidRPr="00AB529C">
        <w:rPr>
          <w:spacing w:val="38"/>
          <w:sz w:val="24"/>
          <w:szCs w:val="24"/>
        </w:rPr>
        <w:t xml:space="preserve"> </w:t>
      </w:r>
      <w:proofErr w:type="gramStart"/>
      <w:r w:rsidRPr="00AB529C">
        <w:rPr>
          <w:sz w:val="24"/>
          <w:szCs w:val="24"/>
        </w:rPr>
        <w:t>minden</w:t>
      </w:r>
      <w:proofErr w:type="gramEnd"/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olyan</w:t>
      </w:r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állat,</w:t>
      </w:r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amelyet</w:t>
      </w:r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fogyasztásra,</w:t>
      </w:r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vagy</w:t>
      </w:r>
      <w:r w:rsidRPr="00AB529C">
        <w:rPr>
          <w:spacing w:val="38"/>
          <w:sz w:val="24"/>
          <w:szCs w:val="24"/>
        </w:rPr>
        <w:t xml:space="preserve"> </w:t>
      </w:r>
      <w:r w:rsidRPr="00AB529C">
        <w:rPr>
          <w:sz w:val="24"/>
          <w:szCs w:val="24"/>
        </w:rPr>
        <w:t>haszonszerzés céljára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tartanak,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illetve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tenyésztenek.</w:t>
      </w:r>
    </w:p>
    <w:p w:rsidR="00E711D0" w:rsidRPr="00AB529C" w:rsidRDefault="00E711D0" w:rsidP="001632D7">
      <w:pPr>
        <w:spacing w:before="10" w:line="240" w:lineRule="exact"/>
        <w:rPr>
          <w:sz w:val="24"/>
          <w:szCs w:val="24"/>
        </w:rPr>
      </w:pPr>
    </w:p>
    <w:p w:rsidR="00E711D0" w:rsidRPr="00AB529C" w:rsidRDefault="00E711D0" w:rsidP="001632D7">
      <w:pPr>
        <w:ind w:left="136"/>
        <w:rPr>
          <w:sz w:val="24"/>
          <w:szCs w:val="24"/>
        </w:rPr>
      </w:pPr>
      <w:r w:rsidRPr="00AB529C">
        <w:rPr>
          <w:b/>
          <w:sz w:val="24"/>
          <w:szCs w:val="24"/>
        </w:rPr>
        <w:t>2.</w:t>
      </w:r>
      <w:r w:rsidRPr="00AB529C">
        <w:rPr>
          <w:b/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Haszonállatok</w:t>
      </w:r>
      <w:r w:rsidRPr="00AB529C">
        <w:rPr>
          <w:spacing w:val="-5"/>
          <w:sz w:val="24"/>
          <w:szCs w:val="24"/>
        </w:rPr>
        <w:t xml:space="preserve"> </w:t>
      </w:r>
      <w:r w:rsidRPr="00AB529C">
        <w:rPr>
          <w:sz w:val="24"/>
          <w:szCs w:val="24"/>
        </w:rPr>
        <w:t>csoportosítása:</w:t>
      </w:r>
    </w:p>
    <w:p w:rsidR="00E711D0" w:rsidRPr="00AB529C" w:rsidRDefault="00E711D0" w:rsidP="001632D7">
      <w:pPr>
        <w:spacing w:before="11" w:line="240" w:lineRule="exact"/>
        <w:rPr>
          <w:sz w:val="24"/>
          <w:szCs w:val="24"/>
        </w:rPr>
      </w:pPr>
    </w:p>
    <w:p w:rsidR="00E711D0" w:rsidRPr="00AB529C" w:rsidRDefault="00E711D0" w:rsidP="001632D7">
      <w:pPr>
        <w:ind w:left="842" w:right="1857"/>
        <w:jc w:val="both"/>
        <w:rPr>
          <w:sz w:val="24"/>
          <w:szCs w:val="24"/>
        </w:rPr>
      </w:pPr>
      <w:r w:rsidRPr="00AB529C">
        <w:rPr>
          <w:b/>
          <w:sz w:val="24"/>
          <w:szCs w:val="24"/>
        </w:rPr>
        <w:t>a</w:t>
      </w:r>
      <w:r w:rsidRPr="00AB529C">
        <w:rPr>
          <w:b/>
          <w:spacing w:val="1"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 xml:space="preserve"> </w:t>
      </w:r>
      <w:proofErr w:type="gramStart"/>
      <w:r w:rsidRPr="00AB529C">
        <w:rPr>
          <w:sz w:val="24"/>
          <w:szCs w:val="24"/>
        </w:rPr>
        <w:t>nagy</w:t>
      </w:r>
      <w:proofErr w:type="gramEnd"/>
      <w:r w:rsidRPr="00AB529C">
        <w:rPr>
          <w:sz w:val="24"/>
          <w:szCs w:val="24"/>
        </w:rPr>
        <w:t xml:space="preserve"> haszonállat: ló,szarvasmarha, szamár, póniló,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öszvér, bivaly</w:t>
      </w:r>
    </w:p>
    <w:p w:rsidR="00E711D0" w:rsidRPr="00AB529C" w:rsidRDefault="00E711D0" w:rsidP="001632D7">
      <w:pPr>
        <w:spacing w:before="1"/>
        <w:ind w:left="842" w:right="76"/>
        <w:jc w:val="both"/>
        <w:rPr>
          <w:sz w:val="24"/>
          <w:szCs w:val="24"/>
        </w:rPr>
      </w:pPr>
      <w:r w:rsidRPr="00AB529C">
        <w:rPr>
          <w:b/>
          <w:spacing w:val="-5"/>
          <w:sz w:val="24"/>
          <w:szCs w:val="24"/>
        </w:rPr>
        <w:t>b</w:t>
      </w:r>
      <w:r w:rsidRPr="00AB529C">
        <w:rPr>
          <w:b/>
          <w:spacing w:val="3"/>
          <w:sz w:val="24"/>
          <w:szCs w:val="24"/>
        </w:rPr>
        <w:t>)</w:t>
      </w:r>
      <w:r>
        <w:rPr>
          <w:b/>
          <w:spacing w:val="3"/>
          <w:sz w:val="24"/>
          <w:szCs w:val="24"/>
        </w:rPr>
        <w:t xml:space="preserve"> </w:t>
      </w:r>
      <w:proofErr w:type="gramStart"/>
      <w:r w:rsidRPr="00AB529C">
        <w:rPr>
          <w:sz w:val="24"/>
          <w:szCs w:val="24"/>
        </w:rPr>
        <w:t>kis</w:t>
      </w:r>
      <w:proofErr w:type="gramEnd"/>
      <w:r w:rsidRPr="00AB529C">
        <w:rPr>
          <w:sz w:val="24"/>
          <w:szCs w:val="24"/>
        </w:rPr>
        <w:t xml:space="preserve"> haszonállat: juh, kecske, sertés, nyúl, baromfi (liba, kacsa, tyúkféle, pulyka, galamb stb.)</w:t>
      </w:r>
    </w:p>
    <w:p w:rsidR="00E711D0" w:rsidRPr="00AB529C" w:rsidRDefault="00E711D0" w:rsidP="001632D7">
      <w:pPr>
        <w:spacing w:line="240" w:lineRule="exact"/>
        <w:ind w:left="842" w:right="5006"/>
        <w:jc w:val="both"/>
        <w:rPr>
          <w:sz w:val="24"/>
          <w:szCs w:val="24"/>
          <w:lang w:val="sv-SE"/>
        </w:rPr>
      </w:pPr>
      <w:r w:rsidRPr="00AB529C">
        <w:rPr>
          <w:b/>
          <w:sz w:val="24"/>
          <w:szCs w:val="24"/>
          <w:lang w:val="sv-SE"/>
        </w:rPr>
        <w:t>c</w:t>
      </w:r>
      <w:r w:rsidRPr="00AB529C">
        <w:rPr>
          <w:b/>
          <w:spacing w:val="1"/>
          <w:sz w:val="24"/>
          <w:szCs w:val="24"/>
          <w:lang w:val="sv-SE"/>
        </w:rPr>
        <w:t>)</w:t>
      </w:r>
      <w:r>
        <w:rPr>
          <w:b/>
          <w:spacing w:val="1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prémes</w:t>
      </w:r>
      <w:r w:rsidRPr="00AB529C">
        <w:rPr>
          <w:spacing w:val="-2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állat:</w:t>
      </w:r>
      <w:r w:rsidRPr="00AB529C">
        <w:rPr>
          <w:spacing w:val="-2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nutria,</w:t>
      </w:r>
      <w:r w:rsidRPr="00AB529C">
        <w:rPr>
          <w:spacing w:val="-2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pézsma,</w:t>
      </w:r>
      <w:r w:rsidRPr="00AB529C">
        <w:rPr>
          <w:spacing w:val="-2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stb.</w:t>
      </w:r>
    </w:p>
    <w:p w:rsidR="00E711D0" w:rsidRPr="00AB529C" w:rsidRDefault="00E711D0" w:rsidP="001632D7">
      <w:pPr>
        <w:spacing w:before="1"/>
        <w:ind w:left="842" w:right="7160"/>
        <w:jc w:val="both"/>
        <w:rPr>
          <w:sz w:val="24"/>
          <w:szCs w:val="24"/>
          <w:lang w:val="sv-SE"/>
        </w:rPr>
      </w:pPr>
      <w:r w:rsidRPr="00AB529C">
        <w:rPr>
          <w:b/>
          <w:spacing w:val="-5"/>
          <w:sz w:val="24"/>
          <w:szCs w:val="24"/>
          <w:lang w:val="sv-SE"/>
        </w:rPr>
        <w:t>d</w:t>
      </w:r>
      <w:r w:rsidRPr="00AB529C">
        <w:rPr>
          <w:b/>
          <w:spacing w:val="3"/>
          <w:sz w:val="24"/>
          <w:szCs w:val="24"/>
          <w:lang w:val="sv-SE"/>
        </w:rPr>
        <w:t>)</w:t>
      </w:r>
      <w:r>
        <w:rPr>
          <w:b/>
          <w:spacing w:val="3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méh</w:t>
      </w:r>
    </w:p>
    <w:p w:rsidR="00E711D0" w:rsidRPr="00AB529C" w:rsidRDefault="00E711D0" w:rsidP="001632D7">
      <w:pPr>
        <w:spacing w:before="1"/>
        <w:ind w:left="842" w:right="75"/>
        <w:jc w:val="both"/>
        <w:rPr>
          <w:sz w:val="24"/>
          <w:szCs w:val="24"/>
          <w:lang w:val="sv-SE"/>
        </w:rPr>
      </w:pPr>
      <w:r w:rsidRPr="00AB529C">
        <w:rPr>
          <w:b/>
          <w:sz w:val="24"/>
          <w:szCs w:val="24"/>
          <w:lang w:val="sv-SE"/>
        </w:rPr>
        <w:t>e</w:t>
      </w:r>
      <w:r w:rsidRPr="00AB529C">
        <w:rPr>
          <w:b/>
          <w:spacing w:val="1"/>
          <w:sz w:val="24"/>
          <w:szCs w:val="24"/>
          <w:lang w:val="sv-SE"/>
        </w:rPr>
        <w:t>)</w:t>
      </w:r>
      <w:r w:rsidRPr="00AB529C">
        <w:rPr>
          <w:sz w:val="24"/>
          <w:szCs w:val="24"/>
          <w:lang w:val="sv-SE"/>
        </w:rPr>
        <w:t>kedvtelésbõl tartott állatoknak minõsülnek mindazon állatok, melyek nem jövedelemszerzést szolgá</w:t>
      </w:r>
      <w:r w:rsidRPr="00AB529C">
        <w:rPr>
          <w:spacing w:val="1"/>
          <w:sz w:val="24"/>
          <w:szCs w:val="24"/>
          <w:lang w:val="sv-SE"/>
        </w:rPr>
        <w:t>l</w:t>
      </w:r>
      <w:r w:rsidRPr="00AB529C">
        <w:rPr>
          <w:sz w:val="24"/>
          <w:szCs w:val="24"/>
          <w:lang w:val="sv-SE"/>
        </w:rPr>
        <w:t>nak (eb, macska, díszmadár, díszhal, tengerimalac, aranyhörcsög,</w:t>
      </w:r>
      <w:r w:rsidRPr="00AB529C">
        <w:rPr>
          <w:spacing w:val="-1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fehér</w:t>
      </w:r>
      <w:r w:rsidRPr="00AB529C">
        <w:rPr>
          <w:spacing w:val="-1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egér</w:t>
      </w:r>
      <w:r w:rsidRPr="00AB529C">
        <w:rPr>
          <w:spacing w:val="-1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stb.)</w:t>
      </w:r>
    </w:p>
    <w:p w:rsidR="00E711D0" w:rsidRPr="00AB529C" w:rsidRDefault="00E711D0" w:rsidP="001632D7">
      <w:pPr>
        <w:spacing w:before="5" w:line="240" w:lineRule="exact"/>
        <w:rPr>
          <w:sz w:val="24"/>
          <w:szCs w:val="24"/>
          <w:lang w:val="sv-SE"/>
        </w:rPr>
      </w:pPr>
    </w:p>
    <w:p w:rsidR="00E711D0" w:rsidRPr="00AB529C" w:rsidRDefault="00E711D0" w:rsidP="001632D7">
      <w:pPr>
        <w:ind w:left="136"/>
        <w:rPr>
          <w:sz w:val="24"/>
          <w:szCs w:val="24"/>
          <w:lang w:val="sv-SE"/>
        </w:rPr>
      </w:pPr>
      <w:r w:rsidRPr="00AB529C">
        <w:rPr>
          <w:b/>
          <w:sz w:val="24"/>
          <w:szCs w:val="24"/>
          <w:lang w:val="sv-SE"/>
        </w:rPr>
        <w:t>3.</w:t>
      </w:r>
      <w:r w:rsidRPr="00AB529C">
        <w:rPr>
          <w:b/>
          <w:spacing w:val="4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Az állattartásra szolgáló építmény elhelyezésére és kialakítására vonatkozó elõírások</w:t>
      </w:r>
    </w:p>
    <w:p w:rsidR="00E711D0" w:rsidRPr="00AB529C" w:rsidRDefault="00E711D0" w:rsidP="001632D7">
      <w:pPr>
        <w:spacing w:before="16" w:line="240" w:lineRule="exact"/>
        <w:rPr>
          <w:sz w:val="24"/>
          <w:szCs w:val="24"/>
          <w:lang w:val="sv-SE"/>
        </w:rPr>
      </w:pPr>
    </w:p>
    <w:p w:rsidR="00E711D0" w:rsidRPr="00AB529C" w:rsidRDefault="00E711D0" w:rsidP="001632D7">
      <w:pPr>
        <w:ind w:left="842" w:right="72"/>
        <w:jc w:val="both"/>
        <w:rPr>
          <w:sz w:val="24"/>
          <w:szCs w:val="24"/>
          <w:lang w:val="sv-SE"/>
        </w:rPr>
      </w:pPr>
      <w:r w:rsidRPr="00AB529C">
        <w:rPr>
          <w:b/>
          <w:sz w:val="24"/>
          <w:szCs w:val="24"/>
          <w:lang w:val="sv-SE"/>
        </w:rPr>
        <w:t>a</w:t>
      </w:r>
      <w:r w:rsidRPr="00AB529C">
        <w:rPr>
          <w:b/>
          <w:spacing w:val="1"/>
          <w:sz w:val="24"/>
          <w:szCs w:val="24"/>
          <w:lang w:val="sv-SE"/>
        </w:rPr>
        <w:t>)</w:t>
      </w:r>
      <w:r w:rsidRPr="00AB529C">
        <w:rPr>
          <w:sz w:val="24"/>
          <w:szCs w:val="24"/>
          <w:lang w:val="sv-SE"/>
        </w:rPr>
        <w:t>Az építményeket úgy kell elhelyezni és használni, hogy az ingatlanon, és a szoms</w:t>
      </w:r>
      <w:r w:rsidRPr="00AB529C">
        <w:rPr>
          <w:spacing w:val="1"/>
          <w:sz w:val="24"/>
          <w:szCs w:val="24"/>
          <w:lang w:val="sv-SE"/>
        </w:rPr>
        <w:t>z</w:t>
      </w:r>
      <w:r w:rsidRPr="00AB529C">
        <w:rPr>
          <w:sz w:val="24"/>
          <w:szCs w:val="24"/>
          <w:lang w:val="sv-SE"/>
        </w:rPr>
        <w:t>édos ingatlanon álló építmények rendeltetésszerû használatát ne akadályozzák, azok állagát ne veszélyeztessék, a környezetre káros hatást ne fejtsenek ki.</w:t>
      </w:r>
    </w:p>
    <w:p w:rsidR="00E711D0" w:rsidRPr="00AB529C" w:rsidRDefault="00E711D0" w:rsidP="001632D7">
      <w:pPr>
        <w:spacing w:line="240" w:lineRule="exact"/>
        <w:ind w:left="842" w:right="86"/>
        <w:jc w:val="both"/>
        <w:rPr>
          <w:sz w:val="24"/>
          <w:szCs w:val="24"/>
          <w:lang w:val="sv-SE"/>
        </w:rPr>
      </w:pPr>
      <w:r w:rsidRPr="00AB529C">
        <w:rPr>
          <w:b/>
          <w:spacing w:val="-5"/>
          <w:sz w:val="24"/>
          <w:szCs w:val="24"/>
          <w:lang w:val="sv-SE"/>
        </w:rPr>
        <w:t>b</w:t>
      </w:r>
      <w:r w:rsidRPr="00AB529C">
        <w:rPr>
          <w:b/>
          <w:spacing w:val="3"/>
          <w:sz w:val="24"/>
          <w:szCs w:val="24"/>
          <w:lang w:val="sv-SE"/>
        </w:rPr>
        <w:t>)</w:t>
      </w:r>
      <w:r w:rsidRPr="00AB529C">
        <w:rPr>
          <w:sz w:val="24"/>
          <w:szCs w:val="24"/>
          <w:lang w:val="sv-SE"/>
        </w:rPr>
        <w:t xml:space="preserve">Állattartó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építménynek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a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telekhatáron,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vagy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attól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számított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3 </w:t>
      </w:r>
      <w:r w:rsidRPr="00AB529C">
        <w:rPr>
          <w:spacing w:val="20"/>
          <w:sz w:val="24"/>
          <w:szCs w:val="24"/>
          <w:lang w:val="sv-SE"/>
        </w:rPr>
        <w:t xml:space="preserve"> </w:t>
      </w:r>
      <w:r w:rsidRPr="00AB529C">
        <w:rPr>
          <w:spacing w:val="-11"/>
          <w:sz w:val="24"/>
          <w:szCs w:val="24"/>
          <w:lang w:val="sv-SE"/>
        </w:rPr>
        <w:t>m</w:t>
      </w:r>
      <w:r w:rsidRPr="00AB529C">
        <w:rPr>
          <w:spacing w:val="-2"/>
          <w:sz w:val="24"/>
          <w:szCs w:val="24"/>
          <w:lang w:val="sv-SE"/>
        </w:rPr>
        <w:t>-</w:t>
      </w:r>
      <w:r w:rsidRPr="00AB529C">
        <w:rPr>
          <w:sz w:val="24"/>
          <w:szCs w:val="24"/>
          <w:lang w:val="sv-SE"/>
        </w:rPr>
        <w:t xml:space="preserve">en </w:t>
      </w:r>
      <w:r w:rsidRPr="00AB529C">
        <w:rPr>
          <w:spacing w:val="19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belül </w:t>
      </w:r>
      <w:r w:rsidRPr="00AB529C">
        <w:rPr>
          <w:spacing w:val="19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álló</w:t>
      </w:r>
    </w:p>
    <w:p w:rsidR="00E711D0" w:rsidRPr="00AB529C" w:rsidRDefault="00E711D0" w:rsidP="001632D7">
      <w:pPr>
        <w:spacing w:before="1"/>
        <w:ind w:left="842" w:right="4937"/>
        <w:jc w:val="both"/>
        <w:rPr>
          <w:sz w:val="24"/>
          <w:szCs w:val="24"/>
          <w:lang w:val="sv-SE"/>
        </w:rPr>
      </w:pPr>
      <w:r w:rsidRPr="00AB529C">
        <w:rPr>
          <w:sz w:val="24"/>
          <w:szCs w:val="24"/>
          <w:lang w:val="sv-SE"/>
        </w:rPr>
        <w:t>homlokzatán</w:t>
      </w:r>
      <w:r w:rsidRPr="00AB529C">
        <w:rPr>
          <w:spacing w:val="-4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nyílás</w:t>
      </w:r>
      <w:r w:rsidRPr="00AB529C">
        <w:rPr>
          <w:spacing w:val="-4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n</w:t>
      </w:r>
      <w:r w:rsidRPr="00AB529C">
        <w:rPr>
          <w:spacing w:val="6"/>
          <w:sz w:val="24"/>
          <w:szCs w:val="24"/>
          <w:lang w:val="sv-SE"/>
        </w:rPr>
        <w:t>e</w:t>
      </w:r>
      <w:r w:rsidRPr="00AB529C">
        <w:rPr>
          <w:sz w:val="24"/>
          <w:szCs w:val="24"/>
          <w:lang w:val="sv-SE"/>
        </w:rPr>
        <w:t>m</w:t>
      </w:r>
      <w:r w:rsidRPr="00AB529C">
        <w:rPr>
          <w:spacing w:val="-1"/>
          <w:sz w:val="24"/>
          <w:szCs w:val="24"/>
          <w:lang w:val="sv-SE"/>
        </w:rPr>
        <w:t xml:space="preserve"> létesíthetõ.</w:t>
      </w:r>
    </w:p>
    <w:p w:rsidR="00E711D0" w:rsidRPr="00AB529C" w:rsidRDefault="00E711D0" w:rsidP="001632D7">
      <w:pPr>
        <w:spacing w:line="240" w:lineRule="exact"/>
        <w:ind w:left="842" w:right="79"/>
        <w:jc w:val="both"/>
        <w:rPr>
          <w:sz w:val="24"/>
          <w:szCs w:val="24"/>
          <w:lang w:val="sv-SE"/>
        </w:rPr>
      </w:pPr>
      <w:r w:rsidRPr="00AB529C">
        <w:rPr>
          <w:b/>
          <w:sz w:val="24"/>
          <w:szCs w:val="24"/>
          <w:lang w:val="sv-SE"/>
        </w:rPr>
        <w:t>c</w:t>
      </w:r>
      <w:r w:rsidRPr="00AB529C">
        <w:rPr>
          <w:b/>
          <w:spacing w:val="1"/>
          <w:sz w:val="24"/>
          <w:szCs w:val="24"/>
          <w:lang w:val="sv-SE"/>
        </w:rPr>
        <w:t>)</w:t>
      </w:r>
      <w:r w:rsidRPr="00AB529C">
        <w:rPr>
          <w:sz w:val="24"/>
          <w:szCs w:val="24"/>
          <w:lang w:val="sv-SE"/>
        </w:rPr>
        <w:t xml:space="preserve">A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trágyatároló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az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állattartó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épülettel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egységben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épülhet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 xml:space="preserve">zárt,   </w:t>
      </w:r>
      <w:r w:rsidRPr="00AB529C">
        <w:rPr>
          <w:spacing w:val="18"/>
          <w:sz w:val="24"/>
          <w:szCs w:val="24"/>
          <w:lang w:val="sv-SE"/>
        </w:rPr>
        <w:t xml:space="preserve"> </w:t>
      </w:r>
      <w:r w:rsidRPr="00AB529C">
        <w:rPr>
          <w:sz w:val="24"/>
          <w:szCs w:val="24"/>
          <w:lang w:val="sv-SE"/>
        </w:rPr>
        <w:t>fedett,</w:t>
      </w:r>
    </w:p>
    <w:p w:rsidR="00E711D0" w:rsidRPr="00AB529C" w:rsidRDefault="00E711D0" w:rsidP="001632D7">
      <w:pPr>
        <w:spacing w:before="6"/>
        <w:ind w:left="842" w:right="4823"/>
        <w:jc w:val="both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szivárgásmentes</w:t>
      </w:r>
      <w:proofErr w:type="gramEnd"/>
      <w:r w:rsidRPr="00AB529C">
        <w:rPr>
          <w:sz w:val="24"/>
          <w:szCs w:val="24"/>
        </w:rPr>
        <w:t>, szigetelt kivitelben.</w:t>
      </w:r>
    </w:p>
    <w:p w:rsidR="00E711D0" w:rsidRPr="00AB529C" w:rsidRDefault="00E711D0" w:rsidP="001632D7">
      <w:pPr>
        <w:spacing w:line="240" w:lineRule="exact"/>
        <w:ind w:left="842" w:right="6705"/>
        <w:jc w:val="both"/>
        <w:rPr>
          <w:sz w:val="24"/>
          <w:szCs w:val="24"/>
        </w:rPr>
      </w:pPr>
      <w:proofErr w:type="gramStart"/>
      <w:r w:rsidRPr="00AB529C">
        <w:rPr>
          <w:b/>
          <w:spacing w:val="-5"/>
          <w:position w:val="-1"/>
          <w:sz w:val="24"/>
          <w:szCs w:val="24"/>
        </w:rPr>
        <w:t>d</w:t>
      </w:r>
      <w:r w:rsidRPr="00AB529C">
        <w:rPr>
          <w:b/>
          <w:spacing w:val="3"/>
          <w:position w:val="-1"/>
          <w:sz w:val="24"/>
          <w:szCs w:val="24"/>
        </w:rPr>
        <w:t>)</w:t>
      </w:r>
      <w:proofErr w:type="gramEnd"/>
      <w:r w:rsidRPr="00AB529C">
        <w:rPr>
          <w:position w:val="-1"/>
          <w:sz w:val="24"/>
          <w:szCs w:val="24"/>
        </w:rPr>
        <w:t>véd</w:t>
      </w:r>
      <w:r>
        <w:rPr>
          <w:position w:val="-1"/>
          <w:sz w:val="24"/>
          <w:szCs w:val="24"/>
        </w:rPr>
        <w:t>ő</w:t>
      </w:r>
      <w:r w:rsidRPr="00AB529C">
        <w:rPr>
          <w:position w:val="-1"/>
          <w:sz w:val="24"/>
          <w:szCs w:val="24"/>
        </w:rPr>
        <w:t>távolságok</w:t>
      </w:r>
    </w:p>
    <w:p w:rsidR="00E711D0" w:rsidRPr="00AB529C" w:rsidRDefault="00E711D0" w:rsidP="001632D7">
      <w:pPr>
        <w:spacing w:before="4" w:line="260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2126"/>
        <w:gridCol w:w="2127"/>
        <w:gridCol w:w="1843"/>
      </w:tblGrid>
      <w:tr w:rsidR="00E711D0" w:rsidRPr="00AB529C" w:rsidTr="005B2098">
        <w:trPr>
          <w:trHeight w:hRule="exact" w:val="24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263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Melléképület</w:t>
            </w:r>
            <w:r w:rsidRPr="00AB529C">
              <w:rPr>
                <w:b/>
                <w:sz w:val="24"/>
                <w:szCs w:val="24"/>
              </w:rPr>
              <w:t>,</w:t>
            </w:r>
            <w:r w:rsidRPr="00AB52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529C">
              <w:rPr>
                <w:b/>
                <w:sz w:val="24"/>
                <w:szCs w:val="24"/>
              </w:rPr>
              <w:t>-</w:t>
            </w:r>
            <w:r w:rsidRPr="00AB529C">
              <w:rPr>
                <w:b/>
                <w:spacing w:val="-1"/>
                <w:sz w:val="24"/>
                <w:szCs w:val="24"/>
              </w:rPr>
              <w:t>építmén</w:t>
            </w:r>
            <w:r w:rsidRPr="00AB529C">
              <w:rPr>
                <w:b/>
                <w:sz w:val="24"/>
                <w:szCs w:val="24"/>
              </w:rPr>
              <w:t>y</w:t>
            </w:r>
            <w:r w:rsidRPr="00AB529C">
              <w:rPr>
                <w:b/>
                <w:spacing w:val="-1"/>
                <w:sz w:val="24"/>
                <w:szCs w:val="24"/>
              </w:rPr>
              <w:t xml:space="preserve"> védõtávolsága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377" w:right="387"/>
              <w:jc w:val="center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Trágy</w:t>
            </w:r>
            <w:r w:rsidRPr="00AB529C">
              <w:rPr>
                <w:b/>
                <w:spacing w:val="1"/>
                <w:sz w:val="24"/>
                <w:szCs w:val="24"/>
              </w:rPr>
              <w:t>a</w:t>
            </w:r>
            <w:r w:rsidRPr="00AB529C">
              <w:rPr>
                <w:b/>
                <w:sz w:val="24"/>
                <w:szCs w:val="24"/>
              </w:rPr>
              <w:t>-</w:t>
            </w:r>
            <w:r w:rsidRPr="00AB529C">
              <w:rPr>
                <w:b/>
                <w:spacing w:val="-2"/>
                <w:sz w:val="24"/>
                <w:szCs w:val="24"/>
              </w:rPr>
              <w:t xml:space="preserve"> és</w:t>
            </w:r>
          </w:p>
          <w:p w:rsidR="00E711D0" w:rsidRPr="00AB529C" w:rsidRDefault="00E711D0" w:rsidP="005B2098">
            <w:pPr>
              <w:ind w:left="198" w:right="209" w:firstLine="2"/>
              <w:jc w:val="center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trágyalétároló védõtávolsága</w:t>
            </w:r>
          </w:p>
        </w:tc>
      </w:tr>
      <w:tr w:rsidR="00E711D0" w:rsidRPr="00AB529C" w:rsidTr="005B2098">
        <w:trPr>
          <w:trHeight w:hRule="exact" w:val="240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244"/>
              <w:rPr>
                <w:sz w:val="24"/>
                <w:szCs w:val="24"/>
              </w:rPr>
            </w:pPr>
            <w:r w:rsidRPr="00AB529C">
              <w:rPr>
                <w:b/>
                <w:sz w:val="24"/>
                <w:szCs w:val="24"/>
              </w:rPr>
              <w:t>nagy</w:t>
            </w:r>
            <w:r w:rsidRPr="00AB52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29C">
              <w:rPr>
                <w:b/>
                <w:sz w:val="24"/>
                <w:szCs w:val="24"/>
              </w:rPr>
              <w:t>haszonállat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340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ki</w:t>
            </w:r>
            <w:r w:rsidRPr="00AB529C">
              <w:rPr>
                <w:b/>
                <w:sz w:val="24"/>
                <w:szCs w:val="24"/>
              </w:rPr>
              <w:t>s</w:t>
            </w:r>
            <w:r w:rsidRPr="00AB52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b/>
                <w:spacing w:val="-1"/>
                <w:sz w:val="24"/>
                <w:szCs w:val="24"/>
              </w:rPr>
              <w:t>haszonál</w:t>
            </w:r>
            <w:r w:rsidRPr="00AB529C">
              <w:rPr>
                <w:b/>
                <w:spacing w:val="7"/>
                <w:sz w:val="24"/>
                <w:szCs w:val="24"/>
              </w:rPr>
              <w:t>l</w:t>
            </w:r>
            <w:r w:rsidRPr="00AB529C">
              <w:rPr>
                <w:b/>
                <w:spacing w:val="-5"/>
                <w:sz w:val="24"/>
                <w:szCs w:val="24"/>
              </w:rPr>
              <w:t>at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rPr>
                <w:sz w:val="24"/>
                <w:szCs w:val="24"/>
              </w:rPr>
            </w:pPr>
          </w:p>
        </w:tc>
      </w:tr>
      <w:tr w:rsidR="00E711D0" w:rsidRPr="00AB529C" w:rsidTr="005B2098">
        <w:trPr>
          <w:trHeight w:hRule="exact" w:val="240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455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tartásár</w:t>
            </w:r>
            <w:r w:rsidRPr="00AB529C">
              <w:rPr>
                <w:b/>
                <w:sz w:val="24"/>
                <w:szCs w:val="24"/>
              </w:rPr>
              <w:t xml:space="preserve">a </w:t>
            </w:r>
            <w:r w:rsidRPr="00AB529C">
              <w:rPr>
                <w:b/>
                <w:spacing w:val="-1"/>
                <w:sz w:val="24"/>
                <w:szCs w:val="24"/>
              </w:rPr>
              <w:t>szolgál</w:t>
            </w:r>
            <w:r w:rsidRPr="00AB529C">
              <w:rPr>
                <w:b/>
                <w:sz w:val="24"/>
                <w:szCs w:val="24"/>
              </w:rPr>
              <w:t xml:space="preserve">ó </w:t>
            </w:r>
            <w:r w:rsidRPr="00AB529C">
              <w:rPr>
                <w:b/>
                <w:spacing w:val="-1"/>
                <w:sz w:val="24"/>
                <w:szCs w:val="24"/>
              </w:rPr>
              <w:t>építmén</w:t>
            </w:r>
            <w:r w:rsidRPr="00AB529C">
              <w:rPr>
                <w:b/>
                <w:sz w:val="24"/>
                <w:szCs w:val="24"/>
              </w:rPr>
              <w:t xml:space="preserve">y </w:t>
            </w:r>
            <w:r w:rsidRPr="00AB529C">
              <w:rPr>
                <w:b/>
                <w:spacing w:val="-1"/>
                <w:sz w:val="24"/>
                <w:szCs w:val="24"/>
              </w:rPr>
              <w:t>esetén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rPr>
                <w:sz w:val="24"/>
                <w:szCs w:val="24"/>
              </w:rPr>
            </w:pPr>
          </w:p>
        </w:tc>
      </w:tr>
      <w:tr w:rsidR="00E711D0" w:rsidRPr="00AB529C" w:rsidTr="005B2098">
        <w:trPr>
          <w:trHeight w:hRule="exact" w:val="4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100"/>
              <w:rPr>
                <w:sz w:val="24"/>
                <w:szCs w:val="24"/>
              </w:rPr>
            </w:pPr>
            <w:r w:rsidRPr="00AB529C">
              <w:rPr>
                <w:b/>
                <w:spacing w:val="-2"/>
                <w:sz w:val="24"/>
                <w:szCs w:val="24"/>
              </w:rPr>
              <w:t>Lak</w:t>
            </w:r>
            <w:r w:rsidRPr="00AB529C">
              <w:rPr>
                <w:b/>
                <w:spacing w:val="5"/>
                <w:sz w:val="24"/>
                <w:szCs w:val="24"/>
              </w:rPr>
              <w:t>ó</w:t>
            </w:r>
            <w:r w:rsidRPr="00AB529C">
              <w:rPr>
                <w:b/>
                <w:sz w:val="24"/>
                <w:szCs w:val="24"/>
              </w:rPr>
              <w:t xml:space="preserve">- </w:t>
            </w:r>
            <w:r w:rsidRPr="00AB529C">
              <w:rPr>
                <w:b/>
                <w:spacing w:val="-1"/>
                <w:sz w:val="24"/>
                <w:szCs w:val="24"/>
              </w:rPr>
              <w:t>é</w:t>
            </w:r>
            <w:r w:rsidRPr="00AB529C">
              <w:rPr>
                <w:b/>
                <w:sz w:val="24"/>
                <w:szCs w:val="24"/>
              </w:rPr>
              <w:t>s</w:t>
            </w:r>
            <w:r w:rsidRPr="00AB52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b/>
                <w:spacing w:val="-1"/>
                <w:sz w:val="24"/>
                <w:szCs w:val="24"/>
              </w:rPr>
              <w:t>utca</w:t>
            </w:r>
            <w:r w:rsidRPr="00AB529C">
              <w:rPr>
                <w:b/>
                <w:sz w:val="24"/>
                <w:szCs w:val="24"/>
              </w:rPr>
              <w:t>i</w:t>
            </w:r>
            <w:r w:rsidRPr="00AB52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b/>
                <w:spacing w:val="-1"/>
                <w:sz w:val="24"/>
                <w:szCs w:val="24"/>
              </w:rPr>
              <w:t>épülettõl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794" w:right="809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  <w:p w:rsidR="00E711D0" w:rsidRPr="00AB529C" w:rsidRDefault="00E711D0" w:rsidP="005B2098">
            <w:pPr>
              <w:ind w:left="271" w:right="289"/>
              <w:jc w:val="center"/>
              <w:rPr>
                <w:sz w:val="24"/>
                <w:szCs w:val="24"/>
              </w:rPr>
            </w:pPr>
            <w:r w:rsidRPr="00AB529C">
              <w:rPr>
                <w:spacing w:val="-1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d</w:t>
            </w:r>
            <w:r w:rsidRPr="00AB529C">
              <w:rPr>
                <w:sz w:val="24"/>
                <w:szCs w:val="24"/>
              </w:rPr>
              <w:t>b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felet</w:t>
            </w:r>
            <w:r w:rsidRPr="00AB529C">
              <w:rPr>
                <w:sz w:val="24"/>
                <w:szCs w:val="24"/>
              </w:rPr>
              <w:t>t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852" w:right="87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6</w:t>
            </w:r>
            <w:r w:rsidRPr="00AB529C">
              <w:rPr>
                <w:spacing w:val="-1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  <w:p w:rsidR="00E711D0" w:rsidRPr="00AB529C" w:rsidRDefault="00E711D0" w:rsidP="005B2098">
            <w:pPr>
              <w:ind w:left="271" w:right="289"/>
              <w:jc w:val="center"/>
              <w:rPr>
                <w:sz w:val="24"/>
                <w:szCs w:val="24"/>
              </w:rPr>
            </w:pPr>
            <w:r w:rsidRPr="00AB529C">
              <w:rPr>
                <w:spacing w:val="-1"/>
                <w:sz w:val="24"/>
                <w:szCs w:val="24"/>
              </w:rPr>
              <w:t>2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d</w:t>
            </w:r>
            <w:r w:rsidRPr="00AB529C">
              <w:rPr>
                <w:sz w:val="24"/>
                <w:szCs w:val="24"/>
              </w:rPr>
              <w:t>b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felet</w:t>
            </w:r>
            <w:r w:rsidRPr="00AB529C">
              <w:rPr>
                <w:sz w:val="24"/>
                <w:szCs w:val="24"/>
              </w:rPr>
              <w:t>t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pacing w:val="-1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2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650" w:right="670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</w:tr>
      <w:tr w:rsidR="00E711D0" w:rsidRPr="00AB529C" w:rsidTr="005B2098">
        <w:trPr>
          <w:trHeight w:hRule="exact" w:val="2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100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Ásot</w:t>
            </w:r>
            <w:r w:rsidRPr="00AB529C">
              <w:rPr>
                <w:b/>
                <w:sz w:val="24"/>
                <w:szCs w:val="24"/>
              </w:rPr>
              <w:t>t</w:t>
            </w:r>
            <w:r w:rsidRPr="00AB529C">
              <w:rPr>
                <w:b/>
                <w:spacing w:val="-1"/>
                <w:sz w:val="24"/>
                <w:szCs w:val="24"/>
              </w:rPr>
              <w:t xml:space="preserve"> kúttól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794" w:right="809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794" w:right="809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650" w:right="670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</w:tr>
      <w:tr w:rsidR="00E711D0" w:rsidRPr="00AB529C" w:rsidTr="005B2098">
        <w:trPr>
          <w:trHeight w:hRule="exact" w:val="2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100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Fúr</w:t>
            </w:r>
            <w:r w:rsidRPr="00AB529C">
              <w:rPr>
                <w:b/>
                <w:sz w:val="24"/>
                <w:szCs w:val="24"/>
              </w:rPr>
              <w:t>t</w:t>
            </w:r>
            <w:r w:rsidRPr="00AB529C">
              <w:rPr>
                <w:b/>
                <w:spacing w:val="-1"/>
                <w:sz w:val="24"/>
                <w:szCs w:val="24"/>
              </w:rPr>
              <w:t xml:space="preserve"> kúttól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852" w:right="87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1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852" w:right="87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1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650" w:right="670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</w:tr>
      <w:tr w:rsidR="00E711D0" w:rsidRPr="00AB529C" w:rsidTr="005B2098">
        <w:trPr>
          <w:trHeight w:hRule="exact" w:val="2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100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Csatlakoz</w:t>
            </w:r>
            <w:r w:rsidRPr="00AB529C">
              <w:rPr>
                <w:b/>
                <w:sz w:val="24"/>
                <w:szCs w:val="24"/>
              </w:rPr>
              <w:t>ó</w:t>
            </w:r>
            <w:r w:rsidRPr="00AB529C">
              <w:rPr>
                <w:b/>
                <w:spacing w:val="-1"/>
                <w:sz w:val="24"/>
                <w:szCs w:val="24"/>
              </w:rPr>
              <w:t xml:space="preserve"> vízvezetéktõl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852" w:right="87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2</w:t>
            </w:r>
            <w:r w:rsidRPr="00AB529C">
              <w:rPr>
                <w:spacing w:val="-1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852" w:right="87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2</w:t>
            </w:r>
            <w:r w:rsidRPr="00AB529C">
              <w:rPr>
                <w:spacing w:val="-1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708" w:right="73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5</w:t>
            </w:r>
            <w:r w:rsidRPr="00AB529C">
              <w:rPr>
                <w:spacing w:val="-1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</w:tr>
      <w:tr w:rsidR="00E711D0" w:rsidRPr="00AB529C" w:rsidTr="005B2098">
        <w:trPr>
          <w:trHeight w:hRule="exact" w:val="4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00" w:lineRule="exact"/>
              <w:ind w:left="100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Vízvezetéktõl</w:t>
            </w:r>
            <w:r w:rsidRPr="00AB529C">
              <w:rPr>
                <w:b/>
                <w:sz w:val="24"/>
                <w:szCs w:val="24"/>
              </w:rPr>
              <w:t>,</w:t>
            </w:r>
            <w:r w:rsidRPr="00AB529C">
              <w:rPr>
                <w:b/>
                <w:spacing w:val="-1"/>
                <w:sz w:val="24"/>
                <w:szCs w:val="24"/>
              </w:rPr>
              <w:t xml:space="preserve"> kerti</w:t>
            </w:r>
          </w:p>
          <w:p w:rsidR="00E711D0" w:rsidRPr="00AB529C" w:rsidRDefault="00E711D0" w:rsidP="005B2098">
            <w:pPr>
              <w:ind w:left="100"/>
              <w:rPr>
                <w:sz w:val="24"/>
                <w:szCs w:val="24"/>
              </w:rPr>
            </w:pPr>
            <w:r w:rsidRPr="00AB529C">
              <w:rPr>
                <w:b/>
                <w:spacing w:val="-1"/>
                <w:sz w:val="24"/>
                <w:szCs w:val="24"/>
              </w:rPr>
              <w:t>csaptól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986" w:right="99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986" w:right="991"/>
              <w:jc w:val="center"/>
              <w:rPr>
                <w:sz w:val="24"/>
                <w:szCs w:val="24"/>
              </w:rPr>
            </w:pPr>
            <w:r w:rsidRPr="00AB529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D0" w:rsidRPr="00AB529C" w:rsidRDefault="00E711D0" w:rsidP="005B2098">
            <w:pPr>
              <w:spacing w:line="220" w:lineRule="exact"/>
              <w:ind w:left="650" w:right="670"/>
              <w:jc w:val="center"/>
              <w:rPr>
                <w:sz w:val="24"/>
                <w:szCs w:val="24"/>
              </w:rPr>
            </w:pPr>
            <w:r w:rsidRPr="00AB529C">
              <w:rPr>
                <w:spacing w:val="-2"/>
                <w:sz w:val="24"/>
                <w:szCs w:val="24"/>
              </w:rPr>
              <w:t>1</w:t>
            </w:r>
            <w:r w:rsidRPr="00AB529C">
              <w:rPr>
                <w:sz w:val="24"/>
                <w:szCs w:val="24"/>
              </w:rPr>
              <w:t>0</w:t>
            </w:r>
            <w:r w:rsidRPr="00AB529C">
              <w:rPr>
                <w:spacing w:val="-4"/>
                <w:sz w:val="24"/>
                <w:szCs w:val="24"/>
              </w:rPr>
              <w:t xml:space="preserve"> </w:t>
            </w:r>
            <w:r w:rsidRPr="00AB529C">
              <w:rPr>
                <w:sz w:val="24"/>
                <w:szCs w:val="24"/>
              </w:rPr>
              <w:t>m</w:t>
            </w:r>
          </w:p>
        </w:tc>
      </w:tr>
    </w:tbl>
    <w:p w:rsidR="00E711D0" w:rsidRPr="00AB529C" w:rsidRDefault="00E711D0" w:rsidP="001632D7">
      <w:pPr>
        <w:spacing w:before="2" w:line="200" w:lineRule="exact"/>
        <w:rPr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Default="00E711D0" w:rsidP="001632D7">
      <w:pPr>
        <w:spacing w:before="32"/>
        <w:ind w:left="1980" w:right="2309" w:firstLine="1440"/>
        <w:rPr>
          <w:b/>
          <w:sz w:val="24"/>
          <w:szCs w:val="24"/>
        </w:rPr>
      </w:pPr>
    </w:p>
    <w:p w:rsidR="00E711D0" w:rsidRPr="00AB529C" w:rsidRDefault="00E711D0" w:rsidP="001632D7">
      <w:pPr>
        <w:spacing w:before="32"/>
        <w:ind w:left="1980" w:right="2309" w:firstLine="1440"/>
        <w:rPr>
          <w:sz w:val="24"/>
          <w:szCs w:val="24"/>
        </w:rPr>
      </w:pPr>
      <w:r w:rsidRPr="00AB529C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AB529C">
        <w:rPr>
          <w:b/>
          <w:sz w:val="24"/>
          <w:szCs w:val="24"/>
        </w:rPr>
        <w:t>S</w:t>
      </w:r>
      <w:r w:rsidRPr="00AB529C">
        <w:rPr>
          <w:b/>
          <w:spacing w:val="4"/>
          <w:sz w:val="24"/>
          <w:szCs w:val="24"/>
        </w:rPr>
        <w:t>Z</w:t>
      </w:r>
      <w:r w:rsidRPr="00AB529C">
        <w:rPr>
          <w:b/>
          <w:spacing w:val="-1"/>
          <w:sz w:val="24"/>
          <w:szCs w:val="24"/>
        </w:rPr>
        <w:t>ÁM</w:t>
      </w:r>
      <w:r w:rsidRPr="00AB529C">
        <w:rPr>
          <w:b/>
          <w:sz w:val="24"/>
          <w:szCs w:val="24"/>
        </w:rPr>
        <w:t>Ú</w:t>
      </w:r>
      <w:r w:rsidRPr="00AB529C">
        <w:rPr>
          <w:b/>
          <w:spacing w:val="-2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 xml:space="preserve">FÜGGELÉK: </w:t>
      </w:r>
      <w:r w:rsidRPr="00AB529C">
        <w:rPr>
          <w:b/>
          <w:sz w:val="24"/>
          <w:szCs w:val="24"/>
        </w:rPr>
        <w:t>TELEPÜLÉSRENDEZÉSI KÖTELEZÉSEK</w:t>
      </w:r>
    </w:p>
    <w:p w:rsidR="00E711D0" w:rsidRPr="00AB529C" w:rsidRDefault="00E711D0" w:rsidP="001632D7">
      <w:pPr>
        <w:spacing w:before="19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line="240" w:lineRule="exact"/>
        <w:ind w:left="136"/>
        <w:rPr>
          <w:sz w:val="24"/>
          <w:szCs w:val="24"/>
        </w:rPr>
      </w:pPr>
      <w:r w:rsidRPr="00AB529C">
        <w:rPr>
          <w:position w:val="-1"/>
          <w:sz w:val="24"/>
          <w:szCs w:val="24"/>
          <w:u w:val="single" w:color="000000"/>
        </w:rPr>
        <w:t>BEÉPÍTÉSI KÖTELEZETTSÉG</w:t>
      </w:r>
    </w:p>
    <w:p w:rsidR="00E711D0" w:rsidRPr="00AB529C" w:rsidRDefault="00E711D0" w:rsidP="001632D7">
      <w:pPr>
        <w:spacing w:before="3" w:line="220" w:lineRule="exact"/>
        <w:rPr>
          <w:sz w:val="24"/>
          <w:szCs w:val="24"/>
        </w:rPr>
      </w:pPr>
    </w:p>
    <w:p w:rsidR="00E711D0" w:rsidRPr="00AB529C" w:rsidRDefault="00E711D0" w:rsidP="001632D7">
      <w:pPr>
        <w:spacing w:before="32"/>
        <w:ind w:left="136" w:right="83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önkormányzat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a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telekvásárlástól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számított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3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éven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belüli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beépítési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kötelezettséget</w:t>
      </w:r>
      <w:r w:rsidRPr="00AB529C">
        <w:rPr>
          <w:spacing w:val="20"/>
          <w:sz w:val="24"/>
          <w:szCs w:val="24"/>
        </w:rPr>
        <w:t xml:space="preserve"> </w:t>
      </w:r>
      <w:r w:rsidRPr="00AB529C">
        <w:rPr>
          <w:sz w:val="24"/>
          <w:szCs w:val="24"/>
        </w:rPr>
        <w:t>állapít meg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a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következõ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területeken:</w:t>
      </w:r>
    </w:p>
    <w:p w:rsidR="00E711D0" w:rsidRPr="00AB529C" w:rsidRDefault="00E711D0" w:rsidP="001632D7">
      <w:pPr>
        <w:spacing w:before="4" w:line="260" w:lineRule="exact"/>
        <w:rPr>
          <w:sz w:val="24"/>
          <w:szCs w:val="24"/>
        </w:rPr>
      </w:pPr>
    </w:p>
    <w:p w:rsidR="00E711D0" w:rsidRPr="00AB529C" w:rsidRDefault="00E711D0" w:rsidP="001632D7">
      <w:pPr>
        <w:ind w:left="856"/>
        <w:rPr>
          <w:sz w:val="24"/>
          <w:szCs w:val="24"/>
        </w:rPr>
      </w:pPr>
      <w:r w:rsidRPr="00AB529C">
        <w:rPr>
          <w:spacing w:val="-5"/>
          <w:sz w:val="24"/>
          <w:szCs w:val="24"/>
        </w:rPr>
        <w:t>L</w:t>
      </w:r>
      <w:r w:rsidRPr="00AB529C">
        <w:rPr>
          <w:spacing w:val="8"/>
          <w:sz w:val="24"/>
          <w:szCs w:val="24"/>
        </w:rPr>
        <w:t>f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2</w:t>
      </w:r>
      <w:r w:rsidRPr="00AB529C">
        <w:rPr>
          <w:spacing w:val="-4"/>
          <w:sz w:val="24"/>
          <w:szCs w:val="24"/>
        </w:rPr>
        <w:t xml:space="preserve"> </w:t>
      </w:r>
      <w:r w:rsidRPr="00AB529C">
        <w:rPr>
          <w:sz w:val="24"/>
          <w:szCs w:val="24"/>
        </w:rPr>
        <w:t>és</w:t>
      </w:r>
      <w:r w:rsidRPr="00AB529C">
        <w:rPr>
          <w:spacing w:val="-4"/>
          <w:sz w:val="24"/>
          <w:szCs w:val="24"/>
        </w:rPr>
        <w:t xml:space="preserve"> </w:t>
      </w:r>
      <w:r w:rsidRPr="00AB529C">
        <w:rPr>
          <w:sz w:val="24"/>
          <w:szCs w:val="24"/>
        </w:rPr>
        <w:t>L</w:t>
      </w:r>
      <w:r w:rsidRPr="00AB529C">
        <w:rPr>
          <w:spacing w:val="9"/>
          <w:sz w:val="24"/>
          <w:szCs w:val="24"/>
        </w:rPr>
        <w:t>f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3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jelû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építési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övezetekben</w:t>
      </w:r>
    </w:p>
    <w:p w:rsidR="00E711D0" w:rsidRPr="00AB529C" w:rsidRDefault="00E711D0" w:rsidP="001632D7">
      <w:pPr>
        <w:spacing w:before="16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line="240" w:lineRule="exact"/>
        <w:ind w:left="136"/>
        <w:rPr>
          <w:sz w:val="24"/>
          <w:szCs w:val="24"/>
        </w:rPr>
      </w:pPr>
      <w:r w:rsidRPr="00AB529C">
        <w:rPr>
          <w:position w:val="-1"/>
          <w:sz w:val="24"/>
          <w:szCs w:val="24"/>
          <w:u w:val="single" w:color="000000"/>
        </w:rPr>
        <w:t>BEÜLTETÉSI KÖTELEZETT</w:t>
      </w:r>
      <w:r w:rsidRPr="00AB529C">
        <w:rPr>
          <w:spacing w:val="-2"/>
          <w:position w:val="-1"/>
          <w:sz w:val="24"/>
          <w:szCs w:val="24"/>
          <w:u w:val="single" w:color="000000"/>
        </w:rPr>
        <w:t>S</w:t>
      </w:r>
      <w:r w:rsidRPr="00AB529C">
        <w:rPr>
          <w:position w:val="-1"/>
          <w:sz w:val="24"/>
          <w:szCs w:val="24"/>
          <w:u w:val="single" w:color="000000"/>
        </w:rPr>
        <w:t>ÉG</w:t>
      </w:r>
    </w:p>
    <w:p w:rsidR="00E711D0" w:rsidRPr="00AB529C" w:rsidRDefault="00E711D0" w:rsidP="001632D7">
      <w:pPr>
        <w:spacing w:before="3" w:line="220" w:lineRule="exact"/>
        <w:rPr>
          <w:sz w:val="24"/>
          <w:szCs w:val="24"/>
        </w:rPr>
      </w:pPr>
    </w:p>
    <w:p w:rsidR="00E711D0" w:rsidRPr="00AB529C" w:rsidRDefault="00E711D0" w:rsidP="001632D7">
      <w:pPr>
        <w:spacing w:before="32"/>
        <w:rPr>
          <w:sz w:val="24"/>
          <w:szCs w:val="24"/>
        </w:rPr>
      </w:pPr>
      <w:r w:rsidRPr="00AB529C">
        <w:rPr>
          <w:sz w:val="24"/>
          <w:szCs w:val="24"/>
        </w:rPr>
        <w:t>A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helyi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építési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szabályzat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a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közérdek</w:t>
      </w:r>
      <w:r>
        <w:rPr>
          <w:sz w:val="24"/>
          <w:szCs w:val="24"/>
        </w:rPr>
        <w:t>ű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környezetalakítás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céljából</w:t>
      </w:r>
      <w:r w:rsidRPr="00AB529C">
        <w:rPr>
          <w:spacing w:val="19"/>
          <w:sz w:val="24"/>
          <w:szCs w:val="24"/>
        </w:rPr>
        <w:t xml:space="preserve">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alábbi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ingatlanokon</w:t>
      </w:r>
      <w:r w:rsidRPr="00AB529C">
        <w:rPr>
          <w:spacing w:val="19"/>
          <w:sz w:val="24"/>
          <w:szCs w:val="24"/>
        </w:rPr>
        <w:t xml:space="preserve"> </w:t>
      </w:r>
      <w:r w:rsidRPr="00AB529C">
        <w:rPr>
          <w:sz w:val="24"/>
          <w:szCs w:val="24"/>
        </w:rPr>
        <w:t>az övezeti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el</w:t>
      </w:r>
      <w:r>
        <w:rPr>
          <w:sz w:val="24"/>
          <w:szCs w:val="24"/>
        </w:rPr>
        <w:t>ő</w:t>
      </w:r>
      <w:r w:rsidRPr="00AB529C">
        <w:rPr>
          <w:sz w:val="24"/>
          <w:szCs w:val="24"/>
        </w:rPr>
        <w:t>írásokban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meghatározott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módon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és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telekrészen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a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használatbavételi</w:t>
      </w:r>
      <w:r w:rsidRPr="00AB529C">
        <w:rPr>
          <w:spacing w:val="57"/>
          <w:sz w:val="24"/>
          <w:szCs w:val="24"/>
        </w:rPr>
        <w:t xml:space="preserve"> </w:t>
      </w:r>
      <w:r w:rsidRPr="00AB529C">
        <w:rPr>
          <w:sz w:val="24"/>
          <w:szCs w:val="24"/>
        </w:rPr>
        <w:t>engedély</w:t>
      </w:r>
      <w:r>
        <w:rPr>
          <w:sz w:val="24"/>
          <w:szCs w:val="24"/>
        </w:rPr>
        <w:t xml:space="preserve"> </w:t>
      </w:r>
      <w:r w:rsidRPr="00AB529C">
        <w:rPr>
          <w:sz w:val="24"/>
          <w:szCs w:val="24"/>
        </w:rPr>
        <w:t>megadásának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feltételeként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elvégzendõ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beültetési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kötelezettséget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ír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elõ:</w:t>
      </w:r>
    </w:p>
    <w:p w:rsidR="00E711D0" w:rsidRPr="00AB529C" w:rsidRDefault="00E711D0" w:rsidP="001632D7">
      <w:pPr>
        <w:spacing w:before="10" w:line="260" w:lineRule="exact"/>
        <w:rPr>
          <w:sz w:val="24"/>
          <w:szCs w:val="24"/>
        </w:rPr>
      </w:pPr>
    </w:p>
    <w:p w:rsidR="00E711D0" w:rsidRPr="00AB529C" w:rsidRDefault="00E711D0" w:rsidP="001632D7">
      <w:pPr>
        <w:spacing w:line="255" w:lineRule="auto"/>
        <w:ind w:left="856" w:right="1401" w:hanging="14"/>
        <w:rPr>
          <w:sz w:val="24"/>
          <w:szCs w:val="24"/>
        </w:rPr>
      </w:pPr>
      <w:proofErr w:type="gramStart"/>
      <w:r w:rsidRPr="00AB529C">
        <w:rPr>
          <w:spacing w:val="-10"/>
          <w:sz w:val="24"/>
          <w:szCs w:val="24"/>
        </w:rPr>
        <w:t>M</w:t>
      </w:r>
      <w:r w:rsidRPr="00AB529C">
        <w:rPr>
          <w:spacing w:val="2"/>
          <w:sz w:val="24"/>
          <w:szCs w:val="24"/>
        </w:rPr>
        <w:t>i</w:t>
      </w:r>
      <w:r w:rsidRPr="00AB529C">
        <w:rPr>
          <w:sz w:val="24"/>
          <w:szCs w:val="24"/>
        </w:rPr>
        <w:t>nden</w:t>
      </w:r>
      <w:r w:rsidRPr="00AB529C">
        <w:rPr>
          <w:spacing w:val="10"/>
          <w:sz w:val="24"/>
          <w:szCs w:val="24"/>
        </w:rPr>
        <w:t xml:space="preserve"> </w:t>
      </w:r>
      <w:r w:rsidRPr="00AB529C">
        <w:rPr>
          <w:sz w:val="24"/>
          <w:szCs w:val="24"/>
        </w:rPr>
        <w:t>újonnan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beépítésre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kerülõ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gazdasági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területen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fekvõ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ingatlanon.</w:t>
      </w:r>
      <w:proofErr w:type="gramEnd"/>
      <w:r w:rsidRPr="00AB529C">
        <w:rPr>
          <w:sz w:val="24"/>
          <w:szCs w:val="24"/>
        </w:rPr>
        <w:t xml:space="preserve"> </w:t>
      </w:r>
      <w:proofErr w:type="gramStart"/>
      <w:r w:rsidRPr="00AB529C">
        <w:rPr>
          <w:sz w:val="24"/>
          <w:szCs w:val="24"/>
        </w:rPr>
        <w:t>Birtokközpont,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valamint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a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hozzá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tartozó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kiegészítõ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központ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területén.</w:t>
      </w:r>
      <w:proofErr w:type="gramEnd"/>
    </w:p>
    <w:p w:rsidR="00E711D0" w:rsidRPr="00AB529C" w:rsidRDefault="00E711D0" w:rsidP="001632D7">
      <w:pPr>
        <w:spacing w:before="11" w:line="220" w:lineRule="exact"/>
        <w:rPr>
          <w:sz w:val="24"/>
          <w:szCs w:val="24"/>
        </w:rPr>
      </w:pPr>
    </w:p>
    <w:p w:rsidR="00E711D0" w:rsidRDefault="00E711D0" w:rsidP="001632D7">
      <w:pPr>
        <w:ind w:left="3060" w:right="3211" w:hanging="3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</w:t>
      </w:r>
    </w:p>
    <w:p w:rsidR="00E711D0" w:rsidRDefault="00E711D0" w:rsidP="001632D7">
      <w:pPr>
        <w:ind w:left="3060" w:right="3211" w:hanging="360"/>
        <w:jc w:val="center"/>
        <w:rPr>
          <w:b/>
          <w:spacing w:val="-1"/>
          <w:sz w:val="24"/>
          <w:szCs w:val="24"/>
        </w:rPr>
      </w:pPr>
    </w:p>
    <w:p w:rsidR="00E711D0" w:rsidRPr="00AB529C" w:rsidRDefault="00E711D0" w:rsidP="001632D7">
      <w:pPr>
        <w:ind w:left="3060" w:right="3211" w:hanging="360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</w:t>
      </w:r>
      <w:r w:rsidRPr="00AB529C">
        <w:rPr>
          <w:b/>
          <w:spacing w:val="-1"/>
          <w:sz w:val="24"/>
          <w:szCs w:val="24"/>
        </w:rPr>
        <w:t>4.</w:t>
      </w:r>
      <w:r>
        <w:rPr>
          <w:b/>
          <w:spacing w:val="-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SZÁM</w:t>
      </w:r>
      <w:r w:rsidRPr="00AB529C">
        <w:rPr>
          <w:b/>
          <w:sz w:val="24"/>
          <w:szCs w:val="24"/>
        </w:rPr>
        <w:t>Ú</w:t>
      </w:r>
      <w:r w:rsidRPr="00AB529C">
        <w:rPr>
          <w:b/>
          <w:spacing w:val="-1"/>
          <w:sz w:val="24"/>
          <w:szCs w:val="24"/>
        </w:rPr>
        <w:t xml:space="preserve"> FÜGGELÉK: ÜLTETÉS</w:t>
      </w:r>
      <w:r w:rsidRPr="00AB529C">
        <w:rPr>
          <w:b/>
          <w:sz w:val="24"/>
          <w:szCs w:val="24"/>
        </w:rPr>
        <w:t>I</w:t>
      </w:r>
      <w:r w:rsidRPr="00AB529C">
        <w:rPr>
          <w:b/>
          <w:spacing w:val="-1"/>
          <w:sz w:val="24"/>
          <w:szCs w:val="24"/>
        </w:rPr>
        <w:t xml:space="preserve"> SZABÁLYOK</w:t>
      </w:r>
    </w:p>
    <w:p w:rsidR="00E711D0" w:rsidRPr="00AB529C" w:rsidRDefault="00E711D0" w:rsidP="001632D7">
      <w:pPr>
        <w:spacing w:before="10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line="240" w:lineRule="exact"/>
        <w:ind w:left="136"/>
        <w:rPr>
          <w:sz w:val="24"/>
          <w:szCs w:val="24"/>
        </w:rPr>
      </w:pPr>
      <w:r w:rsidRPr="00AB529C">
        <w:rPr>
          <w:i/>
          <w:position w:val="-1"/>
          <w:sz w:val="24"/>
          <w:szCs w:val="24"/>
          <w:u w:val="single" w:color="000000"/>
        </w:rPr>
        <w:t>1.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Beépítésre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szánt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területen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proofErr w:type="gramStart"/>
      <w:r w:rsidRPr="00AB529C">
        <w:rPr>
          <w:i/>
          <w:position w:val="-1"/>
          <w:sz w:val="24"/>
          <w:szCs w:val="24"/>
          <w:u w:val="single" w:color="000000"/>
        </w:rPr>
        <w:t>a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telekhatárok</w:t>
      </w:r>
      <w:proofErr w:type="gramEnd"/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és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a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növények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között:</w:t>
      </w:r>
    </w:p>
    <w:p w:rsidR="00E711D0" w:rsidRPr="00AB529C" w:rsidRDefault="00E711D0" w:rsidP="001632D7">
      <w:pPr>
        <w:spacing w:before="7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before="32"/>
        <w:ind w:left="856"/>
        <w:rPr>
          <w:sz w:val="24"/>
          <w:szCs w:val="24"/>
        </w:rPr>
      </w:pPr>
      <w:r w:rsidRPr="00AB529C">
        <w:rPr>
          <w:spacing w:val="-1"/>
          <w:sz w:val="24"/>
          <w:szCs w:val="24"/>
        </w:rPr>
        <w:t>Szõlõ</w:t>
      </w:r>
      <w:r w:rsidRPr="00AB529C">
        <w:rPr>
          <w:sz w:val="24"/>
          <w:szCs w:val="24"/>
        </w:rPr>
        <w:t xml:space="preserve">, </w:t>
      </w:r>
      <w:r w:rsidRPr="00AB529C">
        <w:rPr>
          <w:spacing w:val="30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va</w:t>
      </w:r>
      <w:r w:rsidRPr="00AB529C">
        <w:rPr>
          <w:spacing w:val="3"/>
          <w:sz w:val="24"/>
          <w:szCs w:val="24"/>
        </w:rPr>
        <w:t>l</w:t>
      </w:r>
      <w:r w:rsidRPr="00AB529C">
        <w:rPr>
          <w:spacing w:val="-1"/>
          <w:sz w:val="24"/>
          <w:szCs w:val="24"/>
        </w:rPr>
        <w:t>amin</w:t>
      </w:r>
      <w:r w:rsidRPr="00AB529C">
        <w:rPr>
          <w:sz w:val="24"/>
          <w:szCs w:val="24"/>
        </w:rPr>
        <w:t xml:space="preserve">t </w:t>
      </w:r>
      <w:r w:rsidRPr="00AB529C">
        <w:rPr>
          <w:spacing w:val="28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3,</w:t>
      </w:r>
      <w:r w:rsidRPr="00AB529C">
        <w:rPr>
          <w:sz w:val="24"/>
          <w:szCs w:val="24"/>
        </w:rPr>
        <w:t xml:space="preserve">0 </w:t>
      </w:r>
      <w:r w:rsidRPr="00AB529C">
        <w:rPr>
          <w:spacing w:val="28"/>
          <w:sz w:val="24"/>
          <w:szCs w:val="24"/>
        </w:rPr>
        <w:t xml:space="preserve"> </w:t>
      </w:r>
      <w:r w:rsidRPr="00AB529C">
        <w:rPr>
          <w:spacing w:val="6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 xml:space="preserve">nél </w:t>
      </w:r>
      <w:r w:rsidRPr="00AB529C">
        <w:rPr>
          <w:spacing w:val="28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magasabbra </w:t>
      </w:r>
      <w:r w:rsidRPr="00AB529C">
        <w:rPr>
          <w:spacing w:val="28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nem </w:t>
      </w:r>
      <w:r w:rsidRPr="00AB529C">
        <w:rPr>
          <w:spacing w:val="28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növõ </w:t>
      </w:r>
      <w:r w:rsidRPr="00AB529C">
        <w:rPr>
          <w:spacing w:val="28"/>
          <w:sz w:val="24"/>
          <w:szCs w:val="24"/>
        </w:rPr>
        <w:t xml:space="preserve"> </w:t>
      </w:r>
      <w:r w:rsidRPr="00AB529C">
        <w:rPr>
          <w:sz w:val="24"/>
          <w:szCs w:val="24"/>
        </w:rPr>
        <w:t>gyümölc</w:t>
      </w:r>
      <w:r w:rsidRPr="00AB529C">
        <w:rPr>
          <w:spacing w:val="-2"/>
          <w:sz w:val="24"/>
          <w:szCs w:val="24"/>
        </w:rPr>
        <w:t>s</w:t>
      </w:r>
      <w:r w:rsidRPr="00AB529C">
        <w:rPr>
          <w:sz w:val="24"/>
          <w:szCs w:val="24"/>
        </w:rPr>
        <w:t xml:space="preserve">- </w:t>
      </w:r>
      <w:r w:rsidRPr="00AB529C">
        <w:rPr>
          <w:spacing w:val="26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é</w:t>
      </w:r>
      <w:r w:rsidRPr="00AB529C">
        <w:rPr>
          <w:sz w:val="24"/>
          <w:szCs w:val="24"/>
        </w:rPr>
        <w:t xml:space="preserve">s </w:t>
      </w:r>
      <w:r w:rsidRPr="00AB529C">
        <w:rPr>
          <w:spacing w:val="27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egyé</w:t>
      </w:r>
      <w:r w:rsidRPr="00AB529C">
        <w:rPr>
          <w:sz w:val="24"/>
          <w:szCs w:val="24"/>
        </w:rPr>
        <w:t xml:space="preserve">b </w:t>
      </w:r>
      <w:r w:rsidRPr="00AB529C">
        <w:rPr>
          <w:spacing w:val="27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cserje</w:t>
      </w:r>
    </w:p>
    <w:p w:rsidR="00E711D0" w:rsidRPr="00AB529C" w:rsidRDefault="00E711D0" w:rsidP="001632D7">
      <w:pPr>
        <w:spacing w:line="240" w:lineRule="exact"/>
        <w:ind w:left="856"/>
        <w:rPr>
          <w:sz w:val="24"/>
          <w:szCs w:val="24"/>
        </w:rPr>
      </w:pPr>
      <w:r w:rsidRPr="00AB529C">
        <w:rPr>
          <w:sz w:val="24"/>
          <w:szCs w:val="24"/>
        </w:rPr>
        <w:t>(</w:t>
      </w:r>
      <w:proofErr w:type="gramStart"/>
      <w:r w:rsidRPr="00AB529C">
        <w:rPr>
          <w:sz w:val="24"/>
          <w:szCs w:val="24"/>
        </w:rPr>
        <w:t>élõsövény</w:t>
      </w:r>
      <w:proofErr w:type="gramEnd"/>
      <w:r w:rsidRPr="00AB529C">
        <w:rPr>
          <w:sz w:val="24"/>
          <w:szCs w:val="24"/>
        </w:rPr>
        <w:t>)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esetében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1,0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m</w:t>
      </w:r>
    </w:p>
    <w:p w:rsidR="00E711D0" w:rsidRPr="00AB529C" w:rsidRDefault="00E711D0" w:rsidP="001632D7">
      <w:pPr>
        <w:spacing w:before="16"/>
        <w:ind w:left="856" w:right="80"/>
        <w:rPr>
          <w:sz w:val="24"/>
          <w:szCs w:val="24"/>
        </w:rPr>
      </w:pPr>
      <w:r w:rsidRPr="00AB529C">
        <w:rPr>
          <w:spacing w:val="2"/>
          <w:sz w:val="24"/>
          <w:szCs w:val="24"/>
        </w:rPr>
        <w:t>3,</w:t>
      </w:r>
      <w:r w:rsidRPr="00AB529C">
        <w:rPr>
          <w:sz w:val="24"/>
          <w:szCs w:val="24"/>
        </w:rPr>
        <w:t xml:space="preserve">0 </w:t>
      </w:r>
      <w:r w:rsidRPr="00AB529C">
        <w:rPr>
          <w:spacing w:val="10"/>
          <w:sz w:val="24"/>
          <w:szCs w:val="24"/>
        </w:rPr>
        <w:t xml:space="preserve"> </w:t>
      </w:r>
      <w:r w:rsidRPr="00AB529C">
        <w:rPr>
          <w:spacing w:val="3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 xml:space="preserve">nél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magasabbra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növõ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>gyümölc</w:t>
      </w:r>
      <w:r w:rsidRPr="00AB529C">
        <w:rPr>
          <w:spacing w:val="9"/>
          <w:sz w:val="24"/>
          <w:szCs w:val="24"/>
        </w:rPr>
        <w:t>s</w:t>
      </w:r>
      <w:r w:rsidRPr="00AB529C">
        <w:rPr>
          <w:sz w:val="24"/>
          <w:szCs w:val="24"/>
        </w:rPr>
        <w:t xml:space="preserve">- </w:t>
      </w:r>
      <w:r w:rsidRPr="00AB529C">
        <w:rPr>
          <w:spacing w:val="9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és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egyéb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cserje,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valamint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bármilyen </w:t>
      </w:r>
      <w:r w:rsidRPr="00AB529C">
        <w:rPr>
          <w:spacing w:val="11"/>
          <w:sz w:val="24"/>
          <w:szCs w:val="24"/>
        </w:rPr>
        <w:t xml:space="preserve"> </w:t>
      </w:r>
      <w:r w:rsidRPr="00AB529C">
        <w:rPr>
          <w:sz w:val="24"/>
          <w:szCs w:val="24"/>
        </w:rPr>
        <w:t>fa esetében 2,0 m</w:t>
      </w:r>
    </w:p>
    <w:p w:rsidR="00E711D0" w:rsidRPr="00AB529C" w:rsidRDefault="00E711D0" w:rsidP="001632D7">
      <w:pPr>
        <w:spacing w:before="5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line="240" w:lineRule="exact"/>
        <w:ind w:left="136"/>
        <w:rPr>
          <w:sz w:val="24"/>
          <w:szCs w:val="24"/>
        </w:rPr>
      </w:pPr>
      <w:r w:rsidRPr="00AB529C">
        <w:rPr>
          <w:i/>
          <w:position w:val="-1"/>
          <w:sz w:val="24"/>
          <w:szCs w:val="24"/>
          <w:u w:val="single" w:color="000000"/>
        </w:rPr>
        <w:t>2.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Beépítésre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nem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szánt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területen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proofErr w:type="gramStart"/>
      <w:r w:rsidRPr="00AB529C">
        <w:rPr>
          <w:i/>
          <w:position w:val="-1"/>
          <w:sz w:val="24"/>
          <w:szCs w:val="24"/>
          <w:u w:val="single" w:color="000000"/>
        </w:rPr>
        <w:t>a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telekhatárok</w:t>
      </w:r>
      <w:proofErr w:type="gramEnd"/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és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a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növények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között:</w:t>
      </w:r>
    </w:p>
    <w:p w:rsidR="00E711D0" w:rsidRPr="00AB529C" w:rsidRDefault="00E711D0" w:rsidP="001632D7">
      <w:pPr>
        <w:spacing w:before="7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before="33"/>
        <w:ind w:left="856" w:right="74"/>
        <w:jc w:val="both"/>
        <w:rPr>
          <w:sz w:val="24"/>
          <w:szCs w:val="24"/>
        </w:rPr>
      </w:pPr>
      <w:r w:rsidRPr="00AB529C">
        <w:rPr>
          <w:sz w:val="24"/>
          <w:szCs w:val="24"/>
        </w:rPr>
        <w:t>gyü</w:t>
      </w:r>
      <w:r w:rsidRPr="00AB529C">
        <w:rPr>
          <w:spacing w:val="3"/>
          <w:sz w:val="24"/>
          <w:szCs w:val="24"/>
        </w:rPr>
        <w:t>m</w:t>
      </w:r>
      <w:r w:rsidRPr="00AB529C">
        <w:rPr>
          <w:spacing w:val="-1"/>
          <w:sz w:val="24"/>
          <w:szCs w:val="24"/>
        </w:rPr>
        <w:t>ölcsf</w:t>
      </w:r>
      <w:r w:rsidRPr="00AB529C">
        <w:rPr>
          <w:spacing w:val="3"/>
          <w:sz w:val="24"/>
          <w:szCs w:val="24"/>
        </w:rPr>
        <w:t>a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 xml:space="preserve">iskolai nevelés alatt álló növény, továbbá szõlõ, köszméte (egres), </w:t>
      </w:r>
      <w:r w:rsidRPr="00AB529C">
        <w:rPr>
          <w:spacing w:val="-1"/>
          <w:sz w:val="24"/>
          <w:szCs w:val="24"/>
        </w:rPr>
        <w:t>ribiszk</w:t>
      </w:r>
      <w:r w:rsidRPr="00AB529C">
        <w:rPr>
          <w:spacing w:val="5"/>
          <w:sz w:val="24"/>
          <w:szCs w:val="24"/>
        </w:rPr>
        <w:t>e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,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jost</w:t>
      </w:r>
      <w:r w:rsidRPr="00AB529C">
        <w:rPr>
          <w:spacing w:val="6"/>
          <w:sz w:val="24"/>
          <w:szCs w:val="24"/>
        </w:rPr>
        <w:t>a</w:t>
      </w:r>
      <w:r w:rsidRPr="00AB529C">
        <w:rPr>
          <w:sz w:val="24"/>
          <w:szCs w:val="24"/>
        </w:rPr>
        <w:t>-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z w:val="24"/>
          <w:szCs w:val="24"/>
        </w:rPr>
        <w:t>és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málnabokor,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valamint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1,0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pacing w:val="5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nél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magasabbra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nem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növõ</w:t>
      </w:r>
      <w:r w:rsidRPr="00AB529C">
        <w:rPr>
          <w:spacing w:val="4"/>
          <w:sz w:val="24"/>
          <w:szCs w:val="24"/>
        </w:rPr>
        <w:t xml:space="preserve"> </w:t>
      </w:r>
      <w:r w:rsidRPr="00AB529C">
        <w:rPr>
          <w:sz w:val="24"/>
          <w:szCs w:val="24"/>
        </w:rPr>
        <w:t>dís</w:t>
      </w:r>
      <w:r w:rsidRPr="00AB529C">
        <w:rPr>
          <w:spacing w:val="2"/>
          <w:sz w:val="24"/>
          <w:szCs w:val="24"/>
        </w:rPr>
        <w:t>z</w:t>
      </w:r>
      <w:r w:rsidRPr="00AB529C">
        <w:rPr>
          <w:sz w:val="24"/>
          <w:szCs w:val="24"/>
        </w:rPr>
        <w:t>-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va</w:t>
      </w:r>
      <w:r w:rsidRPr="00AB529C">
        <w:rPr>
          <w:spacing w:val="13"/>
          <w:sz w:val="24"/>
          <w:szCs w:val="24"/>
        </w:rPr>
        <w:t>g</w:t>
      </w:r>
      <w:r w:rsidRPr="00AB529C">
        <w:rPr>
          <w:sz w:val="24"/>
          <w:szCs w:val="24"/>
        </w:rPr>
        <w:t>y védelmi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szerepû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cserje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(élõsövény)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esetében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0,8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m</w:t>
      </w:r>
    </w:p>
    <w:p w:rsidR="00E711D0" w:rsidRPr="00AB529C" w:rsidRDefault="00E711D0" w:rsidP="001632D7">
      <w:pPr>
        <w:spacing w:before="17"/>
        <w:ind w:left="856" w:right="81"/>
        <w:jc w:val="both"/>
        <w:rPr>
          <w:sz w:val="24"/>
          <w:szCs w:val="24"/>
        </w:rPr>
      </w:pPr>
      <w:r w:rsidRPr="00AB529C">
        <w:rPr>
          <w:sz w:val="24"/>
          <w:szCs w:val="24"/>
        </w:rPr>
        <w:t>minden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egyéb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gyümölcsbokor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(pl.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mogyoró),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továb</w:t>
      </w:r>
      <w:r w:rsidRPr="00AB529C">
        <w:rPr>
          <w:spacing w:val="8"/>
          <w:sz w:val="24"/>
          <w:szCs w:val="24"/>
        </w:rPr>
        <w:t>b</w:t>
      </w:r>
      <w:r w:rsidRPr="00AB529C">
        <w:rPr>
          <w:sz w:val="24"/>
          <w:szCs w:val="24"/>
        </w:rPr>
        <w:t>á birs, naspolya és birsalanyra oltott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z w:val="24"/>
          <w:szCs w:val="24"/>
        </w:rPr>
        <w:t>körtefa,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z w:val="24"/>
          <w:szCs w:val="24"/>
        </w:rPr>
        <w:t>valamint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z w:val="24"/>
          <w:szCs w:val="24"/>
        </w:rPr>
        <w:t>3,0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pacing w:val="1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nél magasabbra nem növõ dís</w:t>
      </w:r>
      <w:r w:rsidRPr="00AB529C">
        <w:rPr>
          <w:spacing w:val="6"/>
          <w:sz w:val="24"/>
          <w:szCs w:val="24"/>
        </w:rPr>
        <w:t>z</w:t>
      </w:r>
      <w:r w:rsidRPr="00AB529C">
        <w:rPr>
          <w:sz w:val="24"/>
          <w:szCs w:val="24"/>
        </w:rPr>
        <w:t>-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vagy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védelmi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szerepû cserje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(élõsövény)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és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z w:val="24"/>
          <w:szCs w:val="24"/>
        </w:rPr>
        <w:t>–</w:t>
      </w:r>
      <w:r w:rsidRPr="00AB529C">
        <w:rPr>
          <w:spacing w:val="3"/>
          <w:sz w:val="24"/>
          <w:szCs w:val="24"/>
        </w:rPr>
        <w:t xml:space="preserve"> </w:t>
      </w:r>
      <w:r w:rsidRPr="00AB529C">
        <w:rPr>
          <w:sz w:val="24"/>
          <w:szCs w:val="24"/>
        </w:rPr>
        <w:t xml:space="preserve">a </w:t>
      </w:r>
      <w:r w:rsidRPr="00AB529C">
        <w:rPr>
          <w:spacing w:val="-1"/>
          <w:sz w:val="24"/>
          <w:szCs w:val="24"/>
        </w:rPr>
        <w:t>c</w:t>
      </w:r>
      <w:r w:rsidRPr="00AB529C">
        <w:rPr>
          <w:sz w:val="24"/>
          <w:szCs w:val="24"/>
        </w:rPr>
        <w:t xml:space="preserve">) </w:t>
      </w:r>
      <w:r w:rsidRPr="00AB529C">
        <w:rPr>
          <w:spacing w:val="-1"/>
          <w:sz w:val="24"/>
          <w:szCs w:val="24"/>
        </w:rPr>
        <w:t>pontba</w:t>
      </w:r>
      <w:r w:rsidRPr="00AB529C">
        <w:rPr>
          <w:sz w:val="24"/>
          <w:szCs w:val="24"/>
        </w:rPr>
        <w:t xml:space="preserve">n </w:t>
      </w:r>
      <w:r w:rsidRPr="00AB529C">
        <w:rPr>
          <w:spacing w:val="-1"/>
          <w:sz w:val="24"/>
          <w:szCs w:val="24"/>
        </w:rPr>
        <w:t>ne</w:t>
      </w:r>
      <w:r w:rsidRPr="00AB529C">
        <w:rPr>
          <w:sz w:val="24"/>
          <w:szCs w:val="24"/>
        </w:rPr>
        <w:t xml:space="preserve">m </w:t>
      </w:r>
      <w:r w:rsidRPr="00AB529C">
        <w:rPr>
          <w:spacing w:val="-1"/>
          <w:sz w:val="24"/>
          <w:szCs w:val="24"/>
        </w:rPr>
        <w:t>szerepl</w:t>
      </w:r>
      <w:r w:rsidRPr="00AB529C">
        <w:rPr>
          <w:sz w:val="24"/>
          <w:szCs w:val="24"/>
        </w:rPr>
        <w:t>õ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–</w:t>
      </w:r>
      <w:r w:rsidRPr="00AB529C">
        <w:rPr>
          <w:spacing w:val="-4"/>
          <w:sz w:val="24"/>
          <w:szCs w:val="24"/>
        </w:rPr>
        <w:t xml:space="preserve"> </w:t>
      </w:r>
      <w:r w:rsidRPr="00AB529C">
        <w:rPr>
          <w:sz w:val="24"/>
          <w:szCs w:val="24"/>
        </w:rPr>
        <w:t>fa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esetében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2,0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m</w:t>
      </w:r>
    </w:p>
    <w:p w:rsidR="00E711D0" w:rsidRPr="00AB529C" w:rsidRDefault="00E711D0" w:rsidP="001632D7">
      <w:pPr>
        <w:spacing w:before="16"/>
        <w:ind w:left="856" w:right="326"/>
        <w:jc w:val="both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kajszi-</w:t>
      </w:r>
      <w:proofErr w:type="gramEnd"/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és cseresznyefa, valamint vadalanyra oltott alm</w:t>
      </w:r>
      <w:r w:rsidRPr="00AB529C">
        <w:rPr>
          <w:spacing w:val="6"/>
          <w:sz w:val="24"/>
          <w:szCs w:val="24"/>
        </w:rPr>
        <w:t>a</w:t>
      </w:r>
      <w:r w:rsidRPr="00AB529C">
        <w:rPr>
          <w:sz w:val="24"/>
          <w:szCs w:val="24"/>
        </w:rPr>
        <w:t>-</w:t>
      </w:r>
      <w:r w:rsidRPr="00AB529C">
        <w:rPr>
          <w:spacing w:val="-4"/>
          <w:sz w:val="24"/>
          <w:szCs w:val="24"/>
        </w:rPr>
        <w:t xml:space="preserve"> </w:t>
      </w:r>
      <w:r w:rsidRPr="00AB529C">
        <w:rPr>
          <w:sz w:val="24"/>
          <w:szCs w:val="24"/>
        </w:rPr>
        <w:t>és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körtefa</w:t>
      </w:r>
      <w:r w:rsidRPr="00AB529C">
        <w:rPr>
          <w:spacing w:val="-3"/>
          <w:sz w:val="24"/>
          <w:szCs w:val="24"/>
        </w:rPr>
        <w:t xml:space="preserve"> </w:t>
      </w:r>
      <w:r w:rsidRPr="00AB529C">
        <w:rPr>
          <w:sz w:val="24"/>
          <w:szCs w:val="24"/>
        </w:rPr>
        <w:t>es</w:t>
      </w:r>
      <w:r w:rsidRPr="00AB529C">
        <w:rPr>
          <w:spacing w:val="9"/>
          <w:sz w:val="24"/>
          <w:szCs w:val="24"/>
        </w:rPr>
        <w:t>e</w:t>
      </w:r>
      <w:r w:rsidRPr="00AB529C">
        <w:rPr>
          <w:spacing w:val="-1"/>
          <w:sz w:val="24"/>
          <w:szCs w:val="24"/>
        </w:rPr>
        <w:t>tébe</w:t>
      </w:r>
      <w:r w:rsidRPr="00AB529C">
        <w:rPr>
          <w:sz w:val="24"/>
          <w:szCs w:val="24"/>
        </w:rPr>
        <w:t>n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4,</w:t>
      </w:r>
      <w:r w:rsidRPr="00AB529C">
        <w:rPr>
          <w:sz w:val="24"/>
          <w:szCs w:val="24"/>
        </w:rPr>
        <w:t>0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m</w:t>
      </w:r>
    </w:p>
    <w:p w:rsidR="00E711D0" w:rsidRPr="00AB529C" w:rsidRDefault="00E711D0" w:rsidP="001632D7">
      <w:pPr>
        <w:spacing w:before="16"/>
        <w:ind w:left="856" w:right="70"/>
        <w:jc w:val="both"/>
        <w:rPr>
          <w:sz w:val="24"/>
          <w:szCs w:val="24"/>
        </w:rPr>
      </w:pPr>
      <w:r w:rsidRPr="00AB529C">
        <w:rPr>
          <w:spacing w:val="2"/>
          <w:sz w:val="24"/>
          <w:szCs w:val="24"/>
        </w:rPr>
        <w:t>3,</w:t>
      </w:r>
      <w:r w:rsidRPr="00AB529C">
        <w:rPr>
          <w:sz w:val="24"/>
          <w:szCs w:val="24"/>
        </w:rPr>
        <w:t xml:space="preserve">0 </w:t>
      </w:r>
      <w:r w:rsidRPr="00AB529C">
        <w:rPr>
          <w:spacing w:val="3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nél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magasabbra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növõ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dís</w:t>
      </w:r>
      <w:r w:rsidRPr="00AB529C">
        <w:rPr>
          <w:spacing w:val="7"/>
          <w:sz w:val="24"/>
          <w:szCs w:val="24"/>
        </w:rPr>
        <w:t>z</w:t>
      </w:r>
      <w:r w:rsidRPr="00AB529C">
        <w:rPr>
          <w:sz w:val="24"/>
          <w:szCs w:val="24"/>
        </w:rPr>
        <w:t>-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vagy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védelmi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szerepû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cserje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(él</w:t>
      </w:r>
      <w:r w:rsidRPr="00AB529C">
        <w:rPr>
          <w:spacing w:val="14"/>
          <w:sz w:val="24"/>
          <w:szCs w:val="24"/>
        </w:rPr>
        <w:t>õ</w:t>
      </w:r>
      <w:r w:rsidRPr="00AB529C">
        <w:rPr>
          <w:sz w:val="24"/>
          <w:szCs w:val="24"/>
        </w:rPr>
        <w:t>sövény),</w:t>
      </w:r>
      <w:r w:rsidRPr="00AB529C">
        <w:rPr>
          <w:spacing w:val="2"/>
          <w:sz w:val="24"/>
          <w:szCs w:val="24"/>
        </w:rPr>
        <w:t xml:space="preserve"> </w:t>
      </w:r>
      <w:r w:rsidRPr="00AB529C">
        <w:rPr>
          <w:sz w:val="24"/>
          <w:szCs w:val="24"/>
        </w:rPr>
        <w:t>továbbá di</w:t>
      </w:r>
      <w:r w:rsidRPr="00AB529C">
        <w:rPr>
          <w:spacing w:val="3"/>
          <w:sz w:val="24"/>
          <w:szCs w:val="24"/>
        </w:rPr>
        <w:t>ó</w:t>
      </w:r>
      <w:r w:rsidRPr="00AB529C">
        <w:rPr>
          <w:sz w:val="24"/>
          <w:szCs w:val="24"/>
        </w:rPr>
        <w:t>- és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gesztenyefa,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valamint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z w:val="24"/>
          <w:szCs w:val="24"/>
        </w:rPr>
        <w:t>5,0</w:t>
      </w:r>
      <w:r w:rsidRPr="00AB529C">
        <w:rPr>
          <w:spacing w:val="1"/>
          <w:sz w:val="24"/>
          <w:szCs w:val="24"/>
        </w:rPr>
        <w:t xml:space="preserve"> </w:t>
      </w:r>
      <w:r w:rsidRPr="00AB529C">
        <w:rPr>
          <w:spacing w:val="-3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nél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magasabbra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növõ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fa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esetében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5,0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m</w:t>
      </w:r>
    </w:p>
    <w:p w:rsidR="00E711D0" w:rsidRPr="00AB529C" w:rsidRDefault="00E711D0" w:rsidP="001632D7">
      <w:pPr>
        <w:spacing w:before="5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line="240" w:lineRule="exact"/>
        <w:ind w:left="136"/>
        <w:rPr>
          <w:sz w:val="24"/>
          <w:szCs w:val="24"/>
        </w:rPr>
      </w:pPr>
      <w:proofErr w:type="gramStart"/>
      <w:r w:rsidRPr="00AB529C">
        <w:rPr>
          <w:i/>
          <w:position w:val="-1"/>
          <w:sz w:val="24"/>
          <w:szCs w:val="24"/>
          <w:u w:val="single" w:color="000000"/>
        </w:rPr>
        <w:t>3. Közút területén az építési területük határai és a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növények között</w:t>
      </w:r>
      <w:proofErr w:type="gramEnd"/>
      <w:r w:rsidRPr="00AB529C">
        <w:rPr>
          <w:i/>
          <w:position w:val="-1"/>
          <w:sz w:val="24"/>
          <w:szCs w:val="24"/>
          <w:u w:val="single" w:color="000000"/>
        </w:rPr>
        <w:t>, a</w:t>
      </w:r>
      <w:r w:rsidRPr="00AB529C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Pr="00AB529C">
        <w:rPr>
          <w:i/>
          <w:position w:val="-1"/>
          <w:sz w:val="24"/>
          <w:szCs w:val="24"/>
          <w:u w:val="single" w:color="000000"/>
        </w:rPr>
        <w:t>fentiektõl elté</w:t>
      </w:r>
      <w:r w:rsidRPr="00AB529C">
        <w:rPr>
          <w:i/>
          <w:spacing w:val="-4"/>
          <w:position w:val="-1"/>
          <w:sz w:val="24"/>
          <w:szCs w:val="24"/>
          <w:u w:val="single" w:color="000000"/>
        </w:rPr>
        <w:t>r</w:t>
      </w:r>
      <w:r w:rsidRPr="00AB529C">
        <w:rPr>
          <w:i/>
          <w:spacing w:val="-2"/>
          <w:position w:val="-1"/>
          <w:sz w:val="24"/>
          <w:szCs w:val="24"/>
          <w:u w:val="single" w:color="000000"/>
        </w:rPr>
        <w:t>õen:</w:t>
      </w:r>
    </w:p>
    <w:p w:rsidR="00E711D0" w:rsidRPr="00AB529C" w:rsidRDefault="00E711D0" w:rsidP="001632D7">
      <w:pPr>
        <w:spacing w:before="7" w:line="240" w:lineRule="exact"/>
        <w:rPr>
          <w:sz w:val="24"/>
          <w:szCs w:val="24"/>
        </w:rPr>
      </w:pPr>
    </w:p>
    <w:p w:rsidR="00E711D0" w:rsidRPr="00AB529C" w:rsidRDefault="00E711D0" w:rsidP="001632D7">
      <w:pPr>
        <w:spacing w:before="32"/>
        <w:ind w:left="856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cserjék</w:t>
      </w:r>
      <w:proofErr w:type="gramEnd"/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és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z w:val="24"/>
          <w:szCs w:val="24"/>
        </w:rPr>
        <w:t>3,0</w:t>
      </w:r>
      <w:r w:rsidRPr="00AB529C">
        <w:rPr>
          <w:spacing w:val="-2"/>
          <w:sz w:val="24"/>
          <w:szCs w:val="24"/>
        </w:rPr>
        <w:t xml:space="preserve"> </w:t>
      </w:r>
      <w:r w:rsidRPr="00AB529C">
        <w:rPr>
          <w:spacing w:val="7"/>
          <w:sz w:val="24"/>
          <w:szCs w:val="24"/>
        </w:rPr>
        <w:t>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nél magasabbra nem növõ fák esetében 1,5 m</w:t>
      </w:r>
    </w:p>
    <w:p w:rsidR="00E711D0" w:rsidRPr="00AB529C" w:rsidRDefault="00E711D0" w:rsidP="001632D7">
      <w:pPr>
        <w:spacing w:before="11"/>
        <w:ind w:left="856"/>
        <w:rPr>
          <w:sz w:val="24"/>
          <w:szCs w:val="24"/>
        </w:rPr>
      </w:pPr>
      <w:r w:rsidRPr="00AB529C">
        <w:rPr>
          <w:sz w:val="24"/>
          <w:szCs w:val="24"/>
        </w:rPr>
        <w:t>3</w:t>
      </w:r>
      <w:proofErr w:type="gramStart"/>
      <w:r w:rsidRPr="00AB529C">
        <w:rPr>
          <w:sz w:val="24"/>
          <w:szCs w:val="24"/>
        </w:rPr>
        <w:t>,0</w:t>
      </w:r>
      <w:proofErr w:type="gramEnd"/>
      <w:r w:rsidRPr="00AB529C">
        <w:rPr>
          <w:sz w:val="24"/>
          <w:szCs w:val="24"/>
        </w:rPr>
        <w:t xml:space="preserve"> m</w:t>
      </w:r>
      <w:r w:rsidRPr="00AB529C">
        <w:rPr>
          <w:spacing w:val="-2"/>
          <w:sz w:val="24"/>
          <w:szCs w:val="24"/>
        </w:rPr>
        <w:t>-</w:t>
      </w:r>
      <w:r w:rsidRPr="00AB529C">
        <w:rPr>
          <w:sz w:val="24"/>
          <w:szCs w:val="24"/>
        </w:rPr>
        <w:t>nél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magasabbra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növõ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fák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esetében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2,5</w:t>
      </w:r>
      <w:r w:rsidRPr="00AB529C">
        <w:rPr>
          <w:spacing w:val="-1"/>
          <w:sz w:val="24"/>
          <w:szCs w:val="24"/>
        </w:rPr>
        <w:t xml:space="preserve"> </w:t>
      </w:r>
      <w:r w:rsidRPr="00AB529C">
        <w:rPr>
          <w:sz w:val="24"/>
          <w:szCs w:val="24"/>
        </w:rPr>
        <w:t>m</w:t>
      </w:r>
    </w:p>
    <w:p w:rsidR="00E711D0" w:rsidRPr="00AB529C" w:rsidRDefault="00E711D0" w:rsidP="001632D7">
      <w:pPr>
        <w:spacing w:before="11" w:line="240" w:lineRule="exact"/>
        <w:rPr>
          <w:sz w:val="24"/>
          <w:szCs w:val="24"/>
        </w:rPr>
      </w:pPr>
    </w:p>
    <w:p w:rsidR="00E711D0" w:rsidRDefault="00E711D0" w:rsidP="001632D7">
      <w:pPr>
        <w:ind w:left="3647" w:right="3280" w:hanging="767"/>
        <w:jc w:val="center"/>
        <w:rPr>
          <w:b/>
          <w:spacing w:val="-1"/>
          <w:sz w:val="24"/>
          <w:szCs w:val="24"/>
        </w:rPr>
      </w:pPr>
    </w:p>
    <w:p w:rsidR="00E711D0" w:rsidRDefault="00E711D0" w:rsidP="001632D7">
      <w:pPr>
        <w:ind w:left="3647" w:right="3280" w:hanging="767"/>
        <w:jc w:val="center"/>
        <w:rPr>
          <w:b/>
          <w:spacing w:val="-1"/>
          <w:sz w:val="24"/>
          <w:szCs w:val="24"/>
        </w:rPr>
      </w:pPr>
    </w:p>
    <w:p w:rsidR="00E711D0" w:rsidRPr="00AB529C" w:rsidRDefault="00E711D0" w:rsidP="001632D7">
      <w:pPr>
        <w:ind w:left="3647" w:right="3280" w:hanging="767"/>
        <w:jc w:val="center"/>
        <w:rPr>
          <w:sz w:val="24"/>
          <w:szCs w:val="24"/>
        </w:rPr>
      </w:pPr>
      <w:r w:rsidRPr="00AB529C">
        <w:rPr>
          <w:b/>
          <w:spacing w:val="-1"/>
          <w:sz w:val="24"/>
          <w:szCs w:val="24"/>
        </w:rPr>
        <w:t>5.</w:t>
      </w:r>
      <w:r>
        <w:rPr>
          <w:b/>
          <w:spacing w:val="-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SZÁM</w:t>
      </w:r>
      <w:r w:rsidRPr="00AB529C">
        <w:rPr>
          <w:b/>
          <w:sz w:val="24"/>
          <w:szCs w:val="24"/>
        </w:rPr>
        <w:t>Ú</w:t>
      </w:r>
      <w:r>
        <w:rPr>
          <w:b/>
          <w:spacing w:val="-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FÜGGELÉK:</w:t>
      </w:r>
    </w:p>
    <w:p w:rsidR="00E711D0" w:rsidRPr="00AB529C" w:rsidRDefault="00E711D0" w:rsidP="001632D7">
      <w:pPr>
        <w:spacing w:before="1"/>
        <w:ind w:left="2427" w:right="2056" w:hanging="627"/>
        <w:jc w:val="center"/>
        <w:rPr>
          <w:sz w:val="24"/>
          <w:szCs w:val="24"/>
        </w:rPr>
      </w:pPr>
      <w:r w:rsidRPr="00AB529C">
        <w:rPr>
          <w:b/>
          <w:spacing w:val="-1"/>
          <w:sz w:val="24"/>
          <w:szCs w:val="24"/>
        </w:rPr>
        <w:t>HELY</w:t>
      </w:r>
      <w:r w:rsidRPr="00AB529C">
        <w:rPr>
          <w:b/>
          <w:sz w:val="24"/>
          <w:szCs w:val="24"/>
        </w:rPr>
        <w:t>I</w:t>
      </w:r>
      <w:r w:rsidRPr="00AB529C">
        <w:rPr>
          <w:b/>
          <w:spacing w:val="-1"/>
          <w:sz w:val="24"/>
          <w:szCs w:val="24"/>
        </w:rPr>
        <w:t xml:space="preserve"> VÉDETTSÉG</w:t>
      </w:r>
      <w:r w:rsidRPr="00AB529C">
        <w:rPr>
          <w:b/>
          <w:sz w:val="24"/>
          <w:szCs w:val="24"/>
        </w:rPr>
        <w:t>Û</w:t>
      </w:r>
      <w:r w:rsidRPr="00AB529C">
        <w:rPr>
          <w:b/>
          <w:spacing w:val="-1"/>
          <w:sz w:val="24"/>
          <w:szCs w:val="24"/>
        </w:rPr>
        <w:t xml:space="preserve"> TERMÉSZET</w:t>
      </w:r>
      <w:r w:rsidRPr="00AB529C">
        <w:rPr>
          <w:b/>
          <w:sz w:val="24"/>
          <w:szCs w:val="24"/>
        </w:rPr>
        <w:t>I</w:t>
      </w:r>
      <w:r w:rsidRPr="00AB529C">
        <w:rPr>
          <w:b/>
          <w:spacing w:val="-1"/>
          <w:sz w:val="24"/>
          <w:szCs w:val="24"/>
        </w:rPr>
        <w:t xml:space="preserve"> ÉRTÉKEK</w:t>
      </w:r>
    </w:p>
    <w:p w:rsidR="00E711D0" w:rsidRPr="00AB529C" w:rsidRDefault="00E711D0" w:rsidP="001632D7">
      <w:pPr>
        <w:spacing w:before="16" w:line="240" w:lineRule="exact"/>
        <w:rPr>
          <w:sz w:val="24"/>
          <w:szCs w:val="24"/>
        </w:rPr>
      </w:pPr>
    </w:p>
    <w:p w:rsidR="00E711D0" w:rsidRPr="00AB529C" w:rsidRDefault="00E711D0" w:rsidP="001632D7">
      <w:pPr>
        <w:ind w:left="136"/>
        <w:rPr>
          <w:sz w:val="24"/>
          <w:szCs w:val="24"/>
        </w:rPr>
      </w:pPr>
      <w:proofErr w:type="gramStart"/>
      <w:r w:rsidRPr="00AB529C">
        <w:rPr>
          <w:spacing w:val="-1"/>
          <w:sz w:val="24"/>
          <w:szCs w:val="24"/>
        </w:rPr>
        <w:t>03</w:t>
      </w:r>
      <w:r w:rsidRPr="00AB529C">
        <w:rPr>
          <w:sz w:val="24"/>
          <w:szCs w:val="24"/>
        </w:rPr>
        <w:t>5</w:t>
      </w:r>
      <w:r w:rsidRPr="00AB529C">
        <w:rPr>
          <w:spacing w:val="-1"/>
          <w:sz w:val="24"/>
          <w:szCs w:val="24"/>
        </w:rPr>
        <w:t xml:space="preserve"> hrsz</w:t>
      </w:r>
      <w:r w:rsidRPr="00AB529C">
        <w:rPr>
          <w:sz w:val="24"/>
          <w:szCs w:val="24"/>
        </w:rPr>
        <w:t>.</w:t>
      </w:r>
      <w:proofErr w:type="gramEnd"/>
      <w:r w:rsidRPr="00AB529C">
        <w:rPr>
          <w:spacing w:val="5"/>
          <w:sz w:val="24"/>
          <w:szCs w:val="24"/>
        </w:rPr>
        <w:t xml:space="preserve"> </w:t>
      </w:r>
      <w:r w:rsidRPr="00AB529C">
        <w:rPr>
          <w:sz w:val="24"/>
          <w:szCs w:val="24"/>
        </w:rPr>
        <w:t>–</w:t>
      </w:r>
      <w:r w:rsidRPr="00AB529C">
        <w:rPr>
          <w:spacing w:val="-2"/>
          <w:sz w:val="24"/>
          <w:szCs w:val="24"/>
        </w:rPr>
        <w:t xml:space="preserve"> </w:t>
      </w:r>
      <w:proofErr w:type="gramStart"/>
      <w:r w:rsidRPr="00AB529C">
        <w:rPr>
          <w:sz w:val="24"/>
          <w:szCs w:val="24"/>
        </w:rPr>
        <w:t>a</w:t>
      </w:r>
      <w:r w:rsidRPr="00AB529C">
        <w:rPr>
          <w:spacing w:val="2"/>
          <w:sz w:val="24"/>
          <w:szCs w:val="24"/>
        </w:rPr>
        <w:t>l</w:t>
      </w:r>
      <w:r w:rsidRPr="00AB529C">
        <w:rPr>
          <w:spacing w:val="-3"/>
          <w:sz w:val="24"/>
          <w:szCs w:val="24"/>
        </w:rPr>
        <w:t>e</w:t>
      </w:r>
      <w:r w:rsidRPr="00AB529C">
        <w:rPr>
          <w:spacing w:val="-1"/>
          <w:sz w:val="24"/>
          <w:szCs w:val="24"/>
        </w:rPr>
        <w:t>uri</w:t>
      </w:r>
      <w:r w:rsidRPr="00AB529C">
        <w:rPr>
          <w:sz w:val="24"/>
          <w:szCs w:val="24"/>
        </w:rPr>
        <w:t>t</w:t>
      </w:r>
      <w:proofErr w:type="gramEnd"/>
      <w:r w:rsidRPr="00AB529C">
        <w:rPr>
          <w:sz w:val="24"/>
          <w:szCs w:val="24"/>
        </w:rPr>
        <w:t xml:space="preserve"> </w:t>
      </w:r>
      <w:r w:rsidRPr="00AB529C">
        <w:rPr>
          <w:spacing w:val="-1"/>
          <w:sz w:val="24"/>
          <w:szCs w:val="24"/>
        </w:rPr>
        <w:t>kõzetkibúvás</w:t>
      </w:r>
      <w:r w:rsidRPr="00AB529C">
        <w:rPr>
          <w:sz w:val="24"/>
          <w:szCs w:val="24"/>
        </w:rPr>
        <w:t xml:space="preserve">t </w:t>
      </w:r>
      <w:r w:rsidRPr="00AB529C">
        <w:rPr>
          <w:spacing w:val="-1"/>
          <w:sz w:val="24"/>
          <w:szCs w:val="24"/>
        </w:rPr>
        <w:t>bemutat</w:t>
      </w:r>
      <w:r w:rsidRPr="00AB529C">
        <w:rPr>
          <w:sz w:val="24"/>
          <w:szCs w:val="24"/>
        </w:rPr>
        <w:t xml:space="preserve">ó </w:t>
      </w:r>
      <w:r w:rsidRPr="00AB529C">
        <w:rPr>
          <w:spacing w:val="-1"/>
          <w:sz w:val="24"/>
          <w:szCs w:val="24"/>
        </w:rPr>
        <w:t>infopar</w:t>
      </w:r>
      <w:r w:rsidRPr="00AB529C">
        <w:rPr>
          <w:sz w:val="24"/>
          <w:szCs w:val="24"/>
        </w:rPr>
        <w:t xml:space="preserve">k </w:t>
      </w:r>
      <w:r w:rsidRPr="00AB529C">
        <w:rPr>
          <w:spacing w:val="-1"/>
          <w:sz w:val="24"/>
          <w:szCs w:val="24"/>
        </w:rPr>
        <w:t>é</w:t>
      </w:r>
      <w:r w:rsidRPr="00AB529C">
        <w:rPr>
          <w:sz w:val="24"/>
          <w:szCs w:val="24"/>
        </w:rPr>
        <w:t xml:space="preserve">s </w:t>
      </w:r>
      <w:r w:rsidRPr="00AB529C">
        <w:rPr>
          <w:spacing w:val="-1"/>
          <w:sz w:val="24"/>
          <w:szCs w:val="24"/>
        </w:rPr>
        <w:t>környezete</w:t>
      </w:r>
    </w:p>
    <w:p w:rsidR="00E711D0" w:rsidRPr="00AB529C" w:rsidRDefault="00E711D0" w:rsidP="001632D7">
      <w:pPr>
        <w:spacing w:before="6" w:line="240" w:lineRule="exact"/>
        <w:rPr>
          <w:sz w:val="24"/>
          <w:szCs w:val="24"/>
        </w:rPr>
      </w:pPr>
    </w:p>
    <w:p w:rsidR="00E711D0" w:rsidRDefault="00E711D0" w:rsidP="001632D7">
      <w:pPr>
        <w:ind w:left="3647" w:right="3277" w:hanging="587"/>
        <w:rPr>
          <w:b/>
          <w:spacing w:val="2"/>
          <w:sz w:val="24"/>
          <w:szCs w:val="24"/>
        </w:rPr>
      </w:pPr>
    </w:p>
    <w:p w:rsidR="00E711D0" w:rsidRDefault="00E711D0" w:rsidP="001632D7">
      <w:pPr>
        <w:ind w:left="3647" w:right="3277" w:hanging="587"/>
        <w:rPr>
          <w:b/>
          <w:spacing w:val="2"/>
          <w:sz w:val="24"/>
          <w:szCs w:val="24"/>
        </w:rPr>
      </w:pPr>
    </w:p>
    <w:p w:rsidR="00E711D0" w:rsidRDefault="00E711D0" w:rsidP="001632D7">
      <w:pPr>
        <w:ind w:left="3647" w:right="3277" w:hanging="587"/>
        <w:rPr>
          <w:b/>
          <w:spacing w:val="2"/>
          <w:sz w:val="24"/>
          <w:szCs w:val="24"/>
        </w:rPr>
      </w:pPr>
    </w:p>
    <w:p w:rsidR="00E711D0" w:rsidRPr="00AB529C" w:rsidRDefault="00E711D0" w:rsidP="001632D7">
      <w:pPr>
        <w:ind w:left="3647" w:right="3277" w:hanging="587"/>
        <w:rPr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</w:t>
      </w:r>
      <w:r w:rsidRPr="00AB529C">
        <w:rPr>
          <w:b/>
          <w:spacing w:val="2"/>
          <w:sz w:val="24"/>
          <w:szCs w:val="24"/>
        </w:rPr>
        <w:t>6</w:t>
      </w:r>
      <w:r w:rsidRPr="00AB529C">
        <w:rPr>
          <w:b/>
          <w:spacing w:val="-1"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SZÁM</w:t>
      </w:r>
      <w:r w:rsidRPr="00AB529C">
        <w:rPr>
          <w:b/>
          <w:sz w:val="24"/>
          <w:szCs w:val="24"/>
        </w:rPr>
        <w:t>Ú</w:t>
      </w:r>
      <w:r w:rsidRPr="00AB529C">
        <w:rPr>
          <w:b/>
          <w:spacing w:val="-1"/>
          <w:sz w:val="24"/>
          <w:szCs w:val="24"/>
        </w:rPr>
        <w:t xml:space="preserve"> FÜGGELÉK:</w:t>
      </w:r>
    </w:p>
    <w:p w:rsidR="00E711D0" w:rsidRPr="00AB529C" w:rsidRDefault="00E711D0" w:rsidP="001632D7">
      <w:pPr>
        <w:spacing w:before="1" w:line="478" w:lineRule="auto"/>
        <w:ind w:left="136" w:right="252" w:firstLine="542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B529C">
        <w:rPr>
          <w:b/>
          <w:sz w:val="24"/>
          <w:szCs w:val="24"/>
        </w:rPr>
        <w:t>A</w:t>
      </w:r>
      <w:r w:rsidRPr="00AB529C">
        <w:rPr>
          <w:b/>
          <w:spacing w:val="-4"/>
          <w:sz w:val="24"/>
          <w:szCs w:val="24"/>
        </w:rPr>
        <w:t xml:space="preserve"> </w:t>
      </w:r>
      <w:r w:rsidRPr="00AB529C">
        <w:rPr>
          <w:b/>
          <w:spacing w:val="-7"/>
          <w:sz w:val="24"/>
          <w:szCs w:val="24"/>
        </w:rPr>
        <w:t>H</w:t>
      </w:r>
      <w:r w:rsidRPr="00AB529C">
        <w:rPr>
          <w:b/>
          <w:spacing w:val="8"/>
          <w:sz w:val="24"/>
          <w:szCs w:val="24"/>
        </w:rPr>
        <w:t>É</w:t>
      </w:r>
      <w:r w:rsidRPr="00AB529C">
        <w:rPr>
          <w:b/>
          <w:spacing w:val="-1"/>
          <w:sz w:val="24"/>
          <w:szCs w:val="24"/>
        </w:rPr>
        <w:t>S</w:t>
      </w:r>
      <w:r w:rsidRPr="00AB529C">
        <w:rPr>
          <w:b/>
          <w:sz w:val="24"/>
          <w:szCs w:val="24"/>
        </w:rPr>
        <w:t>Z</w:t>
      </w:r>
      <w:r w:rsidRPr="00AB529C">
        <w:rPr>
          <w:b/>
          <w:spacing w:val="-1"/>
          <w:sz w:val="24"/>
          <w:szCs w:val="24"/>
        </w:rPr>
        <w:t xml:space="preserve"> KÖRNYEZETV</w:t>
      </w:r>
      <w:r w:rsidRPr="00AB529C">
        <w:rPr>
          <w:b/>
          <w:spacing w:val="10"/>
          <w:sz w:val="24"/>
          <w:szCs w:val="24"/>
        </w:rPr>
        <w:t>É</w:t>
      </w:r>
      <w:r w:rsidRPr="00AB529C">
        <w:rPr>
          <w:b/>
          <w:spacing w:val="-1"/>
          <w:sz w:val="24"/>
          <w:szCs w:val="24"/>
        </w:rPr>
        <w:t>DELM</w:t>
      </w:r>
      <w:r w:rsidRPr="00AB529C">
        <w:rPr>
          <w:b/>
          <w:sz w:val="24"/>
          <w:szCs w:val="24"/>
        </w:rPr>
        <w:t>I</w:t>
      </w:r>
      <w:r w:rsidRPr="00AB529C">
        <w:rPr>
          <w:b/>
          <w:spacing w:val="-1"/>
          <w:sz w:val="24"/>
          <w:szCs w:val="24"/>
        </w:rPr>
        <w:t xml:space="preserve"> FEJEZETÉHE</w:t>
      </w:r>
      <w:r w:rsidRPr="00AB529C">
        <w:rPr>
          <w:b/>
          <w:sz w:val="24"/>
          <w:szCs w:val="24"/>
        </w:rPr>
        <w:t>Z</w:t>
      </w:r>
      <w:r w:rsidRPr="00AB529C">
        <w:rPr>
          <w:b/>
          <w:spacing w:val="-1"/>
          <w:sz w:val="24"/>
          <w:szCs w:val="24"/>
        </w:rPr>
        <w:t xml:space="preserve"> KAPCSOLÓD</w:t>
      </w:r>
      <w:r w:rsidRPr="00AB529C">
        <w:rPr>
          <w:b/>
          <w:sz w:val="24"/>
          <w:szCs w:val="24"/>
        </w:rPr>
        <w:t>Ó</w:t>
      </w:r>
      <w:r w:rsidRPr="00AB529C">
        <w:rPr>
          <w:b/>
          <w:spacing w:val="-1"/>
          <w:sz w:val="24"/>
          <w:szCs w:val="24"/>
        </w:rPr>
        <w:t xml:space="preserve"> JOGSZABÁLYOK (1</w:t>
      </w:r>
      <w:r w:rsidRPr="00AB529C">
        <w:rPr>
          <w:b/>
          <w:sz w:val="24"/>
          <w:szCs w:val="24"/>
        </w:rPr>
        <w:t>)</w:t>
      </w:r>
      <w:r w:rsidRPr="00AB529C">
        <w:rPr>
          <w:b/>
          <w:spacing w:val="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Általáno</w:t>
      </w:r>
      <w:r w:rsidRPr="00AB529C">
        <w:rPr>
          <w:b/>
          <w:sz w:val="24"/>
          <w:szCs w:val="24"/>
        </w:rPr>
        <w:t>s</w:t>
      </w:r>
      <w:r w:rsidRPr="00AB529C">
        <w:rPr>
          <w:b/>
          <w:spacing w:val="1"/>
          <w:sz w:val="24"/>
          <w:szCs w:val="24"/>
        </w:rPr>
        <w:t xml:space="preserve"> </w:t>
      </w:r>
      <w:r w:rsidRPr="00AB529C">
        <w:rPr>
          <w:b/>
          <w:spacing w:val="-1"/>
          <w:sz w:val="24"/>
          <w:szCs w:val="24"/>
        </w:rPr>
        <w:t>követelmények</w:t>
      </w:r>
    </w:p>
    <w:p w:rsidR="00E711D0" w:rsidRPr="00AB529C" w:rsidRDefault="00E711D0" w:rsidP="001632D7">
      <w:pPr>
        <w:numPr>
          <w:ilvl w:val="0"/>
          <w:numId w:val="12"/>
        </w:numPr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A környezeti hatásvizsgálati és egységes környezethasználati engedélyezési eljárásról szóló 314/2005. (XII.25.) Kormányrendelet, vagy a telepengedély, illetve a telep létesítésének bejelentése alapján gyakorolható egyes termelő és egyes szolgáltató tevékenységekről, valamint a telepengedélyezés rendjéről és a bejelentés szabályairól szóló 57/2013. (II. 27.) Korm. </w:t>
      </w:r>
      <w:proofErr w:type="gramStart"/>
      <w:r w:rsidRPr="00AB529C">
        <w:rPr>
          <w:sz w:val="24"/>
          <w:szCs w:val="24"/>
        </w:rPr>
        <w:t>rendelet</w:t>
      </w:r>
      <w:proofErr w:type="gramEnd"/>
      <w:r w:rsidRPr="00AB529C">
        <w:rPr>
          <w:sz w:val="24"/>
          <w:szCs w:val="24"/>
        </w:rPr>
        <w:t xml:space="preserve"> határozza meg.</w:t>
      </w:r>
    </w:p>
    <w:p w:rsidR="00E711D0" w:rsidRPr="00AB529C" w:rsidRDefault="00E711D0" w:rsidP="001632D7">
      <w:pPr>
        <w:numPr>
          <w:ilvl w:val="0"/>
          <w:numId w:val="12"/>
        </w:numPr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A felszín alatti vizek védelméről szóló, a többször módosított 219/2004. (VII.21.) Kormányrendelet, a felszíni vizek minősége védelmének szabályairól szóló 220/2004. (VII.21.) Kormányrendelet és a felszín alatti víz állapota szempontjából érzékeny területen levő települések besorolásáról szóló, a 7/2005. (III.1.) KvVM rendelettel módosított 27/2004. (XII.25.) KvVM rendelet szerint. Egyedi szennyvíztisztító létesítése esetén a vízgazdálkodásról szóló 1995. </w:t>
      </w:r>
      <w:proofErr w:type="gramStart"/>
      <w:r w:rsidRPr="00AB529C">
        <w:rPr>
          <w:sz w:val="24"/>
          <w:szCs w:val="24"/>
        </w:rPr>
        <w:t>évi</w:t>
      </w:r>
      <w:proofErr w:type="gramEnd"/>
      <w:r w:rsidRPr="00AB529C">
        <w:rPr>
          <w:sz w:val="24"/>
          <w:szCs w:val="24"/>
        </w:rPr>
        <w:t xml:space="preserve"> LVII. </w:t>
      </w:r>
      <w:proofErr w:type="gramStart"/>
      <w:r w:rsidRPr="00AB529C">
        <w:rPr>
          <w:sz w:val="24"/>
          <w:szCs w:val="24"/>
        </w:rPr>
        <w:t>törvény</w:t>
      </w:r>
      <w:proofErr w:type="gramEnd"/>
      <w:r w:rsidRPr="00AB529C">
        <w:rPr>
          <w:sz w:val="24"/>
          <w:szCs w:val="24"/>
        </w:rPr>
        <w:t>, valamint a vízgazdálkodási hatósági jogkör gyakorlásáról szóló 72/1996. (V.22.) Kormányrendelet szerint kell eljárni. A 72/1996</w:t>
      </w:r>
      <w:proofErr w:type="gramStart"/>
      <w:r w:rsidRPr="00AB529C">
        <w:rPr>
          <w:sz w:val="24"/>
          <w:szCs w:val="24"/>
        </w:rPr>
        <w:t>.(</w:t>
      </w:r>
      <w:proofErr w:type="gramEnd"/>
      <w:r w:rsidRPr="00AB529C">
        <w:rPr>
          <w:sz w:val="24"/>
          <w:szCs w:val="24"/>
        </w:rPr>
        <w:t>V.22.) Kormányrendelet 3</w:t>
      </w:r>
      <w:proofErr w:type="gramStart"/>
      <w:r w:rsidRPr="00AB529C">
        <w:rPr>
          <w:sz w:val="24"/>
          <w:szCs w:val="24"/>
        </w:rPr>
        <w:t>.§</w:t>
      </w:r>
      <w:proofErr w:type="gramEnd"/>
      <w:r w:rsidRPr="00AB529C">
        <w:rPr>
          <w:sz w:val="24"/>
          <w:szCs w:val="24"/>
        </w:rPr>
        <w:t xml:space="preserve"> (12) alapján az ÉME engedéllyel és a CE megfelelőségi jelöléssel rendelkező szennyvízkezelő berendezés létesítése és használatbavétele kibocsátási engedély köteles.</w:t>
      </w:r>
    </w:p>
    <w:p w:rsidR="00E711D0" w:rsidRPr="00AB529C" w:rsidRDefault="00E711D0" w:rsidP="001632D7">
      <w:pPr>
        <w:numPr>
          <w:ilvl w:val="0"/>
          <w:numId w:val="12"/>
        </w:numPr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A vízgazdálkodásról szóló 1995. </w:t>
      </w:r>
      <w:proofErr w:type="gramStart"/>
      <w:r w:rsidRPr="00AB529C">
        <w:rPr>
          <w:sz w:val="24"/>
          <w:szCs w:val="24"/>
        </w:rPr>
        <w:t>évi</w:t>
      </w:r>
      <w:proofErr w:type="gramEnd"/>
      <w:r w:rsidRPr="00AB529C">
        <w:rPr>
          <w:sz w:val="24"/>
          <w:szCs w:val="24"/>
        </w:rPr>
        <w:t xml:space="preserve"> LVII. </w:t>
      </w:r>
      <w:proofErr w:type="gramStart"/>
      <w:r w:rsidRPr="00AB529C">
        <w:rPr>
          <w:sz w:val="24"/>
          <w:szCs w:val="24"/>
        </w:rPr>
        <w:t>törvény</w:t>
      </w:r>
      <w:proofErr w:type="gramEnd"/>
      <w:r w:rsidRPr="00AB529C">
        <w:rPr>
          <w:sz w:val="24"/>
          <w:szCs w:val="24"/>
        </w:rPr>
        <w:t>, valamint a vízgazdálkodási hatósági jogkör gyakorlásáról szóló 72/1996. (V.22.) Kormányrendelet szerint kell eljárni.</w:t>
      </w:r>
    </w:p>
    <w:p w:rsidR="00E711D0" w:rsidRPr="00AB529C" w:rsidRDefault="00E711D0" w:rsidP="001632D7">
      <w:pPr>
        <w:numPr>
          <w:ilvl w:val="0"/>
          <w:numId w:val="12"/>
        </w:numPr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>A vízügyi követelményeket a nagyvízi medrek, parti sávok, a vízjárta, valamint a fakadó vizek által veszélyeztetett területek használatáról és hasznosításáról, valamint a nyári gátak által védett területek értékének csökkenésével kapcsolatos eljárásról szóló 83/2014.(III.14.) Kormányrendelet tartalmazza.</w:t>
      </w:r>
    </w:p>
    <w:p w:rsidR="00E711D0" w:rsidRPr="00AB529C" w:rsidRDefault="00E711D0" w:rsidP="001632D7">
      <w:pPr>
        <w:numPr>
          <w:ilvl w:val="0"/>
          <w:numId w:val="12"/>
        </w:numPr>
        <w:ind w:left="719"/>
        <w:jc w:val="both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előírásokat jelenleg a levegő védelméről szóló 306/2010. (XII. 23.) Kormányrendelet 4. §-a szerint.</w:t>
      </w:r>
    </w:p>
    <w:p w:rsidR="00E711D0" w:rsidRPr="00AB529C" w:rsidRDefault="00E711D0" w:rsidP="001632D7">
      <w:pPr>
        <w:numPr>
          <w:ilvl w:val="0"/>
          <w:numId w:val="12"/>
        </w:numPr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A víziközmű ellátást a víziközmű szolgáltatásról szóló 2011. </w:t>
      </w:r>
      <w:proofErr w:type="gramStart"/>
      <w:r w:rsidRPr="00AB529C">
        <w:rPr>
          <w:sz w:val="24"/>
          <w:szCs w:val="24"/>
        </w:rPr>
        <w:t>évi</w:t>
      </w:r>
      <w:proofErr w:type="gramEnd"/>
      <w:r w:rsidRPr="00AB529C">
        <w:rPr>
          <w:sz w:val="24"/>
          <w:szCs w:val="24"/>
        </w:rPr>
        <w:t xml:space="preserve"> CCIX. Törvény alapján kell végezni.</w:t>
      </w:r>
    </w:p>
    <w:p w:rsidR="00E711D0" w:rsidRPr="00AB529C" w:rsidRDefault="00E711D0" w:rsidP="001632D7">
      <w:pPr>
        <w:rPr>
          <w:b/>
          <w:sz w:val="24"/>
          <w:szCs w:val="24"/>
        </w:rPr>
      </w:pPr>
    </w:p>
    <w:p w:rsidR="00E711D0" w:rsidRPr="00AB529C" w:rsidRDefault="00E711D0" w:rsidP="001632D7">
      <w:pPr>
        <w:rPr>
          <w:b/>
          <w:sz w:val="24"/>
          <w:szCs w:val="24"/>
        </w:rPr>
      </w:pPr>
      <w:r w:rsidRPr="00AB529C">
        <w:rPr>
          <w:b/>
          <w:sz w:val="24"/>
          <w:szCs w:val="24"/>
        </w:rPr>
        <w:t>(2) Környezetterhelési határértékekre vonatkozó jogszabályok</w:t>
      </w:r>
    </w:p>
    <w:p w:rsidR="00E711D0" w:rsidRPr="00AB529C" w:rsidRDefault="00E711D0" w:rsidP="001632D7">
      <w:pPr>
        <w:rPr>
          <w:b/>
          <w:sz w:val="24"/>
          <w:szCs w:val="24"/>
        </w:rPr>
      </w:pPr>
    </w:p>
    <w:p w:rsidR="00E711D0" w:rsidRPr="00AB529C" w:rsidRDefault="00E711D0" w:rsidP="001632D7">
      <w:pPr>
        <w:numPr>
          <w:ilvl w:val="0"/>
          <w:numId w:val="14"/>
        </w:numPr>
        <w:jc w:val="both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új létesítmény kialakításánál, a meglévő, illetve új technológiák üzemeltetésénél </w:t>
      </w:r>
      <w:r w:rsidRPr="00AB529C">
        <w:rPr>
          <w:spacing w:val="-10"/>
          <w:sz w:val="24"/>
          <w:szCs w:val="24"/>
        </w:rPr>
        <w:t>a levegő védelméről szóló 306/2010. (XII.23.) Kormányrendelet és a végrehajtására kiadásra kerülő jogszabályok szabályait kell alkalmazni. A levegőterheltségi szint határértékeit és a helyhez kötött légszennyező pontforrások kibocsátási határértékeit a 4/2011. (I.14.) VM rendelet tartalmazza. A levegőterheltségi szint és a helyhez kötött légszennyező források kibocsátásainak vizsgálatáról, ellenőrzéséről és értékelésének szabályairól a 6/2011. (I. 14.) VM rendelet rendelkezik</w:t>
      </w:r>
      <w:r w:rsidRPr="00AB529C">
        <w:rPr>
          <w:sz w:val="24"/>
          <w:szCs w:val="24"/>
        </w:rPr>
        <w:t xml:space="preserve">.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egyes tevékenységek illékony szerves vegyület kibocsátásának korlátozásáról 26/2014. (III.25.) VM, a 140 kW</w:t>
      </w:r>
      <w:r w:rsidRPr="00AB529C">
        <w:rPr>
          <w:sz w:val="24"/>
          <w:szCs w:val="24"/>
          <w:vertAlign w:val="subscript"/>
        </w:rPr>
        <w:t>th</w:t>
      </w:r>
      <w:r w:rsidRPr="00AB529C">
        <w:rPr>
          <w:sz w:val="24"/>
          <w:szCs w:val="24"/>
        </w:rPr>
        <w:t xml:space="preserve"> és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ennél nagyobb, de 50 MW</w:t>
      </w:r>
      <w:r w:rsidRPr="00AB529C">
        <w:rPr>
          <w:sz w:val="24"/>
          <w:szCs w:val="24"/>
          <w:vertAlign w:val="subscript"/>
        </w:rPr>
        <w:t>th</w:t>
      </w:r>
      <w:r w:rsidRPr="00AB529C">
        <w:rPr>
          <w:sz w:val="24"/>
          <w:szCs w:val="24"/>
        </w:rPr>
        <w:t>-nál kisebb névleges bemenő hőteljesítményű tüzelőberendezések légszennyező anyagainak technológiai kibocsátási határértékeiről a 23/2001. (XI.13.) KöM rendelet rendelkezik.</w:t>
      </w:r>
    </w:p>
    <w:p w:rsidR="00E711D0" w:rsidRPr="00AB529C" w:rsidRDefault="00E711D0" w:rsidP="001632D7">
      <w:pPr>
        <w:numPr>
          <w:ilvl w:val="0"/>
          <w:numId w:val="14"/>
        </w:numPr>
        <w:tabs>
          <w:tab w:val="left" w:pos="540"/>
        </w:tabs>
        <w:jc w:val="both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élővízbe és a közcsatorna-hálózatba bocsátott szennyvíz vagy folyékony hulladék esetén a szennyezőanyag-tartalomra vonatkozó határértékeket, küszöbértékeket a felszíni vizek minősége védelmének szabályairól szóló, módosított 220/2004. (VII.21.) Kormányrendelet és a vízszennyező anyagok kibocsátásaira vonatkozó határértékekről és alkalmazásuk egyes szabályairól szóló 28/2004. (XII.25.) KvVM rendelet határozza </w:t>
      </w:r>
      <w:proofErr w:type="gramStart"/>
      <w:r w:rsidRPr="00AB529C">
        <w:rPr>
          <w:sz w:val="24"/>
          <w:szCs w:val="24"/>
        </w:rPr>
        <w:t>meg</w:t>
      </w:r>
      <w:proofErr w:type="gramEnd"/>
      <w:r w:rsidRPr="00AB529C">
        <w:rPr>
          <w:sz w:val="24"/>
          <w:szCs w:val="24"/>
        </w:rPr>
        <w:t>.</w:t>
      </w:r>
    </w:p>
    <w:p w:rsidR="00E711D0" w:rsidRPr="00AB529C" w:rsidRDefault="00E711D0" w:rsidP="001632D7">
      <w:pPr>
        <w:numPr>
          <w:ilvl w:val="0"/>
          <w:numId w:val="14"/>
        </w:numPr>
        <w:tabs>
          <w:tab w:val="left" w:pos="540"/>
        </w:tabs>
        <w:jc w:val="both"/>
        <w:rPr>
          <w:sz w:val="24"/>
          <w:szCs w:val="24"/>
        </w:rPr>
      </w:pPr>
      <w:r w:rsidRPr="00AB529C">
        <w:rPr>
          <w:sz w:val="24"/>
          <w:szCs w:val="24"/>
        </w:rPr>
        <w:t>A földtani közeg és a felszín alatti víz szennyezéssel szembeni védelméhez szükséges határértékekről és a szennyezések méréséről szóló 6/2009. (IV.14.) KvVM-EüM-FVM együttes rendelet követelményei.</w:t>
      </w:r>
    </w:p>
    <w:p w:rsidR="00E711D0" w:rsidRPr="00AB529C" w:rsidRDefault="00E711D0" w:rsidP="001632D7">
      <w:pPr>
        <w:numPr>
          <w:ilvl w:val="0"/>
          <w:numId w:val="14"/>
        </w:numPr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Zajt kibocsátó berendezés, telephely, tevékenység úgy létesíthető, illetve üzemeltethető, hogy zajkibocsátása nem haladhatja </w:t>
      </w:r>
      <w:proofErr w:type="gramStart"/>
      <w:r w:rsidRPr="00AB529C">
        <w:rPr>
          <w:sz w:val="24"/>
          <w:szCs w:val="24"/>
        </w:rPr>
        <w:t>meg</w:t>
      </w:r>
      <w:proofErr w:type="gramEnd"/>
      <w:r w:rsidRPr="00AB529C">
        <w:rPr>
          <w:sz w:val="24"/>
          <w:szCs w:val="24"/>
        </w:rPr>
        <w:t xml:space="preserve"> az előírt zajterhelési határértéket a zajtól </w:t>
      </w:r>
      <w:r w:rsidRPr="00AB529C">
        <w:rPr>
          <w:sz w:val="24"/>
          <w:szCs w:val="24"/>
        </w:rPr>
        <w:lastRenderedPageBreak/>
        <w:t xml:space="preserve">védendő területeken a 27/2008. (XII.3.) KvVM-EüM együttes rendelet 1. </w:t>
      </w:r>
      <w:proofErr w:type="gramStart"/>
      <w:r w:rsidRPr="00AB529C">
        <w:rPr>
          <w:sz w:val="24"/>
          <w:szCs w:val="24"/>
        </w:rPr>
        <w:t>sz</w:t>
      </w:r>
      <w:proofErr w:type="gramEnd"/>
      <w:r w:rsidRPr="00AB529C">
        <w:rPr>
          <w:sz w:val="24"/>
          <w:szCs w:val="24"/>
        </w:rPr>
        <w:t xml:space="preserve">. </w:t>
      </w:r>
      <w:proofErr w:type="gramStart"/>
      <w:r w:rsidRPr="00AB529C">
        <w:rPr>
          <w:sz w:val="24"/>
          <w:szCs w:val="24"/>
        </w:rPr>
        <w:t>melléklete</w:t>
      </w:r>
      <w:proofErr w:type="gramEnd"/>
      <w:r w:rsidRPr="00AB529C">
        <w:rPr>
          <w:sz w:val="24"/>
          <w:szCs w:val="24"/>
        </w:rPr>
        <w:t xml:space="preserve"> tartalmazza, mely a kibocsátási határérték megállapításának az alapja.</w:t>
      </w:r>
    </w:p>
    <w:p w:rsidR="00E711D0" w:rsidRPr="00AB529C" w:rsidRDefault="00E711D0" w:rsidP="001632D7">
      <w:pPr>
        <w:numPr>
          <w:ilvl w:val="0"/>
          <w:numId w:val="14"/>
        </w:numPr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Meglévő közlekedési útvonalak melletti, új telekalakítású és tervezésű, vagy megváltozott övezeti besorolású területeken, valamint új út létesítése, a forgalmi viszonyok lényeges és tartós megváltozását eredményező felújítás, korszerűsítés esetén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érvényesítendő zajterhelési határértékeket a 27/2008. (XII.3.) KvVM-EüM együttes rendelet 3. </w:t>
      </w:r>
      <w:proofErr w:type="gramStart"/>
      <w:r w:rsidRPr="00AB529C">
        <w:rPr>
          <w:sz w:val="24"/>
          <w:szCs w:val="24"/>
        </w:rPr>
        <w:t>sz</w:t>
      </w:r>
      <w:proofErr w:type="gramEnd"/>
      <w:r w:rsidRPr="00AB529C">
        <w:rPr>
          <w:sz w:val="24"/>
          <w:szCs w:val="24"/>
        </w:rPr>
        <w:t xml:space="preserve">. </w:t>
      </w:r>
      <w:proofErr w:type="gramStart"/>
      <w:r w:rsidRPr="00AB529C">
        <w:rPr>
          <w:sz w:val="24"/>
          <w:szCs w:val="24"/>
        </w:rPr>
        <w:t>melléklete</w:t>
      </w:r>
      <w:proofErr w:type="gramEnd"/>
      <w:r w:rsidRPr="00AB529C">
        <w:rPr>
          <w:sz w:val="24"/>
          <w:szCs w:val="24"/>
        </w:rPr>
        <w:t xml:space="preserve"> tartalmazza.</w:t>
      </w:r>
    </w:p>
    <w:p w:rsidR="00E711D0" w:rsidRPr="00AB529C" w:rsidRDefault="00E711D0" w:rsidP="001632D7">
      <w:pPr>
        <w:numPr>
          <w:ilvl w:val="0"/>
          <w:numId w:val="14"/>
        </w:numPr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Meglévő közlekedési útvonalak melletti, új telekalakítású és tervezésű, vagy megváltozott övezeti besorolású területeken, valamint új út létesítése, a forgalmi viszonyok lényeges és tartós megváltozását eredményező felújítás, korszerűsítés esetén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érvényesítendő zajterhelési határértékeket a 27/2008. (XII.3.) KvVM-EüM együttes rendelet 3. </w:t>
      </w:r>
      <w:proofErr w:type="gramStart"/>
      <w:r w:rsidRPr="00AB529C">
        <w:rPr>
          <w:sz w:val="24"/>
          <w:szCs w:val="24"/>
        </w:rPr>
        <w:t>sz</w:t>
      </w:r>
      <w:proofErr w:type="gramEnd"/>
      <w:r w:rsidRPr="00AB529C">
        <w:rPr>
          <w:sz w:val="24"/>
          <w:szCs w:val="24"/>
        </w:rPr>
        <w:t xml:space="preserve">. </w:t>
      </w:r>
      <w:proofErr w:type="gramStart"/>
      <w:r w:rsidRPr="00AB529C">
        <w:rPr>
          <w:sz w:val="24"/>
          <w:szCs w:val="24"/>
        </w:rPr>
        <w:t>melléklete</w:t>
      </w:r>
      <w:proofErr w:type="gramEnd"/>
      <w:r w:rsidRPr="00AB529C">
        <w:rPr>
          <w:sz w:val="24"/>
          <w:szCs w:val="24"/>
        </w:rPr>
        <w:t xml:space="preserve"> tartalmazza.</w:t>
      </w:r>
    </w:p>
    <w:p w:rsidR="00E711D0" w:rsidRPr="00AB529C" w:rsidRDefault="00E711D0" w:rsidP="001632D7">
      <w:pPr>
        <w:numPr>
          <w:ilvl w:val="0"/>
          <w:numId w:val="14"/>
        </w:numPr>
        <w:tabs>
          <w:tab w:val="left" w:pos="397"/>
        </w:tabs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Épületek zajtól védendő helyiségeiben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épület rendeltetésszerű használatát biztosító különböző technikai berendezésektől és az épületen belől vagy azzal szomszédos épületben folytatott tevékenységnél érvényesítendő zajterhelési határértékeket a 27/2008. (XII.3.) KvVM-EüM együttes rendelet 4. </w:t>
      </w:r>
      <w:proofErr w:type="gramStart"/>
      <w:r w:rsidRPr="00AB529C">
        <w:rPr>
          <w:sz w:val="24"/>
          <w:szCs w:val="24"/>
        </w:rPr>
        <w:t>sz</w:t>
      </w:r>
      <w:proofErr w:type="gramEnd"/>
      <w:r w:rsidRPr="00AB529C">
        <w:rPr>
          <w:sz w:val="24"/>
          <w:szCs w:val="24"/>
        </w:rPr>
        <w:t xml:space="preserve">. </w:t>
      </w:r>
      <w:proofErr w:type="gramStart"/>
      <w:r w:rsidRPr="00AB529C">
        <w:rPr>
          <w:sz w:val="24"/>
          <w:szCs w:val="24"/>
        </w:rPr>
        <w:t>melléklete</w:t>
      </w:r>
      <w:proofErr w:type="gramEnd"/>
      <w:r w:rsidRPr="00AB529C">
        <w:rPr>
          <w:sz w:val="24"/>
          <w:szCs w:val="24"/>
        </w:rPr>
        <w:t xml:space="preserve"> tartalmazza. </w:t>
      </w:r>
    </w:p>
    <w:p w:rsidR="00E711D0" w:rsidRPr="00AB529C" w:rsidRDefault="00E711D0" w:rsidP="001632D7">
      <w:pPr>
        <w:rPr>
          <w:b/>
          <w:sz w:val="24"/>
          <w:szCs w:val="24"/>
        </w:rPr>
      </w:pPr>
    </w:p>
    <w:p w:rsidR="00E711D0" w:rsidRPr="00AB529C" w:rsidRDefault="00E711D0" w:rsidP="001632D7">
      <w:pPr>
        <w:tabs>
          <w:tab w:val="left" w:pos="6030"/>
        </w:tabs>
        <w:rPr>
          <w:b/>
          <w:sz w:val="24"/>
          <w:szCs w:val="24"/>
        </w:rPr>
      </w:pPr>
      <w:r w:rsidRPr="00AB529C">
        <w:rPr>
          <w:b/>
          <w:sz w:val="24"/>
          <w:szCs w:val="24"/>
        </w:rPr>
        <w:t>(3) Speciális eljárási szabályok</w:t>
      </w:r>
      <w:r w:rsidRPr="00AB529C">
        <w:rPr>
          <w:b/>
          <w:sz w:val="24"/>
          <w:szCs w:val="24"/>
        </w:rPr>
        <w:tab/>
      </w:r>
    </w:p>
    <w:p w:rsidR="00E711D0" w:rsidRPr="00AB529C" w:rsidRDefault="00E711D0" w:rsidP="001632D7">
      <w:pPr>
        <w:rPr>
          <w:b/>
          <w:sz w:val="24"/>
          <w:szCs w:val="24"/>
        </w:rPr>
      </w:pPr>
    </w:p>
    <w:p w:rsidR="00E711D0" w:rsidRPr="00AB529C" w:rsidRDefault="00E711D0" w:rsidP="001632D7">
      <w:pPr>
        <w:numPr>
          <w:ilvl w:val="0"/>
          <w:numId w:val="13"/>
        </w:numPr>
        <w:tabs>
          <w:tab w:val="left" w:pos="510"/>
        </w:tabs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A környezeti hatásvizsgálati és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egységes környezethasználati engedélyezési eljárás szabályait a 314/2005. (XII.25.) Korm. </w:t>
      </w:r>
      <w:proofErr w:type="gramStart"/>
      <w:r w:rsidRPr="00AB529C">
        <w:rPr>
          <w:sz w:val="24"/>
          <w:szCs w:val="24"/>
        </w:rPr>
        <w:t>rendelet</w:t>
      </w:r>
      <w:proofErr w:type="gramEnd"/>
      <w:r w:rsidRPr="00AB529C">
        <w:rPr>
          <w:sz w:val="24"/>
          <w:szCs w:val="24"/>
        </w:rPr>
        <w:t xml:space="preserve"> határozza meg.</w:t>
      </w:r>
    </w:p>
    <w:p w:rsidR="00E711D0" w:rsidRPr="00AB529C" w:rsidRDefault="00E711D0" w:rsidP="001632D7">
      <w:pPr>
        <w:numPr>
          <w:ilvl w:val="0"/>
          <w:numId w:val="13"/>
        </w:numPr>
        <w:tabs>
          <w:tab w:val="left" w:pos="510"/>
        </w:tabs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Erdőterületeket érintő beruházásokra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erdőről, az erdő védelméről és az erdőgazdálkodásról szóló 2009. </w:t>
      </w:r>
      <w:proofErr w:type="gramStart"/>
      <w:r w:rsidRPr="00AB529C">
        <w:rPr>
          <w:sz w:val="24"/>
          <w:szCs w:val="24"/>
        </w:rPr>
        <w:t>évi</w:t>
      </w:r>
      <w:proofErr w:type="gramEnd"/>
      <w:r w:rsidRPr="00AB529C">
        <w:rPr>
          <w:sz w:val="24"/>
          <w:szCs w:val="24"/>
        </w:rPr>
        <w:t xml:space="preserve"> XXXVll. törvény és a végrehajtására kiadott 153/2009.(Xl.13.) FVM rendelet előírásai vonatkoznak.</w:t>
      </w:r>
    </w:p>
    <w:p w:rsidR="00E711D0" w:rsidRPr="00AB529C" w:rsidRDefault="00E711D0" w:rsidP="001632D7">
      <w:pPr>
        <w:numPr>
          <w:ilvl w:val="0"/>
          <w:numId w:val="13"/>
        </w:numPr>
        <w:ind w:left="719"/>
        <w:jc w:val="both"/>
        <w:rPr>
          <w:sz w:val="24"/>
          <w:szCs w:val="24"/>
        </w:rPr>
      </w:pP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előírásokat a mező- és erdőgazdasági földek forgalmáról szóló 2013. </w:t>
      </w:r>
      <w:proofErr w:type="gramStart"/>
      <w:r w:rsidRPr="00AB529C">
        <w:rPr>
          <w:sz w:val="24"/>
          <w:szCs w:val="24"/>
        </w:rPr>
        <w:t>évi</w:t>
      </w:r>
      <w:proofErr w:type="gramEnd"/>
      <w:r w:rsidRPr="00AB529C">
        <w:rPr>
          <w:sz w:val="24"/>
          <w:szCs w:val="24"/>
        </w:rPr>
        <w:t xml:space="preserve"> CCXII. </w:t>
      </w:r>
      <w:proofErr w:type="gramStart"/>
      <w:r w:rsidRPr="00AB529C">
        <w:rPr>
          <w:sz w:val="24"/>
          <w:szCs w:val="24"/>
        </w:rPr>
        <w:t>törvény</w:t>
      </w:r>
      <w:proofErr w:type="gramEnd"/>
      <w:r w:rsidRPr="00AB529C">
        <w:rPr>
          <w:sz w:val="24"/>
          <w:szCs w:val="24"/>
        </w:rPr>
        <w:t xml:space="preserve"> határozza meg. Figyelembe veendő továbbá a talajvédelmi terv készítésének részletes szabályairól szóló 90/2008</w:t>
      </w:r>
      <w:proofErr w:type="gramStart"/>
      <w:r w:rsidRPr="00AB529C">
        <w:rPr>
          <w:sz w:val="24"/>
          <w:szCs w:val="24"/>
        </w:rPr>
        <w:t>.(</w:t>
      </w:r>
      <w:proofErr w:type="gramEnd"/>
      <w:r w:rsidRPr="00AB529C">
        <w:rPr>
          <w:sz w:val="24"/>
          <w:szCs w:val="24"/>
        </w:rPr>
        <w:t>Vll.18.) FVM rendelet.</w:t>
      </w:r>
    </w:p>
    <w:p w:rsidR="00E711D0" w:rsidRPr="00AB529C" w:rsidRDefault="00E711D0" w:rsidP="001632D7">
      <w:pPr>
        <w:numPr>
          <w:ilvl w:val="0"/>
          <w:numId w:val="13"/>
        </w:numPr>
        <w:tabs>
          <w:tab w:val="left" w:pos="993"/>
        </w:tabs>
        <w:ind w:left="719"/>
        <w:jc w:val="both"/>
        <w:rPr>
          <w:sz w:val="24"/>
          <w:szCs w:val="24"/>
        </w:rPr>
      </w:pPr>
      <w:r w:rsidRPr="00AB529C">
        <w:rPr>
          <w:sz w:val="24"/>
          <w:szCs w:val="24"/>
        </w:rPr>
        <w:t xml:space="preserve">A vízbázisok, a távlati vízbázisok, valamint </w:t>
      </w:r>
      <w:proofErr w:type="gramStart"/>
      <w:r w:rsidRPr="00AB529C">
        <w:rPr>
          <w:sz w:val="24"/>
          <w:szCs w:val="24"/>
        </w:rPr>
        <w:t>az</w:t>
      </w:r>
      <w:proofErr w:type="gramEnd"/>
      <w:r w:rsidRPr="00AB529C">
        <w:rPr>
          <w:sz w:val="24"/>
          <w:szCs w:val="24"/>
        </w:rPr>
        <w:t xml:space="preserve"> ivóvízellátást szolgáló vizi létesítmények esetében az engedélyezéseket a 123/1997. (VII.18.) Korm. </w:t>
      </w:r>
      <w:proofErr w:type="gramStart"/>
      <w:r w:rsidRPr="00AB529C">
        <w:rPr>
          <w:sz w:val="24"/>
          <w:szCs w:val="24"/>
        </w:rPr>
        <w:t>rendelet</w:t>
      </w:r>
      <w:proofErr w:type="gramEnd"/>
      <w:r w:rsidRPr="00AB529C">
        <w:rPr>
          <w:sz w:val="24"/>
          <w:szCs w:val="24"/>
        </w:rPr>
        <w:t xml:space="preserve"> szerint kell lefolytatni.</w:t>
      </w:r>
    </w:p>
    <w:p w:rsidR="00E711D0" w:rsidRDefault="00E711D0" w:rsidP="001632D7">
      <w:pPr>
        <w:tabs>
          <w:tab w:val="left" w:pos="840"/>
        </w:tabs>
        <w:spacing w:before="7" w:line="240" w:lineRule="exact"/>
        <w:ind w:left="496" w:right="84"/>
        <w:jc w:val="both"/>
        <w:rPr>
          <w:sz w:val="24"/>
          <w:szCs w:val="24"/>
        </w:rPr>
      </w:pPr>
      <w:r w:rsidRPr="00AB529C">
        <w:rPr>
          <w:sz w:val="24"/>
          <w:szCs w:val="24"/>
        </w:rPr>
        <w:t>Boda településen az állattartásra vonatkozóan a vizek mezőgazdasági eredetű nitrátszennyezésének megelőzése, csökkentése érdekében irányadó jelleggel érvényesíteni kell a vizek mezőgazdasági eredetű nitrátszennyezéssel szembeni védelméhez szükséges cselekvési program részletes szabályairól, valamint az adatszolgáltatás és nyilvántartás rendjéről szóló 59/2008</w:t>
      </w:r>
      <w:proofErr w:type="gramStart"/>
      <w:r w:rsidRPr="00AB529C">
        <w:rPr>
          <w:sz w:val="24"/>
          <w:szCs w:val="24"/>
        </w:rPr>
        <w:t>.(</w:t>
      </w:r>
      <w:proofErr w:type="gramEnd"/>
      <w:r w:rsidRPr="00AB529C">
        <w:rPr>
          <w:sz w:val="24"/>
          <w:szCs w:val="24"/>
        </w:rPr>
        <w:t xml:space="preserve">IV.29.) </w:t>
      </w:r>
      <w:proofErr w:type="gramStart"/>
      <w:r w:rsidRPr="00AB529C">
        <w:rPr>
          <w:sz w:val="24"/>
          <w:szCs w:val="24"/>
        </w:rPr>
        <w:t>FVM rendelet előírásait</w:t>
      </w:r>
      <w:r>
        <w:rPr>
          <w:sz w:val="24"/>
          <w:szCs w:val="24"/>
        </w:rPr>
        <w:t>.</w:t>
      </w:r>
      <w:proofErr w:type="gramEnd"/>
    </w:p>
    <w:p w:rsidR="00E711D0" w:rsidRDefault="00E711D0" w:rsidP="001632D7">
      <w:pPr>
        <w:tabs>
          <w:tab w:val="left" w:pos="840"/>
        </w:tabs>
        <w:spacing w:before="7" w:line="240" w:lineRule="exact"/>
        <w:ind w:right="84"/>
        <w:jc w:val="both"/>
      </w:pPr>
    </w:p>
    <w:sectPr w:rsidR="00E711D0" w:rsidSect="001A4BD7">
      <w:headerReference w:type="default" r:id="rId7"/>
      <w:pgSz w:w="11900" w:h="16820"/>
      <w:pgMar w:top="740" w:right="1300" w:bottom="280" w:left="1280" w:header="550" w:footer="7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52" w:rsidRDefault="00801E52" w:rsidP="001A4BD7">
      <w:r>
        <w:separator/>
      </w:r>
    </w:p>
  </w:endnote>
  <w:endnote w:type="continuationSeparator" w:id="0">
    <w:p w:rsidR="00801E52" w:rsidRDefault="00801E52" w:rsidP="001A4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52" w:rsidRDefault="00801E52" w:rsidP="001A4BD7">
      <w:r>
        <w:separator/>
      </w:r>
    </w:p>
  </w:footnote>
  <w:footnote w:type="continuationSeparator" w:id="0">
    <w:p w:rsidR="00801E52" w:rsidRDefault="00801E52" w:rsidP="001A4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88" w:rsidRDefault="00B70988">
    <w:pPr>
      <w:spacing w:line="200" w:lineRule="exact"/>
    </w:pPr>
    <w:r>
      <w:rPr>
        <w:noProof/>
        <w:lang w:val="hu-HU" w:eastAsia="hu-HU"/>
      </w:rPr>
      <w:pict>
        <v:group id="_x0000_s2049" style="position:absolute;margin-left:70.1pt;margin-top:47.7pt;width:454.1pt;height:0;z-index:-251656192;mso-position-horizontal-relative:page;mso-position-vertical-relative:page" coordorigin="1402,954" coordsize="9082,0">
          <v:shape id="_x0000_s2050" style="position:absolute;left:1402;top:954;width:9082;height:0" coordorigin="1402,954" coordsize="9082,0" path="m1402,954r9081,e" filled="f" strokeweight=".34pt">
            <v:path arrowok="t"/>
          </v:shape>
          <w10:wrap anchorx="page" anchory="page"/>
        </v:group>
      </w:pict>
    </w: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55pt;margin-top:34.85pt;width:14.1pt;height:12.1pt;z-index:-251655168;mso-position-horizontal-relative:page;mso-position-vertical-relative:page" filled="f" stroked="f">
          <v:textbox inset="0,0,0,0">
            <w:txbxContent>
              <w:p w:rsidR="00B70988" w:rsidRDefault="00B70988">
                <w:pPr>
                  <w:spacing w:line="220" w:lineRule="exact"/>
                  <w:ind w:left="40"/>
                </w:pPr>
                <w:fldSimple w:instr=" PAGE ">
                  <w:r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92E2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FE8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70A6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743E94"/>
    <w:lvl w:ilvl="0">
      <w:start w:val="1"/>
      <w:numFmt w:val="decimal"/>
      <w:pStyle w:val="Cmsor7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6E3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AB1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A69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E4E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C6C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121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A62E4"/>
    <w:multiLevelType w:val="hybridMultilevel"/>
    <w:tmpl w:val="D86A0462"/>
    <w:lvl w:ilvl="0" w:tplc="239C65E0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11">
    <w:nsid w:val="246D13A6"/>
    <w:multiLevelType w:val="hybridMultilevel"/>
    <w:tmpl w:val="4F7EE6F0"/>
    <w:lvl w:ilvl="0" w:tplc="CB1ED33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4E34727"/>
    <w:multiLevelType w:val="hybridMultilevel"/>
    <w:tmpl w:val="D8782D30"/>
    <w:lvl w:ilvl="0" w:tplc="2ABE4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063A82"/>
    <w:multiLevelType w:val="hybridMultilevel"/>
    <w:tmpl w:val="84C88586"/>
    <w:lvl w:ilvl="0" w:tplc="4024257C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14">
    <w:nsid w:val="334E735F"/>
    <w:multiLevelType w:val="multi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38154F3F"/>
    <w:multiLevelType w:val="hybridMultilevel"/>
    <w:tmpl w:val="9D60EE8E"/>
    <w:lvl w:ilvl="0" w:tplc="A27A97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F11DBF"/>
    <w:multiLevelType w:val="singleLevel"/>
    <w:tmpl w:val="98685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>
    <w:nsid w:val="49214A70"/>
    <w:multiLevelType w:val="multilevel"/>
    <w:tmpl w:val="4F7EE6F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F0C2BDE"/>
    <w:multiLevelType w:val="hybridMultilevel"/>
    <w:tmpl w:val="D684241E"/>
    <w:lvl w:ilvl="0" w:tplc="2ABE4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942675"/>
    <w:multiLevelType w:val="hybridMultilevel"/>
    <w:tmpl w:val="9D7E84FA"/>
    <w:lvl w:ilvl="0" w:tplc="F10E42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2"/>
  </w:num>
  <w:num w:numId="14">
    <w:abstractNumId w:val="15"/>
  </w:num>
  <w:num w:numId="15">
    <w:abstractNumId w:val="16"/>
  </w:num>
  <w:num w:numId="16">
    <w:abstractNumId w:val="10"/>
  </w:num>
  <w:num w:numId="17">
    <w:abstractNumId w:val="13"/>
  </w:num>
  <w:num w:numId="18">
    <w:abstractNumId w:val="11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4BD7"/>
    <w:rsid w:val="000D7CA7"/>
    <w:rsid w:val="00144DF6"/>
    <w:rsid w:val="00161922"/>
    <w:rsid w:val="001632D7"/>
    <w:rsid w:val="00193C87"/>
    <w:rsid w:val="001A4BD7"/>
    <w:rsid w:val="002E369E"/>
    <w:rsid w:val="002F5B25"/>
    <w:rsid w:val="003016AC"/>
    <w:rsid w:val="00326A54"/>
    <w:rsid w:val="003460EB"/>
    <w:rsid w:val="003C31AB"/>
    <w:rsid w:val="00400082"/>
    <w:rsid w:val="00401DE6"/>
    <w:rsid w:val="00414F5A"/>
    <w:rsid w:val="004244D1"/>
    <w:rsid w:val="004567F3"/>
    <w:rsid w:val="00481C1F"/>
    <w:rsid w:val="004A4C57"/>
    <w:rsid w:val="004B6E54"/>
    <w:rsid w:val="005064DA"/>
    <w:rsid w:val="00524C9E"/>
    <w:rsid w:val="00557813"/>
    <w:rsid w:val="00582A6B"/>
    <w:rsid w:val="005B2098"/>
    <w:rsid w:val="005D509A"/>
    <w:rsid w:val="005F76A2"/>
    <w:rsid w:val="0062042E"/>
    <w:rsid w:val="00714FE5"/>
    <w:rsid w:val="00750CF2"/>
    <w:rsid w:val="00801E52"/>
    <w:rsid w:val="00805D49"/>
    <w:rsid w:val="00840FA3"/>
    <w:rsid w:val="00891E87"/>
    <w:rsid w:val="008C30F9"/>
    <w:rsid w:val="008E261F"/>
    <w:rsid w:val="008E64DF"/>
    <w:rsid w:val="008E7653"/>
    <w:rsid w:val="00981FD6"/>
    <w:rsid w:val="009E67D5"/>
    <w:rsid w:val="00AB529C"/>
    <w:rsid w:val="00AC45EF"/>
    <w:rsid w:val="00AC519F"/>
    <w:rsid w:val="00AD6C6B"/>
    <w:rsid w:val="00AE0340"/>
    <w:rsid w:val="00B07C89"/>
    <w:rsid w:val="00B70988"/>
    <w:rsid w:val="00B9037A"/>
    <w:rsid w:val="00C274D0"/>
    <w:rsid w:val="00C331E3"/>
    <w:rsid w:val="00D148EA"/>
    <w:rsid w:val="00D36357"/>
    <w:rsid w:val="00D41B76"/>
    <w:rsid w:val="00D5649D"/>
    <w:rsid w:val="00E238A2"/>
    <w:rsid w:val="00E711D0"/>
    <w:rsid w:val="00F44026"/>
    <w:rsid w:val="00F61DF0"/>
    <w:rsid w:val="00F80174"/>
    <w:rsid w:val="00FF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D5649D"/>
    <w:rPr>
      <w:sz w:val="20"/>
      <w:szCs w:val="20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D5649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D5649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5649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D564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D5649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D5649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2042E"/>
    <w:pPr>
      <w:keepNext/>
      <w:widowControl w:val="0"/>
      <w:numPr>
        <w:ilvl w:val="6"/>
        <w:numId w:val="8"/>
      </w:numPr>
      <w:outlineLvl w:val="6"/>
    </w:pPr>
    <w:rPr>
      <w:rFonts w:ascii="Arial" w:hAnsi="Arial"/>
      <w:b/>
      <w:sz w:val="24"/>
      <w:lang w:val="hu-HU"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D564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D5649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5649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5649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D5649D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D5649D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D5649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5649D"/>
    <w:rPr>
      <w:rFonts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D5649D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D5649D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D5649D"/>
    <w:rPr>
      <w:rFonts w:ascii="Cambria" w:hAnsi="Cambria" w:cs="Times New Roman"/>
      <w:sz w:val="22"/>
      <w:szCs w:val="22"/>
    </w:rPr>
  </w:style>
  <w:style w:type="paragraph" w:customStyle="1" w:styleId="Standard">
    <w:name w:val="Standard"/>
    <w:uiPriority w:val="99"/>
    <w:rsid w:val="00400082"/>
    <w:pPr>
      <w:widowControl w:val="0"/>
    </w:pPr>
    <w:rPr>
      <w:rFonts w:ascii="Arial" w:hAnsi="Arial"/>
      <w:sz w:val="24"/>
      <w:szCs w:val="20"/>
    </w:rPr>
  </w:style>
  <w:style w:type="paragraph" w:styleId="Lista">
    <w:name w:val="List"/>
    <w:basedOn w:val="Norml"/>
    <w:uiPriority w:val="99"/>
    <w:locked/>
    <w:rsid w:val="00582A6B"/>
    <w:pPr>
      <w:ind w:left="283" w:hanging="283"/>
    </w:pPr>
    <w:rPr>
      <w:sz w:val="24"/>
      <w:lang w:val="hu-HU" w:eastAsia="hu-HU"/>
    </w:rPr>
  </w:style>
  <w:style w:type="paragraph" w:styleId="Szvegtrzsbehzssal3">
    <w:name w:val="Body Text Indent 3"/>
    <w:basedOn w:val="Norml"/>
    <w:link w:val="Szvegtrzsbehzssal3Char"/>
    <w:uiPriority w:val="99"/>
    <w:locked/>
    <w:rsid w:val="0062042E"/>
    <w:pPr>
      <w:ind w:left="1416"/>
      <w:jc w:val="both"/>
    </w:pPr>
    <w:rPr>
      <w:rFonts w:ascii="Arial" w:hAnsi="Arial"/>
      <w:b/>
      <w:i/>
      <w:sz w:val="24"/>
      <w:lang w:val="hu-HU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5F76A2"/>
    <w:rPr>
      <w:rFonts w:cs="Times New Roman"/>
      <w:sz w:val="16"/>
      <w:szCs w:val="16"/>
      <w:lang w:val="en-US" w:eastAsia="en-US"/>
    </w:rPr>
  </w:style>
  <w:style w:type="paragraph" w:styleId="Szvegtrzs">
    <w:name w:val="Body Text"/>
    <w:basedOn w:val="Norml"/>
    <w:link w:val="SzvegtrzsChar"/>
    <w:uiPriority w:val="99"/>
    <w:locked/>
    <w:rsid w:val="00D3635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F76A2"/>
    <w:rPr>
      <w:rFonts w:cs="Times New Roman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D36357"/>
    <w:pPr>
      <w:jc w:val="center"/>
    </w:pPr>
    <w:rPr>
      <w:rFonts w:ascii="Arial" w:hAnsi="Arial"/>
      <w:b/>
      <w:sz w:val="24"/>
      <w:lang w:val="hu-HU"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5F76A2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fej">
    <w:name w:val="header"/>
    <w:basedOn w:val="Norml"/>
    <w:link w:val="lfejChar"/>
    <w:uiPriority w:val="99"/>
    <w:locked/>
    <w:rsid w:val="00714F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F76A2"/>
    <w:rPr>
      <w:rFonts w:cs="Times New Roman"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locked/>
    <w:rsid w:val="00714F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F76A2"/>
    <w:rPr>
      <w:rFonts w:cs="Times New Roman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8C30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7776</Words>
  <Characters>53661</Characters>
  <Application>Microsoft Office Word</Application>
  <DocSecurity>0</DocSecurity>
  <Lines>447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Boda Község Önkormányzatának</vt:lpstr>
    </vt:vector>
  </TitlesOfParts>
  <Company>Hewlett-Packard</Company>
  <LinksUpToDate>false</LinksUpToDate>
  <CharactersWithSpaces>61315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 Község Önkormányzatának</dc:title>
  <dc:creator>Jegyző</dc:creator>
  <cp:lastModifiedBy>Gizi</cp:lastModifiedBy>
  <cp:revision>2</cp:revision>
  <cp:lastPrinted>2016-01-15T10:43:00Z</cp:lastPrinted>
  <dcterms:created xsi:type="dcterms:W3CDTF">2016-01-31T15:42:00Z</dcterms:created>
  <dcterms:modified xsi:type="dcterms:W3CDTF">2016-01-31T15:42:00Z</dcterms:modified>
</cp:coreProperties>
</file>