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34" w:rsidRDefault="00DA1234" w:rsidP="00DA1234">
      <w:pPr>
        <w:jc w:val="right"/>
        <w:rPr>
          <w:b/>
        </w:rPr>
      </w:pPr>
      <w:r>
        <w:rPr>
          <w:b/>
        </w:rPr>
        <w:t>2. számú melléklet</w:t>
      </w:r>
    </w:p>
    <w:p w:rsidR="00DA1234" w:rsidRDefault="00DA1234" w:rsidP="00DA1234">
      <w:pPr>
        <w:jc w:val="right"/>
      </w:pPr>
    </w:p>
    <w:p w:rsidR="00DA1234" w:rsidRDefault="00DA1234" w:rsidP="00DA1234"/>
    <w:p w:rsidR="00DA1234" w:rsidRDefault="00DA1234" w:rsidP="00DA1234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DA1234" w:rsidRDefault="00DA1234" w:rsidP="00DA1234">
      <w:pPr>
        <w:jc w:val="center"/>
        <w:rPr>
          <w:b/>
        </w:rPr>
      </w:pPr>
      <w:r>
        <w:rPr>
          <w:b/>
        </w:rPr>
        <w:t>Sarkad Város Önkormányzat városi szintre összesített 2020. évi mérlege</w:t>
      </w:r>
    </w:p>
    <w:p w:rsidR="00DA1234" w:rsidRDefault="00DA1234" w:rsidP="00DA1234">
      <w:pPr>
        <w:jc w:val="center"/>
        <w:rPr>
          <w:b/>
        </w:rPr>
      </w:pPr>
    </w:p>
    <w:p w:rsidR="00DA1234" w:rsidRDefault="00DA1234" w:rsidP="00DA1234">
      <w:pPr>
        <w:jc w:val="center"/>
        <w:rPr>
          <w:b/>
        </w:rPr>
      </w:pPr>
    </w:p>
    <w:p w:rsidR="00DA1234" w:rsidRDefault="00DA1234" w:rsidP="00DA1234">
      <w:pPr>
        <w:jc w:val="right"/>
        <w:rPr>
          <w:b/>
        </w:rPr>
      </w:pPr>
    </w:p>
    <w:p w:rsidR="00DA1234" w:rsidRDefault="00DA1234" w:rsidP="00DA1234">
      <w:pPr>
        <w:jc w:val="right"/>
        <w:rPr>
          <w:b/>
        </w:rPr>
      </w:pPr>
    </w:p>
    <w:p w:rsidR="00DA1234" w:rsidRDefault="00DA1234" w:rsidP="00DA1234">
      <w:pPr>
        <w:jc w:val="right"/>
        <w:rPr>
          <w:b/>
        </w:rPr>
      </w:pPr>
    </w:p>
    <w:p w:rsidR="00DA1234" w:rsidRDefault="00DA1234" w:rsidP="00DA12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3"/>
        <w:gridCol w:w="1201"/>
        <w:gridCol w:w="1201"/>
        <w:gridCol w:w="686"/>
        <w:gridCol w:w="2229"/>
        <w:gridCol w:w="1372"/>
        <w:gridCol w:w="1201"/>
      </w:tblGrid>
      <w:tr w:rsidR="00DA1234" w:rsidTr="0067272E">
        <w:trPr>
          <w:cantSplit/>
          <w:trHeight w:val="25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ind w:right="-83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DA1234" w:rsidTr="0067272E">
        <w:trPr>
          <w:cantSplit/>
          <w:trHeight w:val="61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4. mód.</w:t>
            </w:r>
          </w:p>
          <w:p w:rsidR="00DA1234" w:rsidRDefault="00DA1234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</w:t>
            </w:r>
          </w:p>
          <w:p w:rsidR="00DA1234" w:rsidRDefault="00DA1234" w:rsidP="0067272E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4. mód. összeg</w:t>
            </w:r>
          </w:p>
        </w:tc>
      </w:tr>
      <w:tr w:rsidR="00DA1234" w:rsidTr="0067272E">
        <w:trPr>
          <w:cantSplit/>
          <w:trHeight w:val="1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429.409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431.147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1.994.596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2.420.762</w:t>
            </w:r>
          </w:p>
        </w:tc>
      </w:tr>
      <w:tr w:rsidR="00DA1234" w:rsidTr="0067272E">
        <w:trPr>
          <w:cantSplit/>
          <w:trHeight w:val="158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Önkormányzatok sajátos </w:t>
            </w:r>
            <w:proofErr w:type="spellStart"/>
            <w:r>
              <w:rPr>
                <w:sz w:val="22"/>
                <w:szCs w:val="22"/>
              </w:rPr>
              <w:t>műk</w:t>
            </w:r>
            <w:proofErr w:type="spellEnd"/>
            <w:r>
              <w:rPr>
                <w:sz w:val="22"/>
                <w:szCs w:val="22"/>
              </w:rPr>
              <w:t>. bevét.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185.000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532.060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860.329</w:t>
            </w:r>
          </w:p>
        </w:tc>
      </w:tr>
      <w:tr w:rsidR="00DA1234" w:rsidTr="0067272E">
        <w:trPr>
          <w:cantSplit/>
          <w:trHeight w:val="30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1.107.477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1.234.425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</w:tr>
      <w:tr w:rsidR="00DA1234" w:rsidTr="0067272E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44.299</w:t>
            </w:r>
          </w:p>
        </w:tc>
      </w:tr>
      <w:tr w:rsidR="00DA1234" w:rsidTr="0067272E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326.458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699.116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Éven belüli hitel visszafizetése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</w:tr>
      <w:tr w:rsidR="00DA1234" w:rsidTr="0067272E">
        <w:trPr>
          <w:cantSplit/>
          <w:trHeight w:val="17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  <w:p w:rsidR="00DA1234" w:rsidRDefault="00DA1234" w:rsidP="0067272E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4.102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1.234</w:t>
            </w:r>
          </w:p>
        </w:tc>
      </w:tr>
      <w:tr w:rsidR="00DA1234" w:rsidTr="0067272E">
        <w:trPr>
          <w:cantSplit/>
          <w:trHeight w:val="56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1.234</w:t>
            </w:r>
          </w:p>
        </w:tc>
      </w:tr>
      <w:tr w:rsidR="00DA1234" w:rsidTr="0067272E">
        <w:trPr>
          <w:cantSplit/>
          <w:trHeight w:val="18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 belüli hitelfelvétel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</w:tr>
      <w:tr w:rsidR="00DA1234" w:rsidTr="0067272E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</w:tr>
      <w:tr w:rsidR="00DA1234" w:rsidTr="0067272E">
        <w:trPr>
          <w:cantSplit/>
          <w:trHeight w:val="13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772.834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234" w:rsidRDefault="00DA1234" w:rsidP="0067272E">
            <w:pPr>
              <w:jc w:val="right"/>
              <w:rPr>
                <w:bCs/>
              </w:rPr>
            </w:pPr>
          </w:p>
        </w:tc>
      </w:tr>
      <w:tr w:rsidR="00DA1234" w:rsidTr="0067272E">
        <w:trPr>
          <w:cantSplit/>
          <w:trHeight w:val="4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3.375.624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bCs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3.375.624</w:t>
            </w:r>
          </w:p>
        </w:tc>
      </w:tr>
      <w:tr w:rsidR="00DA1234" w:rsidTr="0067272E">
        <w:trPr>
          <w:cantSplit/>
          <w:trHeight w:val="48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2.326.021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3.174.989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2.331.900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3.180.868</w:t>
            </w:r>
          </w:p>
        </w:tc>
      </w:tr>
      <w:tr w:rsidR="00DA1234" w:rsidTr="0067272E">
        <w:trPr>
          <w:cantSplit/>
          <w:trHeight w:val="579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200.635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200.635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1234" w:rsidRDefault="00DA1234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A1234" w:rsidRDefault="00DA1234" w:rsidP="0067272E">
            <w:pPr>
              <w:jc w:val="right"/>
              <w:rPr>
                <w:bCs/>
              </w:rPr>
            </w:pPr>
            <w:r>
              <w:rPr>
                <w:bCs/>
              </w:rPr>
              <w:t>194.756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1234" w:rsidRDefault="00DA1234" w:rsidP="0067272E">
            <w:pPr>
              <w:jc w:val="right"/>
            </w:pPr>
            <w:r>
              <w:t>194.756</w:t>
            </w:r>
          </w:p>
        </w:tc>
      </w:tr>
    </w:tbl>
    <w:p w:rsidR="00DA1234" w:rsidRDefault="00DA1234" w:rsidP="00DA1234">
      <w:pPr>
        <w:jc w:val="both"/>
        <w:rPr>
          <w:b/>
        </w:rPr>
      </w:pPr>
      <w:r>
        <w:rPr>
          <w:b/>
        </w:rPr>
        <w:t xml:space="preserve">      </w:t>
      </w:r>
    </w:p>
    <w:p w:rsidR="00DA1234" w:rsidRDefault="00DA1234" w:rsidP="00DA1234">
      <w:bookmarkStart w:id="0" w:name="_GoBack"/>
      <w:bookmarkEnd w:id="0"/>
    </w:p>
    <w:sectPr w:rsidR="00D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4"/>
    <w:rsid w:val="00D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87A4-3004-4B73-87A3-1BCE26C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2021-01-13T09:56:00Z</dcterms:created>
  <dcterms:modified xsi:type="dcterms:W3CDTF">2021-01-13T09:56:00Z</dcterms:modified>
</cp:coreProperties>
</file>