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2BC" w:rsidRPr="00277DAB" w:rsidRDefault="00F312BC" w:rsidP="00F312BC">
      <w:pPr>
        <w:numPr>
          <w:ilvl w:val="0"/>
          <w:numId w:val="1"/>
        </w:num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277DAB">
        <w:rPr>
          <w:rFonts w:ascii="Verdana" w:hAnsi="Verdana" w:cs="Arial"/>
          <w:sz w:val="20"/>
          <w:szCs w:val="20"/>
        </w:rPr>
        <w:t>melléklet</w:t>
      </w:r>
    </w:p>
    <w:p w:rsidR="00F312BC" w:rsidRPr="00277DAB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312BC" w:rsidRPr="00277DAB" w:rsidRDefault="00F312BC" w:rsidP="00F312BC">
      <w:pPr>
        <w:pStyle w:val="Cmsor4"/>
        <w:rPr>
          <w:rFonts w:ascii="Verdana" w:hAnsi="Verdana"/>
          <w:i w:val="0"/>
          <w:iCs w:val="0"/>
          <w:szCs w:val="20"/>
        </w:rPr>
      </w:pPr>
      <w:r w:rsidRPr="00277DAB">
        <w:rPr>
          <w:rFonts w:ascii="Verdana" w:hAnsi="Verdana"/>
          <w:i w:val="0"/>
          <w:iCs w:val="0"/>
          <w:szCs w:val="20"/>
        </w:rPr>
        <w:t>Intézmények és helyiségeik eseti bérbeadásának rendje és díjai</w:t>
      </w:r>
    </w:p>
    <w:p w:rsidR="00F312BC" w:rsidRPr="00277DAB" w:rsidRDefault="00F312BC" w:rsidP="00F312BC">
      <w:pPr>
        <w:rPr>
          <w:rFonts w:ascii="Verdana" w:hAnsi="Verdana" w:cs="Arial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 xml:space="preserve">   </w:t>
      </w:r>
      <w:r w:rsidRPr="00277DAB">
        <w:rPr>
          <w:rFonts w:ascii="Verdana" w:hAnsi="Verdana" w:cs="Arial"/>
          <w:sz w:val="20"/>
          <w:szCs w:val="20"/>
        </w:rPr>
        <w:t>201</w:t>
      </w:r>
      <w:r>
        <w:rPr>
          <w:rFonts w:ascii="Verdana" w:hAnsi="Verdana" w:cs="Arial"/>
          <w:sz w:val="20"/>
          <w:szCs w:val="20"/>
        </w:rPr>
        <w:t>3</w:t>
      </w:r>
      <w:r w:rsidRPr="00277DAB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március 11</w:t>
      </w:r>
      <w:r w:rsidRPr="00277DAB">
        <w:rPr>
          <w:rFonts w:ascii="Verdana" w:hAnsi="Verdana" w:cs="Arial"/>
          <w:sz w:val="20"/>
          <w:szCs w:val="20"/>
        </w:rPr>
        <w:t>-ei  hatállyal</w:t>
      </w:r>
    </w:p>
    <w:p w:rsidR="00F312BC" w:rsidRPr="00277DAB" w:rsidRDefault="00F312BC" w:rsidP="00F312BC">
      <w:pPr>
        <w:tabs>
          <w:tab w:val="center" w:pos="7368"/>
        </w:tabs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0"/>
        </w:rPr>
      </w:pPr>
    </w:p>
    <w:p w:rsidR="00F312BC" w:rsidRPr="00277DAB" w:rsidRDefault="00F312BC" w:rsidP="00F312BC">
      <w:pPr>
        <w:pStyle w:val="Cmsor5"/>
        <w:rPr>
          <w:rFonts w:ascii="Verdana" w:hAnsi="Verdana"/>
          <w:b/>
          <w:bCs/>
          <w:i w:val="0"/>
          <w:iCs w:val="0"/>
          <w:szCs w:val="20"/>
        </w:rPr>
      </w:pPr>
      <w:proofErr w:type="gramStart"/>
      <w:r w:rsidRPr="00277DAB">
        <w:rPr>
          <w:rFonts w:ascii="Verdana" w:hAnsi="Verdana"/>
          <w:i w:val="0"/>
          <w:iCs w:val="0"/>
          <w:szCs w:val="20"/>
        </w:rPr>
        <w:t>Intézmény                               Rendezvény</w:t>
      </w:r>
      <w:proofErr w:type="gramEnd"/>
      <w:r w:rsidRPr="00277DAB">
        <w:rPr>
          <w:rFonts w:ascii="Verdana" w:hAnsi="Verdana"/>
          <w:i w:val="0"/>
          <w:iCs w:val="0"/>
          <w:szCs w:val="20"/>
        </w:rPr>
        <w:t xml:space="preserve"> megnevezése</w:t>
      </w:r>
      <w:r w:rsidRPr="00277DAB">
        <w:rPr>
          <w:rFonts w:ascii="Verdana" w:hAnsi="Verdana"/>
          <w:i w:val="0"/>
          <w:iCs w:val="0"/>
          <w:szCs w:val="20"/>
        </w:rPr>
        <w:tab/>
      </w:r>
      <w:r w:rsidRPr="00277DAB">
        <w:rPr>
          <w:rFonts w:ascii="Verdana" w:hAnsi="Verdana"/>
          <w:i w:val="0"/>
          <w:iCs w:val="0"/>
          <w:szCs w:val="20"/>
        </w:rPr>
        <w:tab/>
        <w:t>Díj (Ft)</w:t>
      </w:r>
      <w:r w:rsidRPr="00277DAB">
        <w:rPr>
          <w:rFonts w:ascii="Verdana" w:hAnsi="Verdana"/>
          <w:i w:val="0"/>
          <w:iCs w:val="0"/>
          <w:szCs w:val="20"/>
        </w:rPr>
        <w:tab/>
      </w:r>
    </w:p>
    <w:p w:rsidR="00F312BC" w:rsidRPr="00277DAB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277DAB">
        <w:rPr>
          <w:rFonts w:ascii="Verdana" w:hAnsi="Verdana" w:cs="Arial"/>
          <w:b/>
          <w:sz w:val="20"/>
          <w:szCs w:val="20"/>
        </w:rPr>
        <w:t>Önkormányzat ebédlője</w:t>
      </w: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277DAB">
        <w:rPr>
          <w:rFonts w:ascii="Verdana" w:hAnsi="Verdana" w:cs="Arial"/>
          <w:b/>
          <w:sz w:val="20"/>
          <w:szCs w:val="20"/>
        </w:rPr>
        <w:t xml:space="preserve"> </w:t>
      </w:r>
      <w:r w:rsidRPr="00277DAB">
        <w:rPr>
          <w:rFonts w:ascii="Verdana" w:hAnsi="Verdana" w:cs="Arial"/>
          <w:sz w:val="20"/>
          <w:szCs w:val="20"/>
        </w:rPr>
        <w:t xml:space="preserve">         </w:t>
      </w:r>
    </w:p>
    <w:p w:rsidR="00F312BC" w:rsidRPr="00277DAB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</w:t>
      </w:r>
      <w:r w:rsidRPr="00277DAB">
        <w:rPr>
          <w:rFonts w:ascii="Verdana" w:hAnsi="Verdana" w:cs="Arial"/>
          <w:sz w:val="20"/>
          <w:szCs w:val="20"/>
        </w:rPr>
        <w:t xml:space="preserve">Bál </w:t>
      </w:r>
      <w:r w:rsidRPr="00277DAB">
        <w:rPr>
          <w:rFonts w:ascii="Verdana" w:hAnsi="Verdana" w:cs="Arial"/>
          <w:sz w:val="20"/>
          <w:szCs w:val="20"/>
        </w:rPr>
        <w:tab/>
      </w:r>
      <w:r w:rsidRPr="00277DAB">
        <w:rPr>
          <w:rFonts w:ascii="Verdana" w:hAnsi="Verdana" w:cs="Arial"/>
          <w:sz w:val="20"/>
          <w:szCs w:val="20"/>
        </w:rPr>
        <w:tab/>
        <w:t>70.000.-</w:t>
      </w:r>
    </w:p>
    <w:p w:rsidR="00F312BC" w:rsidRDefault="00F312BC" w:rsidP="00F312BC">
      <w:pPr>
        <w:rPr>
          <w:rFonts w:ascii="Verdana" w:hAnsi="Verdana"/>
          <w:sz w:val="20"/>
          <w:szCs w:val="20"/>
        </w:rPr>
      </w:pPr>
    </w:p>
    <w:p w:rsidR="00F312BC" w:rsidRPr="00277DAB" w:rsidRDefault="00F312BC" w:rsidP="00F312BC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>Ebédlő + konyha</w:t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 xml:space="preserve">Lakodalom 100 főig </w:t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>55.000.-</w:t>
      </w:r>
    </w:p>
    <w:p w:rsidR="00F312BC" w:rsidRPr="00277DAB" w:rsidRDefault="00F312BC" w:rsidP="00F312BC">
      <w:pPr>
        <w:rPr>
          <w:rFonts w:ascii="Verdana" w:hAnsi="Verdana"/>
          <w:sz w:val="20"/>
          <w:szCs w:val="20"/>
        </w:rPr>
      </w:pPr>
    </w:p>
    <w:p w:rsidR="00F312BC" w:rsidRPr="00277DAB" w:rsidRDefault="00F312BC" w:rsidP="00F312BC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>Lakodalom 200 főig</w:t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>65.000.-</w:t>
      </w:r>
    </w:p>
    <w:p w:rsidR="00F312BC" w:rsidRPr="00277DAB" w:rsidRDefault="00F312BC" w:rsidP="00F312BC">
      <w:pPr>
        <w:rPr>
          <w:rFonts w:ascii="Verdana" w:hAnsi="Verdana"/>
          <w:sz w:val="20"/>
          <w:szCs w:val="20"/>
        </w:rPr>
      </w:pPr>
    </w:p>
    <w:p w:rsidR="00F312BC" w:rsidRPr="00277DAB" w:rsidRDefault="00F312BC" w:rsidP="00F312BC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>Lakodalom 200 fő felett</w:t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>75.000.-</w:t>
      </w:r>
    </w:p>
    <w:p w:rsidR="00F312BC" w:rsidRPr="00277DAB" w:rsidRDefault="00F312BC" w:rsidP="00F312BC">
      <w:pPr>
        <w:rPr>
          <w:rFonts w:ascii="Verdana" w:hAnsi="Verdana"/>
          <w:sz w:val="20"/>
          <w:szCs w:val="20"/>
        </w:rPr>
      </w:pPr>
    </w:p>
    <w:p w:rsidR="00F312BC" w:rsidRPr="00277DAB" w:rsidRDefault="00F312BC" w:rsidP="00F312BC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>Családi és zártkörű rendezvény 50 főig</w:t>
      </w:r>
      <w:r w:rsidRPr="00277DA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>35.000.-</w:t>
      </w:r>
    </w:p>
    <w:p w:rsidR="00F312BC" w:rsidRPr="00277DAB" w:rsidRDefault="00F312BC" w:rsidP="00F312BC">
      <w:pPr>
        <w:rPr>
          <w:rFonts w:ascii="Verdana" w:hAnsi="Verdana"/>
          <w:sz w:val="20"/>
          <w:szCs w:val="20"/>
        </w:rPr>
      </w:pPr>
    </w:p>
    <w:p w:rsidR="00F312BC" w:rsidRPr="00277DAB" w:rsidRDefault="00F312BC" w:rsidP="00F312BC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>Családi és zártkörű rendezvény 50 fő felett</w:t>
      </w:r>
      <w:r w:rsidRPr="00277DAB">
        <w:rPr>
          <w:rFonts w:ascii="Verdana" w:hAnsi="Verdana"/>
          <w:sz w:val="20"/>
          <w:szCs w:val="20"/>
        </w:rPr>
        <w:tab/>
        <w:t>45.000.-</w:t>
      </w:r>
    </w:p>
    <w:p w:rsidR="00F312BC" w:rsidRPr="00277DAB" w:rsidRDefault="00F312BC" w:rsidP="00F312BC">
      <w:pPr>
        <w:rPr>
          <w:rFonts w:ascii="Verdana" w:hAnsi="Verdana"/>
          <w:sz w:val="20"/>
          <w:szCs w:val="20"/>
        </w:rPr>
      </w:pPr>
    </w:p>
    <w:p w:rsidR="00F312BC" w:rsidRPr="00277DAB" w:rsidRDefault="00F312BC" w:rsidP="00F312BC">
      <w:pPr>
        <w:rPr>
          <w:rFonts w:ascii="Verdana" w:hAnsi="Verdana"/>
          <w:sz w:val="20"/>
          <w:szCs w:val="20"/>
        </w:rPr>
      </w:pPr>
    </w:p>
    <w:p w:rsidR="00F312BC" w:rsidRPr="00277DAB" w:rsidRDefault="00F312BC" w:rsidP="00F312BC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>Ebédlő konyha nélkül:</w:t>
      </w:r>
      <w:r w:rsidRPr="00277DAB">
        <w:rPr>
          <w:rFonts w:ascii="Verdana" w:hAnsi="Verdana"/>
          <w:sz w:val="20"/>
          <w:szCs w:val="20"/>
        </w:rPr>
        <w:tab/>
      </w:r>
      <w:r w:rsidRPr="00722C5A">
        <w:rPr>
          <w:rFonts w:ascii="Verdana" w:hAnsi="Verdana"/>
          <w:sz w:val="20"/>
          <w:szCs w:val="20"/>
        </w:rPr>
        <w:t>Családi és zártkörű rendezvény 25 főig</w:t>
      </w:r>
      <w:r w:rsidRPr="00722C5A">
        <w:rPr>
          <w:rFonts w:ascii="Verdana" w:hAnsi="Verdana"/>
          <w:sz w:val="20"/>
          <w:szCs w:val="20"/>
        </w:rPr>
        <w:tab/>
      </w:r>
      <w:r w:rsidRPr="00722C5A">
        <w:rPr>
          <w:rFonts w:ascii="Verdana" w:hAnsi="Verdana"/>
          <w:sz w:val="20"/>
          <w:szCs w:val="20"/>
        </w:rPr>
        <w:tab/>
        <w:t>10.000.-</w:t>
      </w:r>
    </w:p>
    <w:p w:rsidR="00F312BC" w:rsidRDefault="00F312BC" w:rsidP="00F312BC">
      <w:pPr>
        <w:rPr>
          <w:rFonts w:ascii="Verdana" w:hAnsi="Verdana"/>
          <w:sz w:val="20"/>
          <w:szCs w:val="20"/>
        </w:rPr>
      </w:pPr>
    </w:p>
    <w:p w:rsidR="00F312BC" w:rsidRPr="00277DAB" w:rsidRDefault="00F312BC" w:rsidP="00F312BC">
      <w:pPr>
        <w:ind w:left="2124" w:firstLine="708"/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>Családi és zártkörű rendezvény 50 főig</w:t>
      </w:r>
      <w:r w:rsidRPr="00277DA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>20.000.-</w:t>
      </w:r>
    </w:p>
    <w:p w:rsidR="00F312BC" w:rsidRPr="00277DAB" w:rsidRDefault="00F312BC" w:rsidP="00F312BC">
      <w:pPr>
        <w:rPr>
          <w:rFonts w:ascii="Verdana" w:hAnsi="Verdana"/>
          <w:sz w:val="20"/>
          <w:szCs w:val="20"/>
        </w:rPr>
      </w:pPr>
    </w:p>
    <w:p w:rsidR="00F312BC" w:rsidRPr="00277DAB" w:rsidRDefault="00F312BC" w:rsidP="00F312BC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>Családi és zártkörű rendezvény 50 fő felett</w:t>
      </w:r>
      <w:r w:rsidRPr="00277DAB">
        <w:rPr>
          <w:rFonts w:ascii="Verdana" w:hAnsi="Verdana"/>
          <w:sz w:val="20"/>
          <w:szCs w:val="20"/>
        </w:rPr>
        <w:tab/>
        <w:t>30.000.-</w:t>
      </w:r>
    </w:p>
    <w:p w:rsidR="00F312BC" w:rsidRPr="00277DAB" w:rsidRDefault="00F312BC" w:rsidP="00F312BC">
      <w:pPr>
        <w:rPr>
          <w:rFonts w:ascii="Verdana" w:hAnsi="Verdana"/>
          <w:sz w:val="20"/>
          <w:szCs w:val="20"/>
        </w:rPr>
      </w:pPr>
    </w:p>
    <w:p w:rsidR="00F312BC" w:rsidRPr="00277DAB" w:rsidRDefault="00F312BC" w:rsidP="00F312BC">
      <w:pPr>
        <w:rPr>
          <w:rFonts w:ascii="Verdana" w:hAnsi="Verdana"/>
          <w:sz w:val="20"/>
          <w:szCs w:val="20"/>
        </w:rPr>
      </w:pPr>
    </w:p>
    <w:p w:rsidR="00F312BC" w:rsidRPr="00277DAB" w:rsidRDefault="00F312BC" w:rsidP="00F312BC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>Konyhahasználat:</w:t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</w:t>
      </w:r>
      <w:r w:rsidRPr="00277DAB">
        <w:rPr>
          <w:rFonts w:ascii="Verdana" w:hAnsi="Verdana"/>
          <w:sz w:val="20"/>
          <w:szCs w:val="20"/>
        </w:rPr>
        <w:t xml:space="preserve">50 fő </w:t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>15.000.-</w:t>
      </w:r>
    </w:p>
    <w:p w:rsidR="00F312BC" w:rsidRPr="00277DAB" w:rsidRDefault="00F312BC" w:rsidP="00F312BC">
      <w:pPr>
        <w:rPr>
          <w:rFonts w:ascii="Verdana" w:hAnsi="Verdana"/>
          <w:sz w:val="20"/>
          <w:szCs w:val="20"/>
        </w:rPr>
      </w:pPr>
    </w:p>
    <w:p w:rsidR="00F312BC" w:rsidRDefault="00F312BC" w:rsidP="00F312BC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>100 fő</w:t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>20.000.-</w:t>
      </w:r>
    </w:p>
    <w:p w:rsidR="00F312BC" w:rsidRPr="00277DAB" w:rsidRDefault="00F312BC" w:rsidP="00F312BC">
      <w:pPr>
        <w:rPr>
          <w:rFonts w:ascii="Verdana" w:hAnsi="Verdana"/>
          <w:sz w:val="20"/>
          <w:szCs w:val="20"/>
        </w:rPr>
      </w:pPr>
    </w:p>
    <w:p w:rsidR="00F312BC" w:rsidRPr="00277DAB" w:rsidRDefault="00F312BC" w:rsidP="00F312BC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>200 fő</w:t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>30.000.-</w:t>
      </w: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Murakeresztúr székhellyel bejegyzett egyesületek, civil szervezetek évente </w:t>
      </w:r>
      <w:r w:rsidRPr="00C91C14">
        <w:rPr>
          <w:rFonts w:ascii="Verdana" w:hAnsi="Verdana" w:cs="Arial"/>
          <w:b/>
          <w:sz w:val="20"/>
          <w:szCs w:val="20"/>
        </w:rPr>
        <w:t xml:space="preserve">egy alkalommal 50%-os kedvezménnyel </w:t>
      </w:r>
      <w:r>
        <w:rPr>
          <w:rFonts w:ascii="Verdana" w:hAnsi="Verdana" w:cs="Arial"/>
          <w:sz w:val="20"/>
          <w:szCs w:val="20"/>
        </w:rPr>
        <w:t xml:space="preserve">vehetik igénybe az önkormányzat ebédlőjét bálok tartására. </w:t>
      </w: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</w:t>
      </w:r>
    </w:p>
    <w:p w:rsidR="00F312BC" w:rsidRPr="00616EB2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616EB2">
        <w:rPr>
          <w:rFonts w:ascii="Verdana" w:hAnsi="Verdana" w:cs="Arial"/>
          <w:b/>
          <w:sz w:val="20"/>
          <w:szCs w:val="20"/>
        </w:rPr>
        <w:t xml:space="preserve">Művelődési Ház  helyiségei </w:t>
      </w:r>
    </w:p>
    <w:p w:rsidR="00F312BC" w:rsidRPr="00277DAB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312BC" w:rsidRPr="002B799D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 xml:space="preserve">      F</w:t>
      </w:r>
      <w:r w:rsidRPr="002B799D">
        <w:rPr>
          <w:rFonts w:ascii="Verdana" w:hAnsi="Verdana" w:cs="Arial"/>
          <w:b/>
          <w:i/>
          <w:sz w:val="20"/>
          <w:szCs w:val="20"/>
        </w:rPr>
        <w:t>öldszinti olvasóterem</w:t>
      </w:r>
    </w:p>
    <w:p w:rsidR="00F312BC" w:rsidRPr="00277DAB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312BC" w:rsidRPr="00277DAB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</w:t>
      </w:r>
      <w:r w:rsidRPr="00277DAB">
        <w:rPr>
          <w:rFonts w:ascii="Verdana" w:hAnsi="Verdana" w:cs="Arial"/>
          <w:sz w:val="20"/>
          <w:szCs w:val="20"/>
        </w:rPr>
        <w:t xml:space="preserve">Gyűlések, ülések alkalmanként           </w:t>
      </w:r>
      <w:r>
        <w:rPr>
          <w:rFonts w:ascii="Verdana" w:hAnsi="Verdana" w:cs="Arial"/>
          <w:sz w:val="20"/>
          <w:szCs w:val="20"/>
        </w:rPr>
        <w:tab/>
        <w:t xml:space="preserve">                </w:t>
      </w:r>
      <w:r w:rsidRPr="00277DAB">
        <w:rPr>
          <w:rFonts w:ascii="Verdana" w:hAnsi="Verdana" w:cs="Arial"/>
          <w:sz w:val="20"/>
          <w:szCs w:val="20"/>
        </w:rPr>
        <w:t>10.000</w:t>
      </w:r>
      <w:r w:rsidRPr="00277DAB">
        <w:rPr>
          <w:rFonts w:ascii="Verdana" w:hAnsi="Verdana" w:cs="Arial"/>
          <w:b/>
          <w:bCs/>
          <w:sz w:val="20"/>
          <w:szCs w:val="20"/>
        </w:rPr>
        <w:t>.-</w:t>
      </w:r>
    </w:p>
    <w:p w:rsidR="00F312BC" w:rsidRPr="00277DAB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312BC" w:rsidRPr="00277DAB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  <w:r w:rsidRPr="00277DAB">
        <w:rPr>
          <w:rFonts w:ascii="Verdana" w:hAnsi="Verdana" w:cs="Arial"/>
          <w:sz w:val="20"/>
          <w:szCs w:val="20"/>
        </w:rPr>
        <w:t xml:space="preserve">           </w:t>
      </w:r>
      <w:r>
        <w:rPr>
          <w:rFonts w:ascii="Verdana" w:hAnsi="Verdana" w:cs="Arial"/>
          <w:sz w:val="20"/>
          <w:szCs w:val="20"/>
        </w:rPr>
        <w:t xml:space="preserve">          Vásárok, bemutatók </w:t>
      </w:r>
      <w:r w:rsidRPr="00277DAB">
        <w:rPr>
          <w:rFonts w:ascii="Verdana" w:hAnsi="Verdana" w:cs="Arial"/>
          <w:sz w:val="20"/>
          <w:szCs w:val="20"/>
        </w:rPr>
        <w:t>alkalmanként</w:t>
      </w:r>
      <w:r>
        <w:rPr>
          <w:rFonts w:ascii="Verdana" w:hAnsi="Verdana" w:cs="Arial"/>
          <w:sz w:val="20"/>
          <w:szCs w:val="20"/>
        </w:rPr>
        <w:t xml:space="preserve"> max</w:t>
      </w:r>
      <w:r w:rsidRPr="00277DAB">
        <w:rPr>
          <w:rFonts w:ascii="Verdana" w:hAnsi="Verdana" w:cs="Arial"/>
          <w:sz w:val="20"/>
          <w:szCs w:val="20"/>
        </w:rPr>
        <w:t xml:space="preserve">. 3 óra           </w:t>
      </w:r>
      <w:r>
        <w:rPr>
          <w:rFonts w:ascii="Verdana" w:hAnsi="Verdana" w:cs="Arial"/>
          <w:sz w:val="20"/>
          <w:szCs w:val="20"/>
        </w:rPr>
        <w:t xml:space="preserve">       </w:t>
      </w:r>
      <w:r w:rsidRPr="00277DAB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   </w:t>
      </w:r>
      <w:r w:rsidRPr="00277DAB">
        <w:rPr>
          <w:rFonts w:ascii="Verdana" w:hAnsi="Verdana" w:cs="Arial"/>
          <w:sz w:val="20"/>
          <w:szCs w:val="20"/>
        </w:rPr>
        <w:t>6.000.-</w:t>
      </w:r>
    </w:p>
    <w:p w:rsidR="00F312BC" w:rsidRPr="00277DAB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277DAB">
        <w:rPr>
          <w:rFonts w:ascii="Verdana" w:hAnsi="Verdana" w:cs="Arial"/>
          <w:sz w:val="20"/>
          <w:szCs w:val="20"/>
        </w:rPr>
        <w:t xml:space="preserve">              </w:t>
      </w: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277DAB">
        <w:rPr>
          <w:rFonts w:ascii="Verdana" w:hAnsi="Verdana" w:cs="Arial"/>
          <w:sz w:val="20"/>
          <w:szCs w:val="20"/>
        </w:rPr>
        <w:t xml:space="preserve">                            </w:t>
      </w:r>
      <w:r>
        <w:rPr>
          <w:rFonts w:ascii="Verdana" w:hAnsi="Verdana" w:cs="Arial"/>
          <w:sz w:val="20"/>
          <w:szCs w:val="20"/>
        </w:rPr>
        <w:t>u</w:t>
      </w:r>
      <w:r w:rsidRPr="00277DAB">
        <w:rPr>
          <w:rFonts w:ascii="Verdana" w:hAnsi="Verdana" w:cs="Arial"/>
          <w:sz w:val="20"/>
          <w:szCs w:val="20"/>
        </w:rPr>
        <w:t>tána</w:t>
      </w:r>
      <w:r>
        <w:rPr>
          <w:rFonts w:ascii="Verdana" w:hAnsi="Verdana" w:cs="Arial"/>
          <w:sz w:val="20"/>
          <w:szCs w:val="20"/>
        </w:rPr>
        <w:t xml:space="preserve"> </w:t>
      </w:r>
      <w:r w:rsidRPr="00277DAB">
        <w:rPr>
          <w:rFonts w:ascii="Verdana" w:hAnsi="Verdana" w:cs="Arial"/>
          <w:sz w:val="20"/>
          <w:szCs w:val="20"/>
        </w:rPr>
        <w:t xml:space="preserve">inden megkezdett óra         </w:t>
      </w:r>
      <w:r>
        <w:rPr>
          <w:rFonts w:ascii="Verdana" w:hAnsi="Verdana" w:cs="Arial"/>
          <w:sz w:val="20"/>
          <w:szCs w:val="20"/>
        </w:rPr>
        <w:t xml:space="preserve">  </w:t>
      </w:r>
      <w:r w:rsidRPr="00277DAB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  <w:t xml:space="preserve">                  1</w:t>
      </w:r>
      <w:r w:rsidRPr="00277DAB">
        <w:rPr>
          <w:rFonts w:ascii="Verdana" w:hAnsi="Verdana" w:cs="Arial"/>
          <w:sz w:val="20"/>
          <w:szCs w:val="20"/>
        </w:rPr>
        <w:t>.000.-</w:t>
      </w: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Zártkörű rendezvény (osztálytalálkozó, ballagás, nyugdíjas búcsúztató)</w:t>
      </w: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nyitvatartási időben 70 főig                                </w:t>
      </w:r>
      <w:r>
        <w:rPr>
          <w:rFonts w:ascii="Verdana" w:hAnsi="Verdana" w:cs="Arial"/>
          <w:sz w:val="20"/>
          <w:szCs w:val="20"/>
        </w:rPr>
        <w:tab/>
        <w:t xml:space="preserve">                15.000.-</w:t>
      </w: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igény szerint, nyitvatartási idő után 70 főig                           20.000.-</w:t>
      </w: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     </w:t>
      </w:r>
      <w:r w:rsidRPr="002B799D">
        <w:rPr>
          <w:rFonts w:ascii="Verdana" w:hAnsi="Verdana" w:cs="Arial"/>
          <w:b/>
          <w:i/>
          <w:sz w:val="20"/>
          <w:szCs w:val="20"/>
        </w:rPr>
        <w:t xml:space="preserve">Színházterem </w:t>
      </w: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b/>
          <w:i/>
          <w:sz w:val="20"/>
          <w:szCs w:val="20"/>
        </w:rPr>
      </w:pP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 xml:space="preserve">                  </w:t>
      </w:r>
      <w:r>
        <w:rPr>
          <w:rFonts w:ascii="Verdana" w:hAnsi="Verdana" w:cs="Arial"/>
          <w:sz w:val="20"/>
          <w:szCs w:val="20"/>
        </w:rPr>
        <w:t>1 óra</w:t>
      </w:r>
      <w:r>
        <w:rPr>
          <w:rFonts w:ascii="Verdana" w:hAnsi="Verdana" w:cs="Arial"/>
          <w:sz w:val="20"/>
          <w:szCs w:val="20"/>
        </w:rPr>
        <w:tab/>
        <w:t xml:space="preserve">                          15.000.-</w:t>
      </w: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1 – 3 óra között</w:t>
      </w:r>
      <w:r>
        <w:rPr>
          <w:rFonts w:ascii="Verdana" w:hAnsi="Verdana" w:cs="Arial"/>
          <w:sz w:val="20"/>
          <w:szCs w:val="20"/>
        </w:rPr>
        <w:tab/>
        <w:t xml:space="preserve">                           30.000.-</w:t>
      </w: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</w:t>
      </w: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további minden megkezdett óra</w:t>
      </w:r>
      <w:r>
        <w:rPr>
          <w:rFonts w:ascii="Verdana" w:hAnsi="Verdana" w:cs="Arial"/>
          <w:sz w:val="20"/>
          <w:szCs w:val="20"/>
        </w:rPr>
        <w:tab/>
        <w:t xml:space="preserve">                            5.000.-</w:t>
      </w: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312BC" w:rsidRPr="002B799D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 xml:space="preserve">       F</w:t>
      </w:r>
      <w:r w:rsidRPr="002B799D">
        <w:rPr>
          <w:rFonts w:ascii="Verdana" w:hAnsi="Verdana" w:cs="Arial"/>
          <w:b/>
          <w:i/>
          <w:sz w:val="20"/>
          <w:szCs w:val="20"/>
        </w:rPr>
        <w:t>öldszinti előtér</w:t>
      </w: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Bál  110 főig                                                    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50.000.-</w:t>
      </w: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Bál  160 főig                                                    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70.000.-</w:t>
      </w: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312BC" w:rsidRPr="00277DAB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312BC" w:rsidRPr="00277DAB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312BC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277DAB">
        <w:rPr>
          <w:rFonts w:ascii="Verdana" w:hAnsi="Verdana" w:cs="Arial"/>
          <w:sz w:val="20"/>
          <w:szCs w:val="20"/>
        </w:rPr>
        <w:t xml:space="preserve">Murakeresztúr székhellyel bejegyzett egyesületek, civil szervezetek évente </w:t>
      </w:r>
      <w:r w:rsidRPr="00277DAB">
        <w:rPr>
          <w:rFonts w:ascii="Verdana" w:hAnsi="Verdana" w:cs="Arial"/>
          <w:b/>
          <w:sz w:val="20"/>
          <w:szCs w:val="20"/>
        </w:rPr>
        <w:t>két alkalommal ingyen</w:t>
      </w:r>
      <w:r w:rsidRPr="00277DAB">
        <w:rPr>
          <w:rFonts w:ascii="Verdana" w:hAnsi="Verdana" w:cs="Arial"/>
          <w:sz w:val="20"/>
          <w:szCs w:val="20"/>
        </w:rPr>
        <w:t xml:space="preserve"> vehetik igénybe  a </w:t>
      </w:r>
      <w:r>
        <w:rPr>
          <w:rFonts w:ascii="Verdana" w:hAnsi="Verdana" w:cs="Arial"/>
          <w:sz w:val="20"/>
          <w:szCs w:val="20"/>
        </w:rPr>
        <w:t xml:space="preserve">földszinti olvasótermet közgyűlések, ülések tartására nyitvatartási időn belül, valamint évente </w:t>
      </w:r>
      <w:r>
        <w:rPr>
          <w:rFonts w:ascii="Verdana" w:hAnsi="Verdana" w:cs="Arial"/>
          <w:b/>
          <w:sz w:val="20"/>
          <w:szCs w:val="20"/>
        </w:rPr>
        <w:t>egy</w:t>
      </w:r>
      <w:r w:rsidRPr="00C91C14">
        <w:rPr>
          <w:rFonts w:ascii="Verdana" w:hAnsi="Verdana" w:cs="Arial"/>
          <w:b/>
          <w:sz w:val="20"/>
          <w:szCs w:val="20"/>
        </w:rPr>
        <w:t xml:space="preserve"> alkalommal 50%-os kedvezménnyel </w:t>
      </w:r>
      <w:r>
        <w:rPr>
          <w:rFonts w:ascii="Verdana" w:hAnsi="Verdana" w:cs="Arial"/>
          <w:sz w:val="20"/>
          <w:szCs w:val="20"/>
        </w:rPr>
        <w:t xml:space="preserve">vehetik igénybe a művelődési ház helyiségét bálok tartására. </w:t>
      </w:r>
      <w:r w:rsidRPr="00277DAB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Murakeresztúr község kultúrális csoportjainak próbái és fellépései az intézményben ingyenesek. </w:t>
      </w:r>
    </w:p>
    <w:p w:rsidR="00F312BC" w:rsidRPr="00277DAB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277DAB">
        <w:rPr>
          <w:rFonts w:ascii="Verdana" w:hAnsi="Verdana" w:cs="Arial"/>
          <w:sz w:val="20"/>
          <w:szCs w:val="20"/>
        </w:rPr>
        <w:t xml:space="preserve">              </w:t>
      </w:r>
    </w:p>
    <w:p w:rsidR="00F312BC" w:rsidRPr="00277DAB" w:rsidRDefault="00F312BC" w:rsidP="00F312BC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277DAB">
        <w:rPr>
          <w:rFonts w:ascii="Verdana" w:hAnsi="Verdana" w:cs="Arial"/>
          <w:sz w:val="20"/>
          <w:szCs w:val="20"/>
        </w:rPr>
        <w:t xml:space="preserve">      </w:t>
      </w:r>
      <w:r>
        <w:rPr>
          <w:rFonts w:ascii="Verdana" w:hAnsi="Verdana" w:cs="Arial"/>
          <w:sz w:val="20"/>
          <w:szCs w:val="20"/>
        </w:rPr>
        <w:t xml:space="preserve">  </w:t>
      </w:r>
    </w:p>
    <w:p w:rsidR="00F312BC" w:rsidRDefault="00F312BC" w:rsidP="00F312BC"/>
    <w:p w:rsidR="00FB5D94" w:rsidRDefault="00FB5D94">
      <w:bookmarkStart w:id="0" w:name="_GoBack"/>
      <w:bookmarkEnd w:id="0"/>
    </w:p>
    <w:sectPr w:rsidR="00FB5D94" w:rsidSect="00A2402C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41D66"/>
    <w:multiLevelType w:val="hybridMultilevel"/>
    <w:tmpl w:val="B2A84890"/>
    <w:lvl w:ilvl="0" w:tplc="F1340BB6">
      <w:start w:val="1"/>
      <w:numFmt w:val="decimal"/>
      <w:lvlText w:val="%1."/>
      <w:lvlJc w:val="left"/>
      <w:pPr>
        <w:tabs>
          <w:tab w:val="num" w:pos="6744"/>
        </w:tabs>
        <w:ind w:left="67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464"/>
        </w:tabs>
        <w:ind w:left="746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184"/>
        </w:tabs>
        <w:ind w:left="818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8904"/>
        </w:tabs>
        <w:ind w:left="89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9624"/>
        </w:tabs>
        <w:ind w:left="96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0344"/>
        </w:tabs>
        <w:ind w:left="103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064"/>
        </w:tabs>
        <w:ind w:left="110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1784"/>
        </w:tabs>
        <w:ind w:left="117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2504"/>
        </w:tabs>
        <w:ind w:left="125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2BC"/>
    <w:rsid w:val="00F312BC"/>
    <w:rsid w:val="00FB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1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u-HU"/>
    </w:rPr>
  </w:style>
  <w:style w:type="paragraph" w:styleId="Cmsor4">
    <w:name w:val="heading 4"/>
    <w:basedOn w:val="Norml"/>
    <w:next w:val="Norml"/>
    <w:link w:val="Cmsor4Char"/>
    <w:qFormat/>
    <w:rsid w:val="00F312BC"/>
    <w:pPr>
      <w:keepNext/>
      <w:tabs>
        <w:tab w:val="center" w:pos="7368"/>
      </w:tabs>
      <w:autoSpaceDE w:val="0"/>
      <w:autoSpaceDN w:val="0"/>
      <w:adjustRightInd w:val="0"/>
      <w:jc w:val="center"/>
      <w:outlineLvl w:val="3"/>
    </w:pPr>
    <w:rPr>
      <w:rFonts w:ascii="Arial" w:hAnsi="Arial" w:cs="Arial"/>
      <w:i/>
      <w:iCs/>
      <w:sz w:val="20"/>
      <w:lang w:val="hu-HU"/>
    </w:rPr>
  </w:style>
  <w:style w:type="paragraph" w:styleId="Cmsor5">
    <w:name w:val="heading 5"/>
    <w:basedOn w:val="Norml"/>
    <w:next w:val="Norml"/>
    <w:link w:val="Cmsor5Char"/>
    <w:qFormat/>
    <w:rsid w:val="00F312BC"/>
    <w:pPr>
      <w:keepNext/>
      <w:tabs>
        <w:tab w:val="center" w:pos="7368"/>
      </w:tabs>
      <w:autoSpaceDE w:val="0"/>
      <w:autoSpaceDN w:val="0"/>
      <w:adjustRightInd w:val="0"/>
      <w:jc w:val="both"/>
      <w:outlineLvl w:val="4"/>
    </w:pPr>
    <w:rPr>
      <w:rFonts w:ascii="Arial" w:hAnsi="Arial" w:cs="Arial"/>
      <w:i/>
      <w:iCs/>
      <w:sz w:val="20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F312BC"/>
    <w:rPr>
      <w:rFonts w:ascii="Arial" w:eastAsia="Times New Roman" w:hAnsi="Arial" w:cs="Arial"/>
      <w:i/>
      <w:iCs/>
      <w:sz w:val="20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F312BC"/>
    <w:rPr>
      <w:rFonts w:ascii="Arial" w:eastAsia="Times New Roman" w:hAnsi="Arial" w:cs="Arial"/>
      <w:i/>
      <w:iCs/>
      <w:sz w:val="20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1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u-HU"/>
    </w:rPr>
  </w:style>
  <w:style w:type="paragraph" w:styleId="Cmsor4">
    <w:name w:val="heading 4"/>
    <w:basedOn w:val="Norml"/>
    <w:next w:val="Norml"/>
    <w:link w:val="Cmsor4Char"/>
    <w:qFormat/>
    <w:rsid w:val="00F312BC"/>
    <w:pPr>
      <w:keepNext/>
      <w:tabs>
        <w:tab w:val="center" w:pos="7368"/>
      </w:tabs>
      <w:autoSpaceDE w:val="0"/>
      <w:autoSpaceDN w:val="0"/>
      <w:adjustRightInd w:val="0"/>
      <w:jc w:val="center"/>
      <w:outlineLvl w:val="3"/>
    </w:pPr>
    <w:rPr>
      <w:rFonts w:ascii="Arial" w:hAnsi="Arial" w:cs="Arial"/>
      <w:i/>
      <w:iCs/>
      <w:sz w:val="20"/>
      <w:lang w:val="hu-HU"/>
    </w:rPr>
  </w:style>
  <w:style w:type="paragraph" w:styleId="Cmsor5">
    <w:name w:val="heading 5"/>
    <w:basedOn w:val="Norml"/>
    <w:next w:val="Norml"/>
    <w:link w:val="Cmsor5Char"/>
    <w:qFormat/>
    <w:rsid w:val="00F312BC"/>
    <w:pPr>
      <w:keepNext/>
      <w:tabs>
        <w:tab w:val="center" w:pos="7368"/>
      </w:tabs>
      <w:autoSpaceDE w:val="0"/>
      <w:autoSpaceDN w:val="0"/>
      <w:adjustRightInd w:val="0"/>
      <w:jc w:val="both"/>
      <w:outlineLvl w:val="4"/>
    </w:pPr>
    <w:rPr>
      <w:rFonts w:ascii="Arial" w:hAnsi="Arial" w:cs="Arial"/>
      <w:i/>
      <w:iCs/>
      <w:sz w:val="20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F312BC"/>
    <w:rPr>
      <w:rFonts w:ascii="Arial" w:eastAsia="Times New Roman" w:hAnsi="Arial" w:cs="Arial"/>
      <w:i/>
      <w:iCs/>
      <w:sz w:val="20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F312BC"/>
    <w:rPr>
      <w:rFonts w:ascii="Arial" w:eastAsia="Times New Roman" w:hAnsi="Arial" w:cs="Arial"/>
      <w:i/>
      <w:iCs/>
      <w:sz w:val="2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2020-08-05T18:34:00Z</dcterms:created>
  <dcterms:modified xsi:type="dcterms:W3CDTF">2020-08-05T18:34:00Z</dcterms:modified>
</cp:coreProperties>
</file>