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55" w:rsidRPr="00971455" w:rsidRDefault="00971455" w:rsidP="00971455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3</w:t>
      </w:r>
      <w:r w:rsidRPr="00971455">
        <w:rPr>
          <w:rFonts w:ascii="Times New Roman" w:eastAsia="Times New Roman" w:hAnsi="Times New Roman" w:cs="Times New Roman"/>
          <w:sz w:val="28"/>
          <w:szCs w:val="28"/>
          <w:lang w:eastAsia="hu-HU"/>
        </w:rPr>
        <w:t>. melléklet az 5/2015. (II.27.) önkormányzati rendelethez</w:t>
      </w:r>
    </w:p>
    <w:p w:rsid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0" w:name="_GoBack"/>
      <w:bookmarkEnd w:id="0"/>
    </w:p>
    <w:p w:rsidR="00971455" w:rsidRPr="00971455" w:rsidRDefault="00971455" w:rsidP="009714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KÉRELEM</w:t>
      </w: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gyógyszertámogatás megállapításához  </w:t>
      </w:r>
    </w:p>
    <w:p w:rsidR="00971455" w:rsidRPr="00971455" w:rsidRDefault="00971455" w:rsidP="00971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neve: ………………………………………….    Családi 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állapota:…</w:t>
      </w:r>
      <w:proofErr w:type="gram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…………………………………. Ideje: …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.év……..…….hó……….nap 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szám: ………………………………………………………………………………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Állampolgársága: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  <w:proofErr w:type="gramEnd"/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:rsidR="00971455" w:rsidRPr="00971455" w:rsidRDefault="00971455" w:rsidP="00971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Lakóhelye: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….........………………település……………………….  út/utca/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 Mióta lakik ezen a címen: 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.………………………………………………………………..</w:t>
      </w: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Tartózkodási </w:t>
      </w:r>
      <w:proofErr w:type="gramStart"/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helye:…</w:t>
      </w:r>
      <w:proofErr w:type="gramEnd"/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………………………..település….........……………..út/utca/……sz.</w:t>
      </w: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Mióta lakik ezen a címen: …………………………………………………………………….</w:t>
      </w:r>
    </w:p>
    <w:p w:rsidR="00971455" w:rsidRPr="00971455" w:rsidRDefault="00971455" w:rsidP="00971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Kijelentem, hogy </w:t>
      </w:r>
      <w:r w:rsidRPr="0097145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életvitelszerűen:</w:t>
      </w:r>
    </w:p>
    <w:p w:rsidR="00971455" w:rsidRPr="00971455" w:rsidRDefault="00971455" w:rsidP="00971455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sym w:font="Symbol" w:char="F07F"/>
      </w:r>
      <w:r w:rsidRPr="0097145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l</w:t>
      </w:r>
      <w:r w:rsidRPr="0097145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akóhelyemen</w:t>
      </w:r>
    </w:p>
    <w:p w:rsidR="00971455" w:rsidRPr="00971455" w:rsidRDefault="00971455" w:rsidP="0097145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</w:t>
      </w: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artózkodási helyemen</w:t>
      </w:r>
    </w:p>
    <w:p w:rsidR="00971455" w:rsidRPr="00971455" w:rsidRDefault="00971455" w:rsidP="0097145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  tartózkodom.</w:t>
      </w:r>
    </w:p>
    <w:p w:rsidR="00971455" w:rsidRPr="00971455" w:rsidRDefault="00971455" w:rsidP="0097145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(</w:t>
      </w:r>
      <w:proofErr w:type="gramStart"/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kérjük  a</w:t>
      </w:r>
      <w:proofErr w:type="gramEnd"/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megfelelőt X-el jelölje)</w:t>
      </w: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folyósítását, amennyiben bankszámlára kéri </w:t>
      </w: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számlavezető pénzintézet </w:t>
      </w:r>
      <w:proofErr w:type="gram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megnevezése:...............................................................</w:t>
      </w:r>
      <w:proofErr w:type="gramEnd"/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Pénzforgalmi számlaszáma: .......................-..........................-.............................</w:t>
      </w: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71455">
        <w:rPr>
          <w:rFonts w:ascii="Times New Roman" w:eastAsia="Times New Roman" w:hAnsi="Times New Roman" w:cs="Times New Roman"/>
          <w:b/>
          <w:lang w:eastAsia="hu-HU"/>
        </w:rPr>
        <w:t>Kérelmező családtagjainak személyi adatai: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971455" w:rsidRPr="00971455" w:rsidTr="006F698E">
        <w:trPr>
          <w:trHeight w:val="567"/>
        </w:trPr>
        <w:tc>
          <w:tcPr>
            <w:tcW w:w="3060" w:type="dxa"/>
          </w:tcPr>
          <w:p w:rsidR="00971455" w:rsidRPr="00971455" w:rsidRDefault="00971455" w:rsidP="009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lang w:eastAsia="hu-HU"/>
              </w:rPr>
              <w:t>Név</w:t>
            </w:r>
          </w:p>
        </w:tc>
        <w:tc>
          <w:tcPr>
            <w:tcW w:w="1564" w:type="dxa"/>
          </w:tcPr>
          <w:p w:rsidR="00971455" w:rsidRPr="00971455" w:rsidRDefault="00971455" w:rsidP="009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971455" w:rsidRPr="00971455" w:rsidRDefault="00971455" w:rsidP="009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971455" w:rsidRPr="00971455" w:rsidRDefault="00971455" w:rsidP="009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971455" w:rsidRPr="00971455" w:rsidRDefault="00971455" w:rsidP="009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lang w:eastAsia="hu-HU"/>
              </w:rPr>
              <w:t>TAJ szám</w:t>
            </w:r>
          </w:p>
        </w:tc>
      </w:tr>
      <w:tr w:rsidR="00971455" w:rsidRPr="00971455" w:rsidTr="006F698E">
        <w:trPr>
          <w:trHeight w:val="567"/>
        </w:trPr>
        <w:tc>
          <w:tcPr>
            <w:tcW w:w="306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71455" w:rsidRPr="00971455" w:rsidTr="006F698E">
        <w:trPr>
          <w:trHeight w:val="567"/>
        </w:trPr>
        <w:tc>
          <w:tcPr>
            <w:tcW w:w="306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71455" w:rsidRPr="00971455" w:rsidTr="006F698E">
        <w:trPr>
          <w:trHeight w:val="567"/>
        </w:trPr>
        <w:tc>
          <w:tcPr>
            <w:tcW w:w="306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71455" w:rsidRPr="00971455" w:rsidTr="006F698E">
        <w:trPr>
          <w:trHeight w:val="567"/>
        </w:trPr>
        <w:tc>
          <w:tcPr>
            <w:tcW w:w="306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71455" w:rsidRPr="00971455" w:rsidTr="006F698E">
        <w:trPr>
          <w:trHeight w:val="567"/>
        </w:trPr>
        <w:tc>
          <w:tcPr>
            <w:tcW w:w="306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971455" w:rsidRPr="00971455" w:rsidRDefault="00971455" w:rsidP="00971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Kérelmező és családtagjai nettó havi jövedelme(i):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1978"/>
        <w:gridCol w:w="1978"/>
        <w:gridCol w:w="1799"/>
      </w:tblGrid>
      <w:tr w:rsidR="00971455" w:rsidRPr="00971455" w:rsidTr="006F698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4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  <w:p w:rsidR="00971455" w:rsidRPr="00971455" w:rsidRDefault="00971455" w:rsidP="00971455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/>
                <w:bCs/>
                <w:szCs w:val="20"/>
                <w:lang w:eastAsia="hu-HU"/>
              </w:rPr>
            </w:pPr>
            <w:r w:rsidRPr="00971455">
              <w:rPr>
                <w:rFonts w:ascii="Calibri" w:eastAsia="Times New Roman" w:hAnsi="Calibri" w:cs="Times New Roman"/>
                <w:b/>
                <w:bCs/>
                <w:szCs w:val="20"/>
                <w:lang w:eastAsia="hu-HU"/>
              </w:rPr>
              <w:t>A jövedelem típusa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 kérelmező jövedelme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Házastárs (élettárs) jövedelme</w:t>
            </w: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Gyermek jövedelme</w:t>
            </w:r>
          </w:p>
        </w:tc>
      </w:tr>
      <w:tr w:rsidR="00971455" w:rsidRPr="00971455" w:rsidTr="006F698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24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Munkaviszonyból, munkavégzésre irányuló egyéb jogviszonyból származó nettó jövedelem és táppénz,</w:t>
            </w:r>
          </w:p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Nyugdíj, nyugdíjszerű ellátás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  <w:tr w:rsidR="00971455" w:rsidRPr="00971455" w:rsidTr="006F698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324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Vállalkozásból származó nettó jövedelem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  <w:tr w:rsidR="00971455" w:rsidRPr="00971455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  <w:tr w:rsidR="00971455" w:rsidRPr="00971455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  <w:tr w:rsidR="00971455" w:rsidRPr="00971455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7145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Egyéb nettó jövedelem (alkalmi munka)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  <w:tr w:rsidR="00971455" w:rsidRPr="00971455" w:rsidTr="006F698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71455" w:rsidRPr="00971455" w:rsidRDefault="00971455" w:rsidP="00971455">
            <w:pPr>
              <w:spacing w:before="240" w:after="6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i/>
                <w:iCs/>
                <w:sz w:val="26"/>
                <w:szCs w:val="26"/>
                <w:lang w:eastAsia="hu-HU"/>
              </w:rPr>
            </w:pPr>
          </w:p>
          <w:p w:rsidR="00971455" w:rsidRPr="00971455" w:rsidRDefault="00971455" w:rsidP="00971455">
            <w:pPr>
              <w:spacing w:before="240" w:after="60" w:line="240" w:lineRule="auto"/>
              <w:outlineLvl w:val="4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6"/>
                <w:lang w:eastAsia="hu-HU"/>
              </w:rPr>
            </w:pPr>
            <w:r w:rsidRPr="00971455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6"/>
                <w:lang w:eastAsia="hu-HU"/>
              </w:rPr>
              <w:t>Összes nettó jövedelem</w:t>
            </w: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98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800" w:type="dxa"/>
          </w:tcPr>
          <w:p w:rsidR="00971455" w:rsidRPr="00971455" w:rsidRDefault="00971455" w:rsidP="00971455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</w:p>
        </w:tc>
      </w:tr>
    </w:tbl>
    <w:p w:rsidR="00971455" w:rsidRPr="00971455" w:rsidRDefault="00971455" w:rsidP="00971455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 főre jutó havi családi nettó jövedelem a kérelem benyújtását megelőző </w:t>
      </w:r>
      <w:proofErr w:type="gramStart"/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hónapban:   </w:t>
      </w:r>
      <w:proofErr w:type="gramEnd"/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……………..  Ft.</w:t>
      </w: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71455" w:rsidRPr="00971455" w:rsidRDefault="00971455" w:rsidP="0097145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Kérjük, ide azokat az okokat, krízishelyzeteket írja le, amivel kérelmét indokolja:</w:t>
      </w:r>
      <w:r w:rsidRPr="0097145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………………………………………………………………………………………………..…………………..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………………………………………………........................................................................................................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…………………………………………………………………………………………………...........................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………………………………………………………………………………………..………………….............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……………………………………………………………………………………………..…………………….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………………………………………………………………………………………..…………………………</w:t>
      </w: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…………………………………………………..………………………………………………………………</w:t>
      </w:r>
    </w:p>
    <w:p w:rsidR="00971455" w:rsidRPr="00971455" w:rsidRDefault="00971455" w:rsidP="00971455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971455" w:rsidRPr="00971455" w:rsidRDefault="00971455" w:rsidP="00971455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valótlan adatközlés esetén a támogatás megszüntetésre kerül a </w:t>
      </w:r>
      <w:proofErr w:type="spellStart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jogosulatlanul</w:t>
      </w:r>
      <w:proofErr w:type="spellEnd"/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rosszhiszeműen igénybe vett támogatást a folyósító szerv kamattal megemelt összegben visszaköveteli</w:t>
      </w: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Vértesszőlős, 2015. ………………….</w:t>
      </w:r>
    </w:p>
    <w:p w:rsidR="00971455" w:rsidRPr="00971455" w:rsidRDefault="00971455" w:rsidP="009714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</w:t>
      </w:r>
    </w:p>
    <w:p w:rsidR="00971455" w:rsidRPr="00971455" w:rsidRDefault="00971455" w:rsidP="009714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..…………………………</w:t>
      </w:r>
    </w:p>
    <w:p w:rsidR="00971455" w:rsidRPr="00971455" w:rsidRDefault="00971455" w:rsidP="009714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aláírása</w:t>
      </w:r>
    </w:p>
    <w:p w:rsidR="00971455" w:rsidRPr="00971455" w:rsidRDefault="00971455" w:rsidP="009714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 KÉRELEM BENYÚJTÁSÁHOZ SZÜKSÉGES IRATOKRÓL</w:t>
      </w:r>
    </w:p>
    <w:p w:rsidR="00971455" w:rsidRPr="00971455" w:rsidRDefault="00971455" w:rsidP="0097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Rendszeresen szedett gyógyszerek havi költsége (orvos által ellenjegyzett, gyógyszertár által kiszámolt havi összeg)</w:t>
      </w:r>
    </w:p>
    <w:p w:rsidR="00971455" w:rsidRPr="00971455" w:rsidRDefault="00971455" w:rsidP="0097145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Jövedelemigazolást, amely</w:t>
      </w:r>
    </w:p>
    <w:p w:rsidR="00971455" w:rsidRPr="00971455" w:rsidRDefault="00971455" w:rsidP="00971455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Rendszeres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jövedelem</w:t>
      </w:r>
      <w:r w:rsidRPr="0097145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esetén</w:t>
      </w:r>
      <w:r w:rsidRPr="0097145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kérelmező és a vele közös háztartásban élő személy/</w:t>
      </w:r>
      <w:proofErr w:type="spellStart"/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ek</w:t>
      </w:r>
      <w:proofErr w:type="spellEnd"/>
      <w:r w:rsidRPr="00971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  <w:r w:rsidRPr="0097145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munkáltatója által kiállított nettó jövedelemigazolás a kérelem benyújtását megelőző hónapról</w:t>
      </w:r>
      <w:r w:rsidRPr="0097145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971455" w:rsidRPr="00971455" w:rsidRDefault="00971455" w:rsidP="00971455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- Álláskereső </w:t>
      </w:r>
      <w:r w:rsidRPr="009714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személy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az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állami foglalkoztatási szerv által kiállított irat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határozat, álláskeresési kiskönyv), amennyiben álláskeresési támogatásban részesül, úgy a kérelem benyújtását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álláskeresési támogatás összegének igazolása</w:t>
      </w:r>
    </w:p>
    <w:p w:rsidR="00971455" w:rsidRPr="00971455" w:rsidRDefault="00971455" w:rsidP="00971455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Nyugdíjas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nyugdíjbiztosítási igazgatási szervtől kapott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éves összesítő/vagy nyugdíjas igazolvány 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havi nyugdíjszelvény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71455" w:rsidRPr="00971455" w:rsidRDefault="00971455" w:rsidP="00971455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 Vállalkozásból származó jövedelem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 kérelem benyújtását közvetlenül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megelőző év Nemzeti Adó és Vámhivatal általi igazolása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. A vállalkozás megszűnése esetén annak megszűnését igazoló dokumentum</w:t>
      </w: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elhelyezésére, tartásdíj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igazolása bírói ítélet vagy nyilatkozat</w:t>
      </w:r>
    </w:p>
    <w:p w:rsidR="00971455" w:rsidRPr="00971455" w:rsidRDefault="00971455" w:rsidP="0097145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- Nyilatkozat, ha a különélő szülő nem fizet tartásdíjat 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e tényről, annak okáról, mit tett</w:t>
      </w: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vagy mit szándékozik tenni annak érdekében – határidő megjelölésével, - hogy a különélő szülő is hozzájáruljon a gyermek tartásához</w:t>
      </w:r>
    </w:p>
    <w:p w:rsidR="00971455" w:rsidRPr="00971455" w:rsidRDefault="00971455" w:rsidP="009714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Pr="009714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igazolások</w:t>
      </w: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 Iskolalátogatási igazolás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16 éven felüli gyermek esetében,</w:t>
      </w: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Hallgató jogviszony </w:t>
      </w:r>
      <w:r w:rsidRPr="009714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az</w:t>
      </w: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ösztöndíj összegéről szóló igazolás</w:t>
      </w: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4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Gyámszülők </w:t>
      </w:r>
      <w:r w:rsidRPr="00971455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gyámkirendelő határozat vagy bírósági döntés</w:t>
      </w: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455" w:rsidRPr="00971455" w:rsidRDefault="00971455" w:rsidP="00971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190" w:rsidRDefault="007E3190"/>
    <w:sectPr w:rsidR="007E3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55"/>
    <w:rsid w:val="007E3190"/>
    <w:rsid w:val="0097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A37"/>
  <w15:chartTrackingRefBased/>
  <w15:docId w15:val="{70C641C0-45A4-4455-8C9A-17D8C3FE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2019-02-25T12:57:00Z</dcterms:created>
  <dcterms:modified xsi:type="dcterms:W3CDTF">2019-02-25T12:58:00Z</dcterms:modified>
</cp:coreProperties>
</file>