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4428"/>
        <w:gridCol w:w="630"/>
        <w:gridCol w:w="1147"/>
        <w:gridCol w:w="967"/>
        <w:gridCol w:w="1181"/>
        <w:gridCol w:w="1093"/>
        <w:gridCol w:w="1344"/>
        <w:gridCol w:w="1069"/>
        <w:gridCol w:w="1221"/>
        <w:gridCol w:w="1012"/>
      </w:tblGrid>
      <w:tr w:rsidR="00A55865" w:rsidRPr="000E58CE" w:rsidTr="00CA4FD5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865" w:rsidRPr="000E58CE" w:rsidRDefault="00A55865" w:rsidP="00A5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="000E5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melléklet az 5/2018.(V.30.) önkormányzati rendelethez</w:t>
            </w:r>
          </w:p>
        </w:tc>
      </w:tr>
      <w:tr w:rsidR="00E617D6" w:rsidRPr="000E58CE" w:rsidTr="00A558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D6" w:rsidRPr="000E58CE" w:rsidTr="00A558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0E58CE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D6" w:rsidRPr="000E58CE" w:rsidTr="00A55865">
        <w:trPr>
          <w:trHeight w:val="276"/>
        </w:trPr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0E58CE" w:rsidRDefault="00E617D6" w:rsidP="00E6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Tiszaigari Közös Önkormányzati Hivatal</w:t>
            </w:r>
            <w:r w:rsidRPr="000E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2017. évben teljesített kiadásai kormányzati funkciónként és főbb </w:t>
            </w:r>
            <w:proofErr w:type="spellStart"/>
            <w:r w:rsidRPr="000E5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kiadásnemenként</w:t>
            </w:r>
            <w:proofErr w:type="spellEnd"/>
          </w:p>
        </w:tc>
      </w:tr>
      <w:tr w:rsidR="00E617D6" w:rsidRPr="007E6D00" w:rsidTr="00A55865">
        <w:trPr>
          <w:trHeight w:val="435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7D6" w:rsidRPr="007E6D00" w:rsidTr="00A5586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617D6" w:rsidRPr="007E6D00" w:rsidTr="00A5586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617D6" w:rsidRPr="007E6D00" w:rsidTr="00A558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E6D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adatok ezer forintban</w:t>
            </w:r>
          </w:p>
        </w:tc>
      </w:tr>
      <w:tr w:rsidR="00E617D6" w:rsidRPr="007E6D00" w:rsidTr="00A55865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M E G N E V E Z É 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ELŐIRÁNYZAT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KIADÁSOK</w:t>
            </w:r>
          </w:p>
        </w:tc>
      </w:tr>
      <w:tr w:rsidR="00E617D6" w:rsidRPr="007E6D00" w:rsidTr="00A55865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módosított 2017.12.31.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KIADÁSNEMENKÉNT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ÖSSZESEN</w:t>
            </w:r>
          </w:p>
        </w:tc>
      </w:tr>
      <w:tr w:rsidR="00E617D6" w:rsidRPr="007E6D00" w:rsidTr="00A55865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Munkaadót terhelő járulékok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Dologi és egyéb folyó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Működési célú pénzeszköz átadások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617D6" w:rsidRPr="007E6D00" w:rsidTr="00A5586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 xml:space="preserve">Önkormányzatok és </w:t>
            </w:r>
            <w:proofErr w:type="spellStart"/>
            <w:r w:rsidRPr="007E6D00">
              <w:rPr>
                <w:rFonts w:ascii="Arial" w:eastAsia="Times New Roman" w:hAnsi="Arial" w:cs="Arial"/>
                <w:sz w:val="16"/>
                <w:szCs w:val="16"/>
              </w:rPr>
              <w:t>önkorm</w:t>
            </w:r>
            <w:proofErr w:type="gramStart"/>
            <w:r w:rsidRPr="007E6D00">
              <w:rPr>
                <w:rFonts w:ascii="Arial" w:eastAsia="Times New Roman" w:hAnsi="Arial" w:cs="Arial"/>
                <w:sz w:val="16"/>
                <w:szCs w:val="16"/>
              </w:rPr>
              <w:t>.hivatal</w:t>
            </w:r>
            <w:proofErr w:type="spellEnd"/>
            <w:proofErr w:type="gramEnd"/>
            <w:r w:rsidRPr="007E6D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7E6D00">
              <w:rPr>
                <w:rFonts w:ascii="Arial" w:eastAsia="Times New Roman" w:hAnsi="Arial" w:cs="Arial"/>
                <w:sz w:val="16"/>
                <w:szCs w:val="16"/>
              </w:rPr>
              <w:t>jogalk.ált.igazg.tev</w:t>
            </w:r>
            <w:proofErr w:type="spellEnd"/>
            <w:r w:rsidRPr="007E6D0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42 487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43 679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25 975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5 855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7 056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39 134</w:t>
            </w:r>
          </w:p>
        </w:tc>
      </w:tr>
      <w:tr w:rsidR="00E617D6" w:rsidRPr="007E6D00" w:rsidTr="00A5586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Adó-, vám-és jövedéki igazgatás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5 352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5 665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4 533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1 051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5 584</w:t>
            </w:r>
          </w:p>
        </w:tc>
      </w:tr>
      <w:tr w:rsidR="00E617D6" w:rsidRPr="007E6D00" w:rsidTr="00A5586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Országos és helyi népszavazással kapcsolatos tevékenység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</w:tr>
      <w:tr w:rsidR="00E617D6" w:rsidRPr="007E6D00" w:rsidTr="00A5586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ÖSSZES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E6D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44 805</w:t>
            </w:r>
          </w:p>
        </w:tc>
      </w:tr>
      <w:tr w:rsidR="00E617D6" w:rsidRPr="007E6D00" w:rsidTr="00A558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617D6" w:rsidRPr="007E6D00" w:rsidTr="00A558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7D6" w:rsidRPr="007E6D00" w:rsidRDefault="00E617D6" w:rsidP="00E61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95FE5" w:rsidRPr="007E6D00" w:rsidRDefault="00895FE5">
      <w:pPr>
        <w:rPr>
          <w:sz w:val="16"/>
          <w:szCs w:val="16"/>
        </w:rPr>
      </w:pPr>
    </w:p>
    <w:p w:rsidR="007E6D00" w:rsidRPr="007E6D00" w:rsidRDefault="007E6D00">
      <w:pPr>
        <w:rPr>
          <w:sz w:val="16"/>
          <w:szCs w:val="16"/>
        </w:rPr>
      </w:pPr>
    </w:p>
    <w:sectPr w:rsidR="007E6D00" w:rsidRPr="007E6D00" w:rsidSect="007E6D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617D6"/>
    <w:rsid w:val="000E58CE"/>
    <w:rsid w:val="001257D4"/>
    <w:rsid w:val="00585991"/>
    <w:rsid w:val="007E6D00"/>
    <w:rsid w:val="00895FE5"/>
    <w:rsid w:val="00A55865"/>
    <w:rsid w:val="00E6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F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Company>WXPEE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2018-05-29T17:09:00Z</dcterms:created>
  <dcterms:modified xsi:type="dcterms:W3CDTF">2018-05-31T10:44:00Z</dcterms:modified>
</cp:coreProperties>
</file>