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D7" w:rsidRDefault="003D7CD7" w:rsidP="003D7CD7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2017.évi tervezett pénzügyi mérlege</w:t>
      </w:r>
      <w:r>
        <w:rPr>
          <w:b/>
          <w:sz w:val="24"/>
          <w:szCs w:val="24"/>
        </w:rPr>
        <w:t xml:space="preserve"> módosítás után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75"/>
        <w:gridCol w:w="1500"/>
        <w:gridCol w:w="887"/>
        <w:gridCol w:w="2150"/>
        <w:gridCol w:w="1501"/>
      </w:tblGrid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Sor-szám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Összeg</w:t>
            </w:r>
          </w:p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(Ft)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Sor-szám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Összeg</w:t>
            </w:r>
          </w:p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(Ft)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Működési bevétel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232 204 358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Működési kiadás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232 204 358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Önkormányzat működési bevétele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10 822 877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124 618 057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2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Önkormányzat működési támogatása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40 099 125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2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18 459  816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3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24 690 000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3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52 223 238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4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153 652 981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4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Szociális ellátások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16 900 000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5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Felhalmozási célú bevételek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2 939 375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5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Működési célú kiadások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4 198 582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6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9 561 002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7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Tartalék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6 243 663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Felhalmozási bevételek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 xml:space="preserve">72 000 </w:t>
            </w:r>
            <w:proofErr w:type="spellStart"/>
            <w:r w:rsidRPr="003D7CD7">
              <w:rPr>
                <w:rFonts w:ascii="Times New Roman" w:hAnsi="Times New Roman"/>
                <w:b/>
              </w:rPr>
              <w:t>000</w:t>
            </w:r>
            <w:proofErr w:type="spellEnd"/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Felhalmozási kiadások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 xml:space="preserve">72 000 </w:t>
            </w:r>
            <w:proofErr w:type="spellStart"/>
            <w:r w:rsidRPr="003D7CD7">
              <w:rPr>
                <w:rFonts w:ascii="Times New Roman" w:hAnsi="Times New Roman"/>
                <w:b/>
              </w:rPr>
              <w:t>000</w:t>
            </w:r>
            <w:proofErr w:type="spellEnd"/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I</w:t>
            </w: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Finanszírozási bevételek (pénzmaradvány)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 xml:space="preserve">72 000 </w:t>
            </w:r>
            <w:proofErr w:type="spellStart"/>
            <w:r w:rsidRPr="003D7CD7">
              <w:rPr>
                <w:rFonts w:ascii="Times New Roman" w:hAnsi="Times New Roman"/>
              </w:rPr>
              <w:t>000</w:t>
            </w:r>
            <w:proofErr w:type="spellEnd"/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center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I</w:t>
            </w: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Beruházások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16 939 736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Felújítások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22 410 151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Tartalék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</w:rPr>
            </w:pPr>
            <w:r w:rsidRPr="003D7CD7">
              <w:rPr>
                <w:rFonts w:ascii="Times New Roman" w:hAnsi="Times New Roman"/>
              </w:rPr>
              <w:t>35 815 488</w:t>
            </w:r>
          </w:p>
        </w:tc>
      </w:tr>
      <w:tr w:rsidR="003D7CD7" w:rsidRPr="00CF5354" w:rsidTr="007A6666">
        <w:tc>
          <w:tcPr>
            <w:tcW w:w="6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75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Bevételek összesen</w:t>
            </w:r>
          </w:p>
        </w:tc>
        <w:tc>
          <w:tcPr>
            <w:tcW w:w="1500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304 204 358</w:t>
            </w:r>
          </w:p>
        </w:tc>
        <w:tc>
          <w:tcPr>
            <w:tcW w:w="887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50" w:type="dxa"/>
          </w:tcPr>
          <w:p w:rsidR="003D7CD7" w:rsidRPr="003D7CD7" w:rsidRDefault="003D7CD7" w:rsidP="007A6666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Kiadások összesen</w:t>
            </w:r>
          </w:p>
        </w:tc>
        <w:tc>
          <w:tcPr>
            <w:tcW w:w="1501" w:type="dxa"/>
          </w:tcPr>
          <w:p w:rsidR="003D7CD7" w:rsidRPr="003D7CD7" w:rsidRDefault="003D7CD7" w:rsidP="007A6666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3D7CD7">
              <w:rPr>
                <w:rFonts w:ascii="Times New Roman" w:hAnsi="Times New Roman"/>
                <w:b/>
              </w:rPr>
              <w:t>304 204 358</w:t>
            </w:r>
          </w:p>
        </w:tc>
      </w:tr>
    </w:tbl>
    <w:p w:rsidR="003D7CD7" w:rsidRDefault="003D7CD7" w:rsidP="003D7CD7">
      <w:pPr>
        <w:spacing w:after="120"/>
        <w:jc w:val="both"/>
        <w:rPr>
          <w:sz w:val="24"/>
          <w:szCs w:val="24"/>
        </w:rPr>
      </w:pPr>
    </w:p>
    <w:p w:rsidR="006A6823" w:rsidRDefault="006A6823">
      <w:bookmarkStart w:id="0" w:name="_GoBack"/>
      <w:bookmarkEnd w:id="0"/>
    </w:p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D7"/>
    <w:rsid w:val="003D7CD7"/>
    <w:rsid w:val="006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CD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D7CD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CD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D7CD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2017-12-06T09:50:00Z</dcterms:created>
  <dcterms:modified xsi:type="dcterms:W3CDTF">2017-12-06T09:51:00Z</dcterms:modified>
</cp:coreProperties>
</file>