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B1F" w:rsidRDefault="00CA4B1F" w:rsidP="00CA4B1F">
      <w:pPr>
        <w:pStyle w:val="Cmsor1"/>
        <w:ind w:left="2832" w:firstLine="70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5. melléklet a </w:t>
      </w:r>
      <w:r w:rsidR="001B56DC">
        <w:rPr>
          <w:b w:val="0"/>
          <w:sz w:val="22"/>
          <w:szCs w:val="22"/>
        </w:rPr>
        <w:t>12</w:t>
      </w:r>
      <w:r>
        <w:rPr>
          <w:b w:val="0"/>
          <w:sz w:val="22"/>
          <w:szCs w:val="22"/>
        </w:rPr>
        <w:t>/</w:t>
      </w:r>
      <w:r w:rsidR="001B56DC">
        <w:rPr>
          <w:b w:val="0"/>
          <w:sz w:val="22"/>
          <w:szCs w:val="22"/>
        </w:rPr>
        <w:t>2018</w:t>
      </w:r>
      <w:r>
        <w:rPr>
          <w:b w:val="0"/>
          <w:sz w:val="22"/>
          <w:szCs w:val="22"/>
        </w:rPr>
        <w:t>.</w:t>
      </w:r>
      <w:r w:rsidR="001B56D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="001B56DC">
        <w:rPr>
          <w:b w:val="0"/>
          <w:sz w:val="22"/>
          <w:szCs w:val="22"/>
        </w:rPr>
        <w:t>V. 3.</w:t>
      </w:r>
      <w:bookmarkStart w:id="0" w:name="_GoBack"/>
      <w:bookmarkEnd w:id="0"/>
      <w:r>
        <w:rPr>
          <w:b w:val="0"/>
          <w:sz w:val="22"/>
          <w:szCs w:val="22"/>
        </w:rPr>
        <w:t>) önkormányzati rendelethez</w:t>
      </w:r>
      <w:r w:rsidR="007761A4">
        <w:rPr>
          <w:b w:val="0"/>
          <w:sz w:val="22"/>
          <w:szCs w:val="22"/>
        </w:rPr>
        <w:t xml:space="preserve">          </w:t>
      </w:r>
    </w:p>
    <w:p w:rsidR="007761A4" w:rsidRPr="007761A4" w:rsidRDefault="007761A4" w:rsidP="007761A4">
      <w:pPr>
        <w:pStyle w:val="Cmsor1"/>
        <w:ind w:left="2832" w:firstLine="708"/>
        <w:rPr>
          <w:b w:val="0"/>
          <w:sz w:val="22"/>
          <w:szCs w:val="22"/>
        </w:rPr>
      </w:pPr>
      <w:r w:rsidRPr="007761A4">
        <w:rPr>
          <w:b w:val="0"/>
          <w:sz w:val="22"/>
          <w:szCs w:val="22"/>
        </w:rPr>
        <w:t xml:space="preserve">7. melléklet a </w:t>
      </w:r>
      <w:r>
        <w:rPr>
          <w:b w:val="0"/>
          <w:sz w:val="22"/>
          <w:szCs w:val="22"/>
        </w:rPr>
        <w:t>2/2015.(II.17.) önkormányzati rendelethez</w:t>
      </w:r>
    </w:p>
    <w:p w:rsidR="00781353" w:rsidRDefault="00781353">
      <w:pPr>
        <w:pStyle w:val="Cmsor1"/>
      </w:pPr>
      <w:r>
        <w:t>KÉRELEM</w:t>
      </w:r>
    </w:p>
    <w:p w:rsidR="00781353" w:rsidRDefault="007813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Születési támogatás megállapítására</w:t>
      </w:r>
    </w:p>
    <w:p w:rsidR="00781353" w:rsidRDefault="00781353">
      <w:pPr>
        <w:ind w:firstLine="204"/>
        <w:jc w:val="both"/>
        <w:rPr>
          <w:b/>
          <w:bCs/>
          <w:sz w:val="22"/>
          <w:szCs w:val="20"/>
          <w:u w:val="single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  <w:i/>
            <w:iCs/>
            <w:sz w:val="22"/>
            <w:szCs w:val="20"/>
            <w:u w:val="single"/>
          </w:rPr>
          <w:t>1. A</w:t>
        </w:r>
      </w:smartTag>
      <w:r>
        <w:rPr>
          <w:b/>
          <w:bCs/>
          <w:i/>
          <w:iCs/>
          <w:sz w:val="22"/>
          <w:szCs w:val="20"/>
          <w:u w:val="single"/>
        </w:rPr>
        <w:t xml:space="preserve"> kérelmező személyre vonatkozó adatok:</w:t>
      </w:r>
    </w:p>
    <w:p w:rsidR="00781353" w:rsidRDefault="00781353">
      <w:pPr>
        <w:ind w:firstLine="204"/>
        <w:jc w:val="both"/>
        <w:rPr>
          <w:sz w:val="22"/>
          <w:szCs w:val="20"/>
        </w:rPr>
      </w:pP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1.1. Neve: ...........................................................................................................................................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1.2. Születési neve: 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1.3. Anyja neve: .................................................................................................................................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1.4. Születési helye, ideje (év, hó, nap): 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1.5. Lakóhelye: ..................................................................................................................................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1.6. Tartózkodási helye: 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1.7. Társadalombiztosítási Azonosító Jele: 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1.8. Állampolgársága: ........................................................................................................................</w:t>
      </w:r>
    </w:p>
    <w:p w:rsidR="000C5597" w:rsidRDefault="000C5597" w:rsidP="000C5597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(Nem magyar állampolgárság esetén fel kell t</w:t>
      </w:r>
      <w:r w:rsidR="00FE5CF5">
        <w:rPr>
          <w:sz w:val="22"/>
          <w:szCs w:val="20"/>
        </w:rPr>
        <w:t>ü</w:t>
      </w:r>
      <w:r>
        <w:rPr>
          <w:sz w:val="22"/>
          <w:szCs w:val="20"/>
        </w:rPr>
        <w:t xml:space="preserve">ntetni, ha a személy </w:t>
      </w:r>
      <w:proofErr w:type="spellStart"/>
      <w:r>
        <w:rPr>
          <w:sz w:val="22"/>
          <w:szCs w:val="20"/>
        </w:rPr>
        <w:t>bevándorolt</w:t>
      </w:r>
      <w:proofErr w:type="spellEnd"/>
      <w:r>
        <w:rPr>
          <w:sz w:val="22"/>
          <w:szCs w:val="20"/>
        </w:rPr>
        <w:t xml:space="preserve">, letelepedett, oltalmazott vagy menekült jogállású) 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1.9. Telefonszám (nem kötelező megadni): .......................................................................................</w:t>
      </w:r>
    </w:p>
    <w:p w:rsidR="00781353" w:rsidRDefault="00781353">
      <w:pPr>
        <w:overflowPunct/>
        <w:ind w:firstLine="204"/>
        <w:jc w:val="both"/>
        <w:textAlignment w:val="auto"/>
        <w:rPr>
          <w:sz w:val="22"/>
          <w:szCs w:val="20"/>
        </w:rPr>
      </w:pPr>
      <w:r>
        <w:rPr>
          <w:sz w:val="22"/>
          <w:szCs w:val="20"/>
        </w:rPr>
        <w:t>1.10. Fizetési számlaszám (ha a folyósítást fizetési számlaszámra kéri): 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1.11. A fizetési számlát vezető pénzintézet neve: ..........................................................................</w:t>
      </w:r>
    </w:p>
    <w:p w:rsidR="00781353" w:rsidRDefault="00781353">
      <w:pPr>
        <w:spacing w:before="240"/>
        <w:ind w:firstLine="204"/>
        <w:jc w:val="both"/>
        <w:rPr>
          <w:b/>
          <w:bCs/>
          <w:sz w:val="22"/>
          <w:szCs w:val="20"/>
          <w:u w:val="single"/>
        </w:rPr>
      </w:pPr>
      <w:r>
        <w:rPr>
          <w:b/>
          <w:bCs/>
          <w:i/>
          <w:iCs/>
          <w:sz w:val="22"/>
          <w:szCs w:val="20"/>
          <w:u w:val="single"/>
        </w:rPr>
        <w:t>2. A született gyermekre vonatkozó adatok</w:t>
      </w:r>
    </w:p>
    <w:p w:rsidR="00781353" w:rsidRDefault="00781353">
      <w:pPr>
        <w:ind w:firstLine="204"/>
        <w:jc w:val="both"/>
        <w:rPr>
          <w:sz w:val="22"/>
          <w:szCs w:val="20"/>
        </w:rPr>
      </w:pP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2.1. Neve: ...........................................................................................................................................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2.2. Születési neve: 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2.3. Anyja neve: .................................................................................................................................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2.4. Születési helye, ideje (év, hó, nap): 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2.5. Lakóhelye: ..................................................................................................................................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2.6. Tartózkodási helye: 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2.7. Társadalombiztosítási Azonosító Jele: 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2.8. Állampolgársága: ........................................................................................................................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2.9. A gyermek idegenrendészeti státusza (nem magyar állampolgárság esetén):</w:t>
      </w:r>
    </w:p>
    <w:p w:rsidR="00781353" w:rsidRDefault="00781353">
      <w:pPr>
        <w:ind w:left="204" w:firstLine="204"/>
        <w:jc w:val="both"/>
        <w:rPr>
          <w:sz w:val="22"/>
          <w:szCs w:val="20"/>
        </w:rPr>
      </w:pPr>
      <w:r>
        <w:rPr>
          <w:sz w:val="22"/>
          <w:szCs w:val="20"/>
        </w:rPr>
        <w:t>2.9.1. □ szabad mozgás és tartózkodás jogával rendelkező, vagy</w:t>
      </w:r>
    </w:p>
    <w:p w:rsidR="00781353" w:rsidRDefault="00781353">
      <w:pPr>
        <w:ind w:left="198" w:firstLine="204"/>
        <w:jc w:val="both"/>
        <w:rPr>
          <w:sz w:val="22"/>
          <w:szCs w:val="20"/>
        </w:rPr>
      </w:pPr>
      <w:r>
        <w:rPr>
          <w:sz w:val="22"/>
          <w:szCs w:val="20"/>
        </w:rPr>
        <w:t>2.9.2. □ EU kék kártyával rendelkező, vagy</w:t>
      </w:r>
    </w:p>
    <w:p w:rsidR="00781353" w:rsidRDefault="00781353">
      <w:pPr>
        <w:ind w:left="198" w:firstLine="204"/>
        <w:jc w:val="both"/>
        <w:rPr>
          <w:sz w:val="22"/>
          <w:szCs w:val="20"/>
        </w:rPr>
      </w:pPr>
      <w:r>
        <w:rPr>
          <w:sz w:val="22"/>
          <w:szCs w:val="20"/>
        </w:rPr>
        <w:t>2.9.3. □ bevándorolt/letelepedett, vagy</w:t>
      </w:r>
    </w:p>
    <w:p w:rsidR="00781353" w:rsidRDefault="00781353">
      <w:pPr>
        <w:ind w:left="204" w:firstLine="204"/>
        <w:jc w:val="both"/>
        <w:rPr>
          <w:sz w:val="22"/>
          <w:szCs w:val="20"/>
        </w:rPr>
      </w:pPr>
      <w:r>
        <w:rPr>
          <w:sz w:val="22"/>
          <w:szCs w:val="20"/>
        </w:rPr>
        <w:t>2.9.4. □ menekült/oltalmazott/hontalan.</w:t>
      </w:r>
    </w:p>
    <w:p w:rsidR="00781353" w:rsidRDefault="00781353">
      <w:pPr>
        <w:pStyle w:val="Szvegtrzs"/>
        <w:spacing w:line="360" w:lineRule="auto"/>
        <w:rPr>
          <w:bCs/>
          <w:sz w:val="20"/>
          <w:szCs w:val="24"/>
        </w:rPr>
      </w:pPr>
    </w:p>
    <w:p w:rsidR="00781353" w:rsidRDefault="00781353">
      <w:pPr>
        <w:pStyle w:val="Szvegtrzs"/>
        <w:spacing w:line="360" w:lineRule="auto"/>
        <w:rPr>
          <w:bCs/>
          <w:i/>
          <w:iCs/>
          <w:szCs w:val="24"/>
          <w:u w:val="single"/>
        </w:rPr>
      </w:pPr>
      <w:r>
        <w:rPr>
          <w:bCs/>
          <w:i/>
          <w:iCs/>
          <w:szCs w:val="24"/>
          <w:u w:val="single"/>
        </w:rPr>
        <w:t xml:space="preserve">3. Nyilatkozatok: 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Kijelentem, hogy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5.1. életvitelszerűen a lakóhelyemen élek.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5.2. a közölt adatok a valóságnak megfelelnek.</w:t>
      </w:r>
    </w:p>
    <w:p w:rsidR="00781353" w:rsidRDefault="00781353">
      <w:pPr>
        <w:ind w:firstLine="204"/>
        <w:jc w:val="both"/>
        <w:rPr>
          <w:sz w:val="22"/>
          <w:szCs w:val="20"/>
        </w:rPr>
      </w:pPr>
      <w:r>
        <w:rPr>
          <w:sz w:val="22"/>
          <w:szCs w:val="20"/>
        </w:rPr>
        <w:t>5.3. Hozzájárulok a kérelemben szereplő adatoknak a szociális igazgatási eljárás során történő felhasználásához.</w:t>
      </w:r>
    </w:p>
    <w:p w:rsidR="00781353" w:rsidRDefault="00781353">
      <w:pPr>
        <w:pStyle w:val="Szvegtrzsbehzssal"/>
        <w:spacing w:before="240"/>
      </w:pPr>
    </w:p>
    <w:p w:rsidR="00781353" w:rsidRDefault="00781353">
      <w:pPr>
        <w:pStyle w:val="Szvegtrzsbehzssal"/>
        <w:spacing w:before="240"/>
      </w:pPr>
      <w:r>
        <w:t xml:space="preserve">Kelt: ..............................................................................................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781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1353" w:rsidRDefault="00781353">
            <w:pPr>
              <w:spacing w:before="240"/>
              <w:ind w:left="56" w:right="56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..</w:t>
            </w:r>
          </w:p>
          <w:p w:rsidR="00781353" w:rsidRDefault="00781353">
            <w:pPr>
              <w:spacing w:before="240"/>
              <w:ind w:left="56" w:right="56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781353" w:rsidRDefault="00781353">
            <w:pPr>
              <w:spacing w:before="240"/>
              <w:ind w:left="56" w:right="56"/>
              <w:jc w:val="center"/>
              <w:rPr>
                <w:sz w:val="22"/>
                <w:szCs w:val="20"/>
              </w:rPr>
            </w:pPr>
          </w:p>
        </w:tc>
      </w:tr>
      <w:tr w:rsidR="00781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1353" w:rsidRDefault="00781353">
            <w:pPr>
              <w:ind w:left="56" w:right="56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781353" w:rsidRDefault="00781353">
            <w:pPr>
              <w:ind w:left="56" w:right="56"/>
              <w:jc w:val="center"/>
              <w:rPr>
                <w:sz w:val="22"/>
                <w:szCs w:val="20"/>
              </w:rPr>
            </w:pPr>
          </w:p>
        </w:tc>
      </w:tr>
    </w:tbl>
    <w:p w:rsidR="00781353" w:rsidRDefault="00781353">
      <w:pPr>
        <w:pStyle w:val="Kpalrs"/>
        <w:rPr>
          <w:sz w:val="20"/>
        </w:rPr>
      </w:pPr>
    </w:p>
    <w:p w:rsidR="00781353" w:rsidRDefault="00781353">
      <w:pPr>
        <w:pStyle w:val="Kpalrs"/>
      </w:pPr>
    </w:p>
    <w:p w:rsidR="00781353" w:rsidRDefault="00781353">
      <w:pPr>
        <w:pStyle w:val="Kpalrs"/>
      </w:pPr>
    </w:p>
    <w:p w:rsidR="00781353" w:rsidRDefault="00781353">
      <w:pPr>
        <w:pStyle w:val="Kpalrs"/>
      </w:pPr>
      <w:r>
        <w:t>Tájékoztató a kérelemhez szükséges igazolásokról</w:t>
      </w:r>
    </w:p>
    <w:p w:rsidR="00781353" w:rsidRDefault="00781353">
      <w:pPr>
        <w:pStyle w:val="Kpalrs"/>
      </w:pPr>
      <w:r>
        <w:t xml:space="preserve"> </w:t>
      </w:r>
    </w:p>
    <w:p w:rsidR="00781353" w:rsidRDefault="00781353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A gyermek születési anyakönyvi kivonatának fénymásolata</w:t>
      </w:r>
    </w:p>
    <w:p w:rsidR="00781353" w:rsidRDefault="00781353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Az anya lakcímkártyájának fénymásolata </w:t>
      </w:r>
    </w:p>
    <w:p w:rsidR="00781353" w:rsidRDefault="00781353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Amennyiben az anya a</w:t>
      </w:r>
      <w:r w:rsidR="00D77DB1">
        <w:rPr>
          <w:szCs w:val="22"/>
        </w:rPr>
        <w:t xml:space="preserve"> szülés időpontját </w:t>
      </w:r>
      <w:r>
        <w:rPr>
          <w:szCs w:val="22"/>
        </w:rPr>
        <w:t>közvetlenül megelőző</w:t>
      </w:r>
      <w:r w:rsidR="00D77DB1">
        <w:rPr>
          <w:szCs w:val="22"/>
        </w:rPr>
        <w:t>en legalább eg</w:t>
      </w:r>
      <w:r>
        <w:rPr>
          <w:szCs w:val="22"/>
        </w:rPr>
        <w:t>y év</w:t>
      </w:r>
      <w:r w:rsidR="00D77DB1">
        <w:rPr>
          <w:szCs w:val="22"/>
        </w:rPr>
        <w:t xml:space="preserve">ben nem rendelkezett </w:t>
      </w:r>
      <w:r>
        <w:rPr>
          <w:szCs w:val="22"/>
        </w:rPr>
        <w:t>Budapest Főváros XX. kerület Pesterzsébet közigazgatási területén lakóhellyel</w:t>
      </w:r>
      <w:r w:rsidR="00D77DB1">
        <w:rPr>
          <w:szCs w:val="22"/>
        </w:rPr>
        <w:t xml:space="preserve"> és az édesapa rendelkezik a kérelem benyújtásakor és a szülés időpontját közvetlenül megelőzően legalább egy évben Budapest Főváros XX. kerület Pesterzsébet közigazgatási területén lakóhellyel, </w:t>
      </w:r>
      <w:r>
        <w:rPr>
          <w:szCs w:val="22"/>
        </w:rPr>
        <w:t xml:space="preserve">az apa lakcímkártyájának fénymásolata is szükséges  </w:t>
      </w:r>
    </w:p>
    <w:sectPr w:rsidR="007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7D" w:rsidRDefault="00076F7D">
      <w:r>
        <w:separator/>
      </w:r>
    </w:p>
  </w:endnote>
  <w:endnote w:type="continuationSeparator" w:id="0">
    <w:p w:rsidR="00076F7D" w:rsidRDefault="000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F5" w:rsidRDefault="00FE5C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F5" w:rsidRDefault="00FE5CF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E5CF5" w:rsidRDefault="00FE5CF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F5" w:rsidRDefault="00FE5C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7D" w:rsidRDefault="00076F7D">
      <w:r>
        <w:separator/>
      </w:r>
    </w:p>
  </w:footnote>
  <w:footnote w:type="continuationSeparator" w:id="0">
    <w:p w:rsidR="00076F7D" w:rsidRDefault="0007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F5" w:rsidRDefault="00FE5C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F5" w:rsidRDefault="00FE5C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F5" w:rsidRDefault="00FE5C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1117"/>
    <w:multiLevelType w:val="hybridMultilevel"/>
    <w:tmpl w:val="B89CEC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593A"/>
    <w:multiLevelType w:val="hybridMultilevel"/>
    <w:tmpl w:val="8390C1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7553A"/>
    <w:multiLevelType w:val="multilevel"/>
    <w:tmpl w:val="D6643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72"/>
        </w:tabs>
        <w:ind w:left="307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86"/>
    <w:rsid w:val="00011CD7"/>
    <w:rsid w:val="00076F7D"/>
    <w:rsid w:val="000C5597"/>
    <w:rsid w:val="001B56DC"/>
    <w:rsid w:val="00256ABA"/>
    <w:rsid w:val="00381E48"/>
    <w:rsid w:val="003B02D1"/>
    <w:rsid w:val="00413E15"/>
    <w:rsid w:val="005F030F"/>
    <w:rsid w:val="005F530F"/>
    <w:rsid w:val="00773F93"/>
    <w:rsid w:val="007761A4"/>
    <w:rsid w:val="00781353"/>
    <w:rsid w:val="00CA4B1F"/>
    <w:rsid w:val="00D46FFA"/>
    <w:rsid w:val="00D77DB1"/>
    <w:rsid w:val="00DE52E7"/>
    <w:rsid w:val="00E64086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DF049BC"/>
  <w15:chartTrackingRefBased/>
  <w15:docId w15:val="{A80B1364-704B-4560-9579-B1184F84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semiHidden/>
    <w:pPr>
      <w:ind w:firstLine="204"/>
      <w:jc w:val="both"/>
    </w:pPr>
    <w:rPr>
      <w:sz w:val="22"/>
      <w:szCs w:val="20"/>
    </w:rPr>
  </w:style>
  <w:style w:type="paragraph" w:styleId="Kpalrs">
    <w:name w:val="caption"/>
    <w:basedOn w:val="Norml"/>
    <w:next w:val="Norml"/>
    <w:qFormat/>
    <w:pPr>
      <w:spacing w:before="240"/>
      <w:jc w:val="center"/>
    </w:pPr>
    <w:rPr>
      <w:b/>
    </w:rPr>
  </w:style>
  <w:style w:type="paragraph" w:styleId="Szvegtrzs">
    <w:name w:val="Body Text"/>
    <w:basedOn w:val="Norml"/>
    <w:semiHidden/>
    <w:pPr>
      <w:jc w:val="both"/>
    </w:pPr>
    <w:rPr>
      <w:b/>
      <w:sz w:val="22"/>
      <w:szCs w:val="22"/>
    </w:rPr>
  </w:style>
  <w:style w:type="character" w:customStyle="1" w:styleId="llbChar">
    <w:name w:val="Élőláb Char"/>
    <w:link w:val="llb"/>
    <w:uiPriority w:val="99"/>
    <w:rsid w:val="00FE5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ÁTMENETI SEGÉLY IRÁNTI KÉRELEM</vt:lpstr>
    </vt:vector>
  </TitlesOfParts>
  <Company>XX. ker. Önkormányzat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ÁTMENETI SEGÉLY IRÁNTI KÉRELEM</dc:title>
  <dc:subject/>
  <dc:creator>Polgármesteri Hivatal</dc:creator>
  <cp:keywords/>
  <dc:description/>
  <cp:lastModifiedBy>Bardoczi Zsoltné</cp:lastModifiedBy>
  <cp:revision>2</cp:revision>
  <cp:lastPrinted>2015-03-02T13:00:00Z</cp:lastPrinted>
  <dcterms:created xsi:type="dcterms:W3CDTF">2018-05-03T10:48:00Z</dcterms:created>
  <dcterms:modified xsi:type="dcterms:W3CDTF">2018-05-03T10:48:00Z</dcterms:modified>
</cp:coreProperties>
</file>