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665" w:rsidRPr="00095DFA" w:rsidRDefault="006B1665" w:rsidP="006B1665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t xml:space="preserve">melléklet </w:t>
      </w:r>
      <w:r w:rsidRPr="00095DFA">
        <w:rPr>
          <w:rFonts w:ascii="Times New Roman" w:hAnsi="Times New Roman" w:cs="Times New Roman"/>
        </w:rPr>
        <w:t>a 8</w:t>
      </w:r>
      <w:r w:rsidRPr="00095DFA">
        <w:rPr>
          <w:rFonts w:ascii="Times New Roman" w:hAnsi="Times New Roman" w:cs="Times New Roman"/>
          <w:lang w:bidi="hu-HU"/>
        </w:rPr>
        <w:t xml:space="preserve"> /2018. (XI. 23.) önkormányzati rendelethez</w:t>
      </w:r>
    </w:p>
    <w:p w:rsidR="006B1665" w:rsidRPr="00095DFA" w:rsidRDefault="006B1665" w:rsidP="006B1665">
      <w:pPr>
        <w:spacing w:after="0" w:line="300" w:lineRule="exact"/>
        <w:ind w:left="284"/>
        <w:contextualSpacing/>
        <w:rPr>
          <w:rFonts w:ascii="Times New Roman" w:hAnsi="Times New Roman" w:cs="Times New Roman"/>
          <w:b/>
        </w:rPr>
      </w:pPr>
    </w:p>
    <w:p w:rsidR="006B1665" w:rsidRPr="00095DFA" w:rsidRDefault="006B1665" w:rsidP="006B1665">
      <w:pPr>
        <w:spacing w:after="0" w:line="300" w:lineRule="exact"/>
        <w:contextualSpacing/>
        <w:rPr>
          <w:rFonts w:ascii="Times New Roman" w:hAnsi="Times New Roman" w:cs="Times New Roman"/>
          <w:b/>
          <w:bCs/>
          <w:lang w:bidi="hu-HU"/>
        </w:rPr>
      </w:pPr>
      <w:r w:rsidRPr="00095DFA">
        <w:rPr>
          <w:rFonts w:ascii="Times New Roman" w:hAnsi="Times New Roman" w:cs="Times New Roman"/>
          <w:b/>
          <w:bCs/>
          <w:lang w:bidi="hu-HU"/>
        </w:rPr>
        <w:t>Helyi védelem</w:t>
      </w:r>
    </w:p>
    <w:p w:rsidR="006B1665" w:rsidRPr="00095DFA" w:rsidRDefault="006B1665" w:rsidP="006B1665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ascii="Times New Roman" w:hAnsi="Times New Roman" w:cs="Times New Roman"/>
          <w:u w:val="single"/>
        </w:rPr>
      </w:pPr>
      <w:r w:rsidRPr="00095DFA">
        <w:rPr>
          <w:rFonts w:ascii="Times New Roman" w:hAnsi="Times New Roman" w:cs="Times New Roman"/>
          <w:u w:val="single"/>
        </w:rPr>
        <w:t>Helyi területi védelem</w:t>
      </w:r>
    </w:p>
    <w:p w:rsidR="006B1665" w:rsidRPr="00095DFA" w:rsidRDefault="006B1665" w:rsidP="006B1665">
      <w:pPr>
        <w:spacing w:after="0" w:line="300" w:lineRule="exact"/>
        <w:rPr>
          <w:rFonts w:ascii="Times New Roman" w:hAnsi="Times New Roman" w:cs="Times New Roman"/>
          <w:b/>
        </w:rPr>
      </w:pPr>
    </w:p>
    <w:p w:rsidR="006B1665" w:rsidRPr="00095DFA" w:rsidRDefault="006B1665" w:rsidP="006B1665">
      <w:pPr>
        <w:spacing w:after="0" w:line="300" w:lineRule="exact"/>
        <w:rPr>
          <w:rFonts w:ascii="Times New Roman" w:hAnsi="Times New Roman" w:cs="Times New Roman"/>
        </w:rPr>
      </w:pPr>
      <w:r w:rsidRPr="00095DFA">
        <w:rPr>
          <w:rFonts w:ascii="Times New Roman" w:hAnsi="Times New Roman" w:cs="Times New Roman"/>
        </w:rPr>
        <w:t>Helyi értékvédelmi területtel érintett ingatlanok helyrajzi számai: 223-251, 252/2, 253-280, 334-415, 493-516/2.</w:t>
      </w:r>
    </w:p>
    <w:p w:rsidR="006B1665" w:rsidRPr="00095DFA" w:rsidRDefault="006B1665" w:rsidP="006B1665">
      <w:pPr>
        <w:spacing w:after="0" w:line="300" w:lineRule="exact"/>
        <w:rPr>
          <w:rFonts w:ascii="Times New Roman" w:hAnsi="Times New Roman" w:cs="Times New Roman"/>
        </w:rPr>
      </w:pPr>
    </w:p>
    <w:p w:rsidR="006B1665" w:rsidRPr="00095DFA" w:rsidRDefault="006B1665" w:rsidP="006B1665">
      <w:pPr>
        <w:spacing w:after="0" w:line="240" w:lineRule="auto"/>
        <w:rPr>
          <w:rFonts w:ascii="Times New Roman" w:hAnsi="Times New Roman" w:cs="Times New Roman"/>
        </w:rPr>
      </w:pPr>
      <w:r w:rsidRPr="00095DFA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374235F8" wp14:editId="021D484F">
            <wp:extent cx="5224976" cy="6762750"/>
            <wp:effectExtent l="19050" t="19050" r="13970" b="1905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ácin HVT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748" cy="677798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B1665" w:rsidRPr="00095DFA" w:rsidRDefault="006B1665" w:rsidP="006B1665">
      <w:pPr>
        <w:pStyle w:val="Listaszerbekezds"/>
        <w:spacing w:after="0" w:line="300" w:lineRule="exact"/>
        <w:ind w:left="0"/>
        <w:rPr>
          <w:rFonts w:ascii="Times New Roman" w:hAnsi="Times New Roman" w:cs="Times New Roman"/>
          <w:b/>
        </w:rPr>
      </w:pPr>
    </w:p>
    <w:p w:rsidR="006B1665" w:rsidRPr="00095DFA" w:rsidRDefault="006B1665" w:rsidP="006B1665">
      <w:pPr>
        <w:pStyle w:val="Listaszerbekezds"/>
        <w:spacing w:after="0" w:line="300" w:lineRule="exact"/>
        <w:rPr>
          <w:rFonts w:ascii="Times New Roman" w:hAnsi="Times New Roman" w:cs="Times New Roman"/>
        </w:rPr>
      </w:pPr>
    </w:p>
    <w:p w:rsidR="006B1665" w:rsidRPr="00095DFA" w:rsidRDefault="006B1665" w:rsidP="006B1665">
      <w:pPr>
        <w:rPr>
          <w:rFonts w:ascii="Times New Roman" w:hAnsi="Times New Roman" w:cs="Times New Roman"/>
          <w:b/>
        </w:rPr>
      </w:pPr>
      <w:r w:rsidRPr="00095DFA">
        <w:rPr>
          <w:rFonts w:ascii="Times New Roman" w:hAnsi="Times New Roman" w:cs="Times New Roman"/>
          <w:b/>
        </w:rPr>
        <w:br w:type="page"/>
      </w:r>
    </w:p>
    <w:p w:rsidR="006B1665" w:rsidRPr="00095DFA" w:rsidRDefault="006B1665" w:rsidP="006B1665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ascii="Times New Roman" w:hAnsi="Times New Roman" w:cs="Times New Roman"/>
          <w:u w:val="single"/>
        </w:rPr>
      </w:pPr>
      <w:r w:rsidRPr="00095DFA">
        <w:rPr>
          <w:rFonts w:ascii="Times New Roman" w:hAnsi="Times New Roman" w:cs="Times New Roman"/>
          <w:u w:val="single"/>
        </w:rPr>
        <w:lastRenderedPageBreak/>
        <w:t>Helyi egyedi védelem</w:t>
      </w:r>
    </w:p>
    <w:p w:rsidR="006B1665" w:rsidRPr="00095DFA" w:rsidRDefault="006B1665" w:rsidP="006B1665">
      <w:pPr>
        <w:spacing w:after="0" w:line="300" w:lineRule="exact"/>
        <w:contextualSpacing/>
        <w:rPr>
          <w:rFonts w:ascii="Times New Roman" w:hAnsi="Times New Roman" w:cs="Times New Roman"/>
          <w:bCs/>
        </w:rPr>
      </w:pPr>
    </w:p>
    <w:p w:rsidR="006B1665" w:rsidRPr="00095DFA" w:rsidRDefault="006B1665" w:rsidP="006B1665">
      <w:pPr>
        <w:spacing w:after="0" w:line="300" w:lineRule="exact"/>
        <w:contextualSpacing/>
        <w:rPr>
          <w:rFonts w:ascii="Times New Roman" w:hAnsi="Times New Roman" w:cs="Times New Roman"/>
          <w:bCs/>
        </w:rPr>
      </w:pPr>
      <w:r w:rsidRPr="00095DFA">
        <w:rPr>
          <w:rFonts w:ascii="Times New Roman" w:hAnsi="Times New Roman" w:cs="Times New Roman"/>
          <w:bCs/>
        </w:rPr>
        <w:t>Pácin helyi védelem alatt álló épületei, építményei: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3119"/>
        <w:gridCol w:w="1417"/>
      </w:tblGrid>
      <w:tr w:rsidR="006B1665" w:rsidRPr="00095DFA" w:rsidTr="00600F6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5" w:rsidRPr="00095DFA" w:rsidRDefault="006B1665" w:rsidP="0060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5" w:rsidRPr="00095DFA" w:rsidRDefault="006B1665" w:rsidP="0060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5" w:rsidRPr="00095DFA" w:rsidRDefault="006B1665" w:rsidP="0060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5" w:rsidRPr="00095DFA" w:rsidRDefault="006B1665" w:rsidP="0060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S.sz.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Rendeltetés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Utca, </w:t>
            </w:r>
            <w:proofErr w:type="spellStart"/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hsz</w:t>
            </w:r>
            <w:proofErr w:type="spellEnd"/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Római Katolikus templom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Fő út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36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Református templom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40/3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proofErr w:type="gramStart"/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Görög katolikus</w:t>
            </w:r>
            <w:proofErr w:type="gramEnd"/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 xml:space="preserve"> templom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kert 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 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Fő út 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208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Fő út 23.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24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Arany János utca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48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7.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Fürdő utca 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68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8.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névtelen utca 11.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397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9.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Honvéd utca 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390/2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10.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II. Rákóczi Ferenc utca 64.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340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II. Rákóczi Ferenc utca 72.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336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Fő utca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225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Fő utca 52.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223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128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11.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133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164/1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17.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135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18.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16.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161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19.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Táncsics Mihály utca 33.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144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20.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Sóstó utca 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228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Sóstó utca 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230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Sóstó utca 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232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Sóstó utca 19.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233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254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255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256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27.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257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28.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258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29.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280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30.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Kossuth tér 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261</w:t>
            </w:r>
          </w:p>
        </w:tc>
      </w:tr>
      <w:tr w:rsidR="006B1665" w:rsidRPr="00095DFA" w:rsidTr="00600F6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31.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lakóház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Sóstó utca 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665" w:rsidRPr="00095DFA" w:rsidRDefault="006B1665" w:rsidP="00600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hu-HU"/>
              </w:rPr>
            </w:pPr>
            <w:r w:rsidRPr="00095DFA">
              <w:rPr>
                <w:rFonts w:ascii="Times New Roman" w:eastAsia="Times New Roman" w:hAnsi="Times New Roman" w:cs="Times New Roman"/>
                <w:color w:val="0000FF"/>
                <w:lang w:eastAsia="hu-HU"/>
              </w:rPr>
              <w:t>234</w:t>
            </w:r>
          </w:p>
        </w:tc>
      </w:tr>
    </w:tbl>
    <w:p w:rsidR="006B1665" w:rsidRPr="00095DFA" w:rsidRDefault="006B1665" w:rsidP="006B1665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4D007A" w:rsidRDefault="004D007A">
      <w:pPr>
        <w:rPr>
          <w:rFonts w:ascii="Times New Roman" w:hAnsi="Times New Roman" w:cs="Times New Roman"/>
          <w:b/>
        </w:rPr>
      </w:pPr>
    </w:p>
    <w:p w:rsidR="004D007A" w:rsidRDefault="004D007A">
      <w:pPr>
        <w:rPr>
          <w:rFonts w:ascii="Times New Roman" w:hAnsi="Times New Roman" w:cs="Times New Roman"/>
          <w:b/>
        </w:rPr>
      </w:pPr>
    </w:p>
    <w:p w:rsidR="00780484" w:rsidRDefault="004D007A" w:rsidP="004D007A">
      <w:pPr>
        <w:tabs>
          <w:tab w:val="left" w:pos="5220"/>
        </w:tabs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780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65"/>
    <w:rsid w:val="004D007A"/>
    <w:rsid w:val="006B1665"/>
    <w:rsid w:val="007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8A4F-E101-4139-9BDF-315DAE55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ahoma"/>
        <w:bCs/>
        <w:kern w:val="32"/>
        <w:sz w:val="24"/>
        <w:szCs w:val="3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1665"/>
    <w:rPr>
      <w:rFonts w:asciiTheme="minorHAnsi" w:hAnsiTheme="minorHAnsi" w:cstheme="minorBidi"/>
      <w:bCs w:val="0"/>
      <w:kern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16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665"/>
    <w:rPr>
      <w:rFonts w:ascii="Segoe UI" w:hAnsi="Segoe UI" w:cs="Segoe UI"/>
      <w:bCs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2</cp:revision>
  <dcterms:created xsi:type="dcterms:W3CDTF">2019-03-18T05:36:00Z</dcterms:created>
  <dcterms:modified xsi:type="dcterms:W3CDTF">2019-03-18T06:09:00Z</dcterms:modified>
</cp:coreProperties>
</file>