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0EA" w:rsidRPr="00FC00EA" w:rsidRDefault="00FC00EA" w:rsidP="00FC00EA">
      <w:pPr>
        <w:spacing w:after="254"/>
        <w:ind w:left="10" w:right="288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>1. melléklet az 1/2018. (I.29.) önkormányzati rendelethez</w:t>
      </w: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FC00EA" w:rsidRPr="00FC00EA" w:rsidRDefault="00FC00EA" w:rsidP="00FC00E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i/>
          <w:color w:val="000000"/>
          <w:sz w:val="24"/>
          <w:lang w:eastAsia="hu-HU"/>
        </w:rPr>
        <w:t xml:space="preserve">  </w:t>
      </w:r>
    </w:p>
    <w:p w:rsidR="00FC00EA" w:rsidRPr="00FC00EA" w:rsidRDefault="00FC00EA" w:rsidP="00FC00E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* Településképi szempontból meghatározó </w:t>
      </w:r>
      <w:r w:rsidRPr="00FC00EA">
        <w:rPr>
          <w:rFonts w:ascii="Times New Roman" w:eastAsia="Times New Roman" w:hAnsi="Times New Roman" w:cs="Times New Roman"/>
          <w:b/>
          <w:color w:val="000000"/>
          <w:spacing w:val="-1"/>
          <w:sz w:val="24"/>
          <w:lang w:eastAsia="hu-HU"/>
        </w:rPr>
        <w:t>területek lehatárolása:</w:t>
      </w:r>
    </w:p>
    <w:p w:rsidR="00FC00EA" w:rsidRPr="00FC00EA" w:rsidRDefault="00FC00EA" w:rsidP="00FC00EA">
      <w:pPr>
        <w:spacing w:after="0"/>
        <w:ind w:left="115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</w:t>
      </w:r>
    </w:p>
    <w:p w:rsidR="00FC00EA" w:rsidRPr="00FC00EA" w:rsidRDefault="00FC00EA" w:rsidP="00FC00EA">
      <w:pPr>
        <w:spacing w:after="63"/>
        <w:ind w:left="-869" w:right="-672"/>
        <w:jc w:val="center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noProof/>
          <w:color w:val="000000"/>
          <w:sz w:val="24"/>
          <w:lang w:eastAsia="hu-HU"/>
        </w:rPr>
        <w:drawing>
          <wp:inline distT="0" distB="0" distL="0" distR="0">
            <wp:extent cx="6896100" cy="57531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0EA" w:rsidRPr="00FC00EA" w:rsidRDefault="00FC00EA" w:rsidP="00FC00EA">
      <w:pPr>
        <w:spacing w:after="0"/>
        <w:ind w:left="50"/>
        <w:jc w:val="center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b/>
          <w:color w:val="000000"/>
          <w:sz w:val="24"/>
          <w:lang w:eastAsia="hu-HU"/>
        </w:rPr>
        <w:t xml:space="preserve"> </w:t>
      </w:r>
    </w:p>
    <w:p w:rsidR="00FC00EA" w:rsidRPr="00FC00EA" w:rsidRDefault="00FC00EA" w:rsidP="00FC00EA">
      <w:pPr>
        <w:spacing w:after="0"/>
        <w:ind w:left="2088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0"/>
          <w:lang w:eastAsia="hu-HU"/>
        </w:rPr>
        <w:t xml:space="preserve"> </w:t>
      </w:r>
    </w:p>
    <w:p w:rsidR="00FC00EA" w:rsidRPr="00FC00EA" w:rsidRDefault="00FC00EA" w:rsidP="00FC00EA">
      <w:pPr>
        <w:spacing w:after="4" w:line="200" w:lineRule="atLeast"/>
        <w:ind w:right="3" w:firstLine="22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</w:pPr>
      <w:r w:rsidRPr="00FC00EA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 xml:space="preserve">* Településképi szempontból meghatározó terület, a rajzon „Településképi jelentőségű </w:t>
      </w:r>
      <w:proofErr w:type="gramStart"/>
      <w:r w:rsidRPr="00FC00EA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terület”-</w:t>
      </w:r>
      <w:proofErr w:type="gramEnd"/>
      <w:r w:rsidRPr="00FC00EA">
        <w:rPr>
          <w:rFonts w:ascii="Times New Roman" w:eastAsia="Cambria" w:hAnsi="Times New Roman" w:cs="Times New Roman"/>
          <w:color w:val="000000"/>
          <w:sz w:val="24"/>
          <w:szCs w:val="24"/>
          <w:lang w:eastAsia="hu-HU"/>
        </w:rPr>
        <w:t>ként lehatárolt belterületi településrészek, továbbá e rendelet 6.§ (5) és (6) bekezdései szerint meghatározható beépítésre nem szánt területek</w:t>
      </w: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6"/>
        <w:ind w:left="40"/>
        <w:jc w:val="center"/>
        <w:rPr>
          <w:rFonts w:ascii="Times New Roman" w:eastAsia="Times New Roman" w:hAnsi="Times New Roman" w:cs="Times New Roman"/>
          <w:color w:val="000000"/>
          <w:sz w:val="20"/>
          <w:lang w:eastAsia="hu-HU"/>
        </w:rPr>
      </w:pPr>
    </w:p>
    <w:p w:rsidR="00FC00EA" w:rsidRPr="00FC00EA" w:rsidRDefault="00FC00EA" w:rsidP="00FC00E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bookmarkStart w:id="0" w:name="_GoBack"/>
      <w:bookmarkEnd w:id="0"/>
    </w:p>
    <w:p w:rsidR="00FC00EA" w:rsidRPr="00FC00EA" w:rsidRDefault="00FC00EA" w:rsidP="00FC00E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hu-HU"/>
        </w:rPr>
      </w:pPr>
      <w:r w:rsidRPr="00FC00EA">
        <w:rPr>
          <w:rFonts w:ascii="Times New Roman" w:eastAsia="Times New Roman" w:hAnsi="Times New Roman" w:cs="Times New Roman"/>
          <w:color w:val="000000"/>
          <w:sz w:val="24"/>
          <w:lang w:eastAsia="hu-HU"/>
        </w:rPr>
        <w:t xml:space="preserve"> </w:t>
      </w:r>
    </w:p>
    <w:p w:rsidR="00FC00EA" w:rsidRDefault="00FC00EA"/>
    <w:sectPr w:rsidR="00FC00EA" w:rsidSect="00804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1" w:h="16841"/>
      <w:pgMar w:top="1410" w:right="1294" w:bottom="925" w:left="1301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B23" w:rsidRDefault="00BA0B23">
      <w:pPr>
        <w:spacing w:after="0" w:line="240" w:lineRule="auto"/>
      </w:pPr>
      <w:r>
        <w:separator/>
      </w:r>
    </w:p>
  </w:endnote>
  <w:endnote w:type="continuationSeparator" w:id="0">
    <w:p w:rsidR="00BA0B23" w:rsidRDefault="00BA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F839CF">
    <w:pPr>
      <w:tabs>
        <w:tab w:val="center" w:pos="464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F839CF">
    <w:pPr>
      <w:tabs>
        <w:tab w:val="center" w:pos="464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F51DE"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F839CF">
    <w:pPr>
      <w:tabs>
        <w:tab w:val="center" w:pos="4646"/>
      </w:tabs>
      <w:spacing w:after="0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B23" w:rsidRDefault="00BA0B23">
      <w:pPr>
        <w:spacing w:after="0" w:line="240" w:lineRule="auto"/>
      </w:pPr>
      <w:r>
        <w:separator/>
      </w:r>
    </w:p>
  </w:footnote>
  <w:footnote w:type="continuationSeparator" w:id="0">
    <w:p w:rsidR="00BA0B23" w:rsidRDefault="00BA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BA0B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BA0B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EB6" w:rsidRDefault="00BA0B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870"/>
    <w:multiLevelType w:val="hybridMultilevel"/>
    <w:tmpl w:val="A8985E80"/>
    <w:lvl w:ilvl="0" w:tplc="AD32C4BC">
      <w:start w:val="1"/>
      <w:numFmt w:val="lowerLetter"/>
      <w:lvlText w:val="%1)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8BCEC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A17C6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0306C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23AB4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C9E1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8A368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29392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C3CC6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EA"/>
    <w:rsid w:val="001F51DE"/>
    <w:rsid w:val="00BA0B23"/>
    <w:rsid w:val="00F839CF"/>
    <w:rsid w:val="00FC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B6102-A1C1-4F5A-9F53-E45BCE09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Kiss Katalin</dc:creator>
  <cp:keywords/>
  <dc:description/>
  <cp:lastModifiedBy>Dr. Kiss Katalin</cp:lastModifiedBy>
  <cp:revision>3</cp:revision>
  <dcterms:created xsi:type="dcterms:W3CDTF">2018-01-31T12:37:00Z</dcterms:created>
  <dcterms:modified xsi:type="dcterms:W3CDTF">2018-01-31T12:41:00Z</dcterms:modified>
</cp:coreProperties>
</file>