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22" w:rsidRPr="00ED3A22" w:rsidRDefault="00ED3A22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A22">
        <w:rPr>
          <w:rFonts w:ascii="Times New Roman" w:hAnsi="Times New Roman"/>
          <w:b/>
          <w:sz w:val="24"/>
          <w:szCs w:val="24"/>
        </w:rPr>
        <w:t>PILIS VÁROS ÖNKORMÁNYZATA</w:t>
      </w:r>
    </w:p>
    <w:p w:rsidR="00ED3A22" w:rsidRPr="00ED3A22" w:rsidRDefault="00ED3A22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A22">
        <w:rPr>
          <w:rFonts w:ascii="Times New Roman" w:hAnsi="Times New Roman"/>
          <w:b/>
          <w:sz w:val="24"/>
          <w:szCs w:val="24"/>
        </w:rPr>
        <w:t>Képviselő – testületének</w:t>
      </w:r>
    </w:p>
    <w:p w:rsidR="00ED3A22" w:rsidRPr="00ED3A22" w:rsidRDefault="00ED3A22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3A22" w:rsidRDefault="00ED3A22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D3A22">
        <w:rPr>
          <w:rFonts w:ascii="Times New Roman" w:hAnsi="Times New Roman"/>
          <w:b/>
          <w:sz w:val="24"/>
          <w:szCs w:val="24"/>
          <w:u w:val="single"/>
        </w:rPr>
        <w:t>8/2019. (XII. 13.) önkormányzati rendelete</w:t>
      </w:r>
    </w:p>
    <w:p w:rsidR="00ED3A22" w:rsidRPr="00ED3A22" w:rsidRDefault="00ED3A22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D3A22" w:rsidRPr="00ED3A22" w:rsidRDefault="00ED3A22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A22">
        <w:rPr>
          <w:rFonts w:ascii="Times New Roman" w:hAnsi="Times New Roman"/>
          <w:b/>
          <w:sz w:val="24"/>
          <w:szCs w:val="24"/>
        </w:rPr>
        <w:t>a 2020. évi igazgatási szünet elrendeléséről</w:t>
      </w:r>
    </w:p>
    <w:p w:rsidR="00ED3A22" w:rsidRDefault="00ED3A22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3A22" w:rsidRDefault="00ED3A22" w:rsidP="00ED3A22">
      <w:pPr>
        <w:widowControl w:val="0"/>
        <w:ind w:right="72"/>
        <w:jc w:val="center"/>
        <w:rPr>
          <w:rFonts w:ascii="Times New Roman" w:hAnsi="Times New Roman"/>
          <w:sz w:val="24"/>
          <w:szCs w:val="24"/>
        </w:rPr>
      </w:pPr>
    </w:p>
    <w:p w:rsidR="00ED3A22" w:rsidRDefault="00ED3A22" w:rsidP="00ED3A22">
      <w:pPr>
        <w:widowControl w:val="0"/>
        <w:ind w:right="72"/>
        <w:jc w:val="center"/>
        <w:rPr>
          <w:rFonts w:ascii="Times New Roman" w:hAnsi="Times New Roman"/>
          <w:sz w:val="24"/>
          <w:szCs w:val="24"/>
        </w:rPr>
      </w:pPr>
    </w:p>
    <w:p w:rsidR="00ED3A22" w:rsidRPr="001829DB" w:rsidRDefault="00ED3A22" w:rsidP="00ED3A22">
      <w:pPr>
        <w:widowControl w:val="0"/>
        <w:ind w:right="72"/>
        <w:jc w:val="center"/>
        <w:rPr>
          <w:rFonts w:ascii="Times New Roman" w:hAnsi="Times New Roman"/>
          <w:sz w:val="24"/>
          <w:szCs w:val="24"/>
        </w:rPr>
      </w:pPr>
      <w:r w:rsidRPr="001829DB">
        <w:rPr>
          <w:rFonts w:ascii="Times New Roman" w:hAnsi="Times New Roman"/>
          <w:sz w:val="24"/>
          <w:szCs w:val="24"/>
        </w:rPr>
        <w:t xml:space="preserve">Hatályba lépés napja: 2019. </w:t>
      </w:r>
      <w:r>
        <w:rPr>
          <w:rFonts w:ascii="Times New Roman" w:hAnsi="Times New Roman"/>
          <w:sz w:val="24"/>
          <w:szCs w:val="24"/>
        </w:rPr>
        <w:t xml:space="preserve">december </w:t>
      </w:r>
      <w:r w:rsidR="008C2D62">
        <w:rPr>
          <w:rFonts w:ascii="Times New Roman" w:hAnsi="Times New Roman"/>
          <w:sz w:val="24"/>
          <w:szCs w:val="24"/>
        </w:rPr>
        <w:t>18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</w:t>
      </w:r>
    </w:p>
    <w:p w:rsidR="00ED3A22" w:rsidRPr="001829DB" w:rsidRDefault="00ED3A22" w:rsidP="00ED3A22">
      <w:pPr>
        <w:widowControl w:val="0"/>
        <w:ind w:right="72"/>
        <w:jc w:val="center"/>
        <w:rPr>
          <w:rFonts w:ascii="Times New Roman" w:hAnsi="Times New Roman"/>
          <w:sz w:val="24"/>
          <w:szCs w:val="24"/>
        </w:rPr>
      </w:pPr>
    </w:p>
    <w:p w:rsidR="00ED3A22" w:rsidRPr="001829DB" w:rsidRDefault="00ED3A22" w:rsidP="00ED3A22">
      <w:pPr>
        <w:jc w:val="center"/>
        <w:rPr>
          <w:rFonts w:ascii="Times New Roman" w:hAnsi="Times New Roman"/>
          <w:sz w:val="24"/>
          <w:szCs w:val="24"/>
        </w:rPr>
      </w:pPr>
      <w:r w:rsidRPr="001829DB">
        <w:rPr>
          <w:rFonts w:ascii="Times New Roman" w:hAnsi="Times New Roman"/>
          <w:sz w:val="24"/>
          <w:szCs w:val="24"/>
        </w:rPr>
        <w:t>Ezen önkormányzati rendelet a helyben szokásos eszközökkel közzé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29DB">
        <w:rPr>
          <w:rFonts w:ascii="Times New Roman" w:hAnsi="Times New Roman"/>
          <w:sz w:val="24"/>
          <w:szCs w:val="24"/>
        </w:rPr>
        <w:t>téve</w:t>
      </w:r>
    </w:p>
    <w:p w:rsidR="00ED3A22" w:rsidRPr="001829DB" w:rsidRDefault="00ED3A22" w:rsidP="00ED3A22">
      <w:pPr>
        <w:jc w:val="center"/>
        <w:rPr>
          <w:rFonts w:ascii="Times New Roman" w:hAnsi="Times New Roman"/>
          <w:sz w:val="24"/>
          <w:szCs w:val="24"/>
        </w:rPr>
      </w:pPr>
    </w:p>
    <w:p w:rsidR="00ED3A22" w:rsidRPr="001829DB" w:rsidRDefault="00ED3A22" w:rsidP="00ED3A22">
      <w:pPr>
        <w:jc w:val="center"/>
        <w:rPr>
          <w:rFonts w:ascii="Times New Roman" w:hAnsi="Times New Roman"/>
          <w:sz w:val="24"/>
          <w:szCs w:val="24"/>
        </w:rPr>
      </w:pPr>
      <w:r w:rsidRPr="001829DB">
        <w:rPr>
          <w:rFonts w:ascii="Times New Roman" w:hAnsi="Times New Roman"/>
          <w:sz w:val="24"/>
          <w:szCs w:val="24"/>
        </w:rPr>
        <w:t xml:space="preserve">2019. </w:t>
      </w:r>
      <w:r>
        <w:rPr>
          <w:rFonts w:ascii="Times New Roman" w:hAnsi="Times New Roman"/>
          <w:sz w:val="24"/>
          <w:szCs w:val="24"/>
        </w:rPr>
        <w:t xml:space="preserve">december </w:t>
      </w:r>
      <w:r>
        <w:rPr>
          <w:rFonts w:ascii="Times New Roman" w:hAnsi="Times New Roman"/>
          <w:sz w:val="24"/>
          <w:szCs w:val="24"/>
        </w:rPr>
        <w:t>13</w:t>
      </w:r>
      <w:r w:rsidRPr="001829DB">
        <w:rPr>
          <w:rFonts w:ascii="Times New Roman" w:hAnsi="Times New Roman"/>
          <w:sz w:val="24"/>
          <w:szCs w:val="24"/>
        </w:rPr>
        <w:t xml:space="preserve">. napjától 2019. </w:t>
      </w:r>
      <w:r>
        <w:rPr>
          <w:rFonts w:ascii="Times New Roman" w:hAnsi="Times New Roman"/>
          <w:sz w:val="24"/>
          <w:szCs w:val="24"/>
        </w:rPr>
        <w:t xml:space="preserve">december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</w:t>
      </w:r>
      <w:r w:rsidRPr="001829DB">
        <w:rPr>
          <w:rFonts w:ascii="Times New Roman" w:hAnsi="Times New Roman"/>
          <w:sz w:val="24"/>
          <w:szCs w:val="24"/>
        </w:rPr>
        <w:t xml:space="preserve"> napjáig.</w:t>
      </w:r>
    </w:p>
    <w:p w:rsidR="00ED3A22" w:rsidRPr="001829DB" w:rsidRDefault="00ED3A22" w:rsidP="00ED3A22">
      <w:pPr>
        <w:jc w:val="center"/>
        <w:rPr>
          <w:rFonts w:ascii="Times New Roman" w:hAnsi="Times New Roman"/>
          <w:sz w:val="24"/>
          <w:szCs w:val="24"/>
        </w:rPr>
      </w:pPr>
    </w:p>
    <w:p w:rsidR="00ED3A22" w:rsidRPr="001829DB" w:rsidRDefault="00ED3A22" w:rsidP="00ED3A22">
      <w:pPr>
        <w:jc w:val="center"/>
        <w:rPr>
          <w:rFonts w:ascii="Times New Roman" w:hAnsi="Times New Roman"/>
          <w:sz w:val="24"/>
          <w:szCs w:val="24"/>
        </w:rPr>
      </w:pPr>
    </w:p>
    <w:p w:rsidR="00ED3A22" w:rsidRPr="001829DB" w:rsidRDefault="00ED3A22" w:rsidP="00ED3A22">
      <w:pPr>
        <w:rPr>
          <w:rFonts w:ascii="Times New Roman" w:hAnsi="Times New Roman"/>
          <w:sz w:val="24"/>
          <w:szCs w:val="24"/>
        </w:rPr>
      </w:pPr>
      <w:r w:rsidRPr="001829DB">
        <w:rPr>
          <w:rFonts w:ascii="Times New Roman" w:hAnsi="Times New Roman"/>
          <w:sz w:val="24"/>
          <w:szCs w:val="24"/>
        </w:rPr>
        <w:t>Pilis, 2019</w:t>
      </w:r>
      <w:r>
        <w:rPr>
          <w:rFonts w:ascii="Times New Roman" w:hAnsi="Times New Roman"/>
          <w:sz w:val="24"/>
          <w:szCs w:val="24"/>
        </w:rPr>
        <w:t xml:space="preserve">. december </w:t>
      </w:r>
      <w:r w:rsidRPr="001829DB">
        <w:rPr>
          <w:rFonts w:ascii="Times New Roman" w:hAnsi="Times New Roman"/>
          <w:sz w:val="24"/>
          <w:szCs w:val="24"/>
        </w:rPr>
        <w:t xml:space="preserve">hó </w:t>
      </w:r>
      <w:r>
        <w:rPr>
          <w:rFonts w:ascii="Times New Roman" w:hAnsi="Times New Roman"/>
          <w:sz w:val="24"/>
          <w:szCs w:val="24"/>
        </w:rPr>
        <w:t>13</w:t>
      </w:r>
      <w:r w:rsidRPr="001829DB">
        <w:rPr>
          <w:rFonts w:ascii="Times New Roman" w:hAnsi="Times New Roman"/>
          <w:sz w:val="24"/>
          <w:szCs w:val="24"/>
        </w:rPr>
        <w:t>. napján</w:t>
      </w:r>
    </w:p>
    <w:p w:rsidR="00ED3A22" w:rsidRPr="001829DB" w:rsidRDefault="00ED3A22" w:rsidP="00ED3A22">
      <w:pPr>
        <w:jc w:val="center"/>
        <w:rPr>
          <w:rFonts w:ascii="Times New Roman" w:hAnsi="Times New Roman"/>
          <w:sz w:val="24"/>
          <w:szCs w:val="24"/>
        </w:rPr>
      </w:pPr>
    </w:p>
    <w:p w:rsidR="00ED3A22" w:rsidRPr="001829DB" w:rsidRDefault="00ED3A22" w:rsidP="00ED3A22">
      <w:pPr>
        <w:rPr>
          <w:rFonts w:ascii="Times New Roman" w:hAnsi="Times New Roman"/>
          <w:sz w:val="24"/>
          <w:szCs w:val="24"/>
        </w:rPr>
      </w:pPr>
    </w:p>
    <w:p w:rsidR="00ED3A22" w:rsidRPr="001829DB" w:rsidRDefault="00ED3A22" w:rsidP="00ED3A22">
      <w:pPr>
        <w:rPr>
          <w:rFonts w:ascii="Times New Roman" w:hAnsi="Times New Roman"/>
          <w:sz w:val="24"/>
          <w:szCs w:val="24"/>
        </w:rPr>
      </w:pPr>
    </w:p>
    <w:p w:rsidR="00ED3A22" w:rsidRPr="001829DB" w:rsidRDefault="00ED3A22" w:rsidP="00ED3A22">
      <w:pPr>
        <w:spacing w:after="0"/>
        <w:rPr>
          <w:rFonts w:ascii="Times New Roman" w:hAnsi="Times New Roman"/>
          <w:sz w:val="24"/>
          <w:szCs w:val="24"/>
        </w:rPr>
      </w:pPr>
    </w:p>
    <w:p w:rsidR="00ED3A22" w:rsidRPr="001829DB" w:rsidRDefault="00ED3A22" w:rsidP="00ED3A22">
      <w:pPr>
        <w:spacing w:after="0"/>
        <w:rPr>
          <w:rFonts w:ascii="Times New Roman" w:hAnsi="Times New Roman"/>
          <w:sz w:val="24"/>
          <w:szCs w:val="24"/>
        </w:rPr>
      </w:pPr>
      <w:r w:rsidRPr="001829DB">
        <w:rPr>
          <w:rFonts w:ascii="Times New Roman" w:hAnsi="Times New Roman"/>
          <w:sz w:val="24"/>
          <w:szCs w:val="24"/>
        </w:rPr>
        <w:t xml:space="preserve">                     Hajnal Csilla </w:t>
      </w:r>
      <w:r w:rsidRPr="001829DB">
        <w:rPr>
          <w:rFonts w:ascii="Times New Roman" w:hAnsi="Times New Roman"/>
          <w:sz w:val="24"/>
          <w:szCs w:val="24"/>
        </w:rPr>
        <w:tab/>
      </w:r>
      <w:r w:rsidRPr="001829DB">
        <w:rPr>
          <w:rFonts w:ascii="Times New Roman" w:hAnsi="Times New Roman"/>
          <w:sz w:val="24"/>
          <w:szCs w:val="24"/>
        </w:rPr>
        <w:tab/>
      </w:r>
      <w:r w:rsidRPr="001829DB">
        <w:rPr>
          <w:rFonts w:ascii="Times New Roman" w:hAnsi="Times New Roman"/>
          <w:sz w:val="24"/>
          <w:szCs w:val="24"/>
        </w:rPr>
        <w:tab/>
      </w:r>
      <w:r w:rsidRPr="001829DB">
        <w:rPr>
          <w:rFonts w:ascii="Times New Roman" w:hAnsi="Times New Roman"/>
          <w:sz w:val="24"/>
          <w:szCs w:val="24"/>
        </w:rPr>
        <w:tab/>
      </w:r>
      <w:r w:rsidRPr="001829DB">
        <w:rPr>
          <w:rFonts w:ascii="Times New Roman" w:hAnsi="Times New Roman"/>
          <w:sz w:val="24"/>
          <w:szCs w:val="24"/>
        </w:rPr>
        <w:tab/>
        <w:t xml:space="preserve">    dr. Szabó György</w:t>
      </w:r>
    </w:p>
    <w:p w:rsidR="00ED3A22" w:rsidRPr="001829DB" w:rsidRDefault="00ED3A22" w:rsidP="00ED3A22">
      <w:pPr>
        <w:spacing w:after="0"/>
        <w:rPr>
          <w:rFonts w:ascii="Times New Roman" w:hAnsi="Times New Roman"/>
          <w:sz w:val="24"/>
          <w:szCs w:val="24"/>
        </w:rPr>
      </w:pPr>
      <w:r w:rsidRPr="001829DB">
        <w:rPr>
          <w:rFonts w:ascii="Times New Roman" w:hAnsi="Times New Roman"/>
          <w:sz w:val="24"/>
          <w:szCs w:val="24"/>
        </w:rPr>
        <w:tab/>
        <w:t xml:space="preserve">          polgármester                                                                  jegyző</w:t>
      </w:r>
    </w:p>
    <w:p w:rsidR="00ED3A22" w:rsidRPr="001829DB" w:rsidRDefault="00ED3A22" w:rsidP="00ED3A22">
      <w:pPr>
        <w:rPr>
          <w:rFonts w:ascii="Times New Roman" w:hAnsi="Times New Roman"/>
          <w:sz w:val="24"/>
          <w:szCs w:val="24"/>
        </w:rPr>
      </w:pPr>
    </w:p>
    <w:p w:rsidR="00ED3A22" w:rsidRDefault="00ED3A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20023" w:rsidRPr="00ED3A22" w:rsidRDefault="003566CC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A22">
        <w:rPr>
          <w:rFonts w:ascii="Times New Roman" w:hAnsi="Times New Roman"/>
          <w:b/>
          <w:sz w:val="24"/>
          <w:szCs w:val="24"/>
        </w:rPr>
        <w:lastRenderedPageBreak/>
        <w:t>PILIS VÁROS ÖNKORMÁNYZATA</w:t>
      </w:r>
    </w:p>
    <w:p w:rsidR="003566CC" w:rsidRPr="00ED3A22" w:rsidRDefault="003566CC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A22">
        <w:rPr>
          <w:rFonts w:ascii="Times New Roman" w:hAnsi="Times New Roman"/>
          <w:b/>
          <w:sz w:val="24"/>
          <w:szCs w:val="24"/>
        </w:rPr>
        <w:t>Képviselő – testületének</w:t>
      </w:r>
    </w:p>
    <w:p w:rsidR="003566CC" w:rsidRPr="00ED3A22" w:rsidRDefault="003566CC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66CC" w:rsidRDefault="00ED3A22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D3A22">
        <w:rPr>
          <w:rFonts w:ascii="Times New Roman" w:hAnsi="Times New Roman"/>
          <w:b/>
          <w:sz w:val="24"/>
          <w:szCs w:val="24"/>
          <w:u w:val="single"/>
        </w:rPr>
        <w:t>8</w:t>
      </w:r>
      <w:r w:rsidR="009222AA" w:rsidRPr="00ED3A22">
        <w:rPr>
          <w:rFonts w:ascii="Times New Roman" w:hAnsi="Times New Roman"/>
          <w:b/>
          <w:sz w:val="24"/>
          <w:szCs w:val="24"/>
          <w:u w:val="single"/>
        </w:rPr>
        <w:t>/2019</w:t>
      </w:r>
      <w:r w:rsidR="003566CC" w:rsidRPr="00ED3A22">
        <w:rPr>
          <w:rFonts w:ascii="Times New Roman" w:hAnsi="Times New Roman"/>
          <w:b/>
          <w:sz w:val="24"/>
          <w:szCs w:val="24"/>
          <w:u w:val="single"/>
        </w:rPr>
        <w:t>. (</w:t>
      </w:r>
      <w:r w:rsidRPr="00ED3A22">
        <w:rPr>
          <w:rFonts w:ascii="Times New Roman" w:hAnsi="Times New Roman"/>
          <w:b/>
          <w:sz w:val="24"/>
          <w:szCs w:val="24"/>
          <w:u w:val="single"/>
        </w:rPr>
        <w:t>XII. 13.</w:t>
      </w:r>
      <w:r w:rsidR="003566CC" w:rsidRPr="00ED3A22">
        <w:rPr>
          <w:rFonts w:ascii="Times New Roman" w:hAnsi="Times New Roman"/>
          <w:b/>
          <w:sz w:val="24"/>
          <w:szCs w:val="24"/>
          <w:u w:val="single"/>
        </w:rPr>
        <w:t>) önkormányzati rendelete</w:t>
      </w:r>
    </w:p>
    <w:p w:rsidR="00ED3A22" w:rsidRPr="00ED3A22" w:rsidRDefault="00ED3A22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566CC" w:rsidRPr="00ED3A22" w:rsidRDefault="009222AA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A22">
        <w:rPr>
          <w:rFonts w:ascii="Times New Roman" w:hAnsi="Times New Roman"/>
          <w:b/>
          <w:sz w:val="24"/>
          <w:szCs w:val="24"/>
        </w:rPr>
        <w:t>a 2020</w:t>
      </w:r>
      <w:r w:rsidR="003F638B" w:rsidRPr="00ED3A22">
        <w:rPr>
          <w:rFonts w:ascii="Times New Roman" w:hAnsi="Times New Roman"/>
          <w:b/>
          <w:sz w:val="24"/>
          <w:szCs w:val="24"/>
        </w:rPr>
        <w:t>.</w:t>
      </w:r>
      <w:r w:rsidR="003566CC" w:rsidRPr="00ED3A22">
        <w:rPr>
          <w:rFonts w:ascii="Times New Roman" w:hAnsi="Times New Roman"/>
          <w:b/>
          <w:sz w:val="24"/>
          <w:szCs w:val="24"/>
        </w:rPr>
        <w:t xml:space="preserve"> évi igazgatási szünet elrendeléséről</w:t>
      </w:r>
    </w:p>
    <w:p w:rsidR="003566CC" w:rsidRPr="00ED3A22" w:rsidRDefault="003566CC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3A22" w:rsidRDefault="00ED3A22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A69" w:rsidRPr="00ED3A22" w:rsidRDefault="003566CC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22">
        <w:rPr>
          <w:rFonts w:ascii="Times New Roman" w:hAnsi="Times New Roman"/>
          <w:sz w:val="24"/>
          <w:szCs w:val="24"/>
        </w:rPr>
        <w:t xml:space="preserve">Pilis Város Önkormányzat Képviselő – testülete Magyarország Alaptörvénye 32. cikk (2) bekezdésében meghatározott jogalkotói hatáskörében a közszolgálati tisztviselőkről szóló </w:t>
      </w:r>
      <w:r w:rsidR="00AE7A69" w:rsidRPr="00ED3A22">
        <w:rPr>
          <w:rFonts w:ascii="Times New Roman" w:hAnsi="Times New Roman"/>
          <w:sz w:val="24"/>
          <w:szCs w:val="24"/>
        </w:rPr>
        <w:t>2011. évi CXCIX. törvény 232. § (3) bekezdésében kapott felhatalmazás alapján a következőket rendeli el:</w:t>
      </w:r>
    </w:p>
    <w:p w:rsidR="00AE7A69" w:rsidRPr="00ED3A22" w:rsidRDefault="00AE7A69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A22">
        <w:rPr>
          <w:rFonts w:ascii="Times New Roman" w:hAnsi="Times New Roman"/>
          <w:b/>
          <w:sz w:val="24"/>
          <w:szCs w:val="24"/>
        </w:rPr>
        <w:t>1.</w:t>
      </w:r>
      <w:r w:rsidR="00ED3A22">
        <w:rPr>
          <w:rFonts w:ascii="Times New Roman" w:hAnsi="Times New Roman"/>
          <w:b/>
          <w:sz w:val="24"/>
          <w:szCs w:val="24"/>
        </w:rPr>
        <w:t xml:space="preserve"> </w:t>
      </w:r>
      <w:r w:rsidRPr="00ED3A22">
        <w:rPr>
          <w:rFonts w:ascii="Times New Roman" w:hAnsi="Times New Roman"/>
          <w:b/>
          <w:sz w:val="24"/>
          <w:szCs w:val="24"/>
        </w:rPr>
        <w:t>§</w:t>
      </w:r>
    </w:p>
    <w:p w:rsidR="00ED3A22" w:rsidRDefault="00ED3A22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A69" w:rsidRDefault="00AE7A69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22">
        <w:rPr>
          <w:rFonts w:ascii="Times New Roman" w:hAnsi="Times New Roman"/>
          <w:sz w:val="24"/>
          <w:szCs w:val="24"/>
        </w:rPr>
        <w:t xml:space="preserve">Jelen rendelet hatálya kiterjed a Pilisi Polgármesteri Hivatal </w:t>
      </w:r>
      <w:r w:rsidR="005616B5" w:rsidRPr="00ED3A22">
        <w:rPr>
          <w:rFonts w:ascii="Times New Roman" w:hAnsi="Times New Roman"/>
          <w:sz w:val="24"/>
          <w:szCs w:val="24"/>
        </w:rPr>
        <w:t>(</w:t>
      </w:r>
      <w:r w:rsidRPr="00ED3A22">
        <w:rPr>
          <w:rFonts w:ascii="Times New Roman" w:hAnsi="Times New Roman"/>
          <w:sz w:val="24"/>
          <w:szCs w:val="24"/>
        </w:rPr>
        <w:t>a továbbiakban: Hivatal) által foglalkoztatott valamennyi köztisztviselőre és munkavállalóra.</w:t>
      </w:r>
    </w:p>
    <w:p w:rsidR="00ED3A22" w:rsidRPr="00ED3A22" w:rsidRDefault="00ED3A22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A69" w:rsidRPr="00ED3A22" w:rsidRDefault="00AE7A69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A22">
        <w:rPr>
          <w:rFonts w:ascii="Times New Roman" w:hAnsi="Times New Roman"/>
          <w:b/>
          <w:sz w:val="24"/>
          <w:szCs w:val="24"/>
        </w:rPr>
        <w:t>2. §</w:t>
      </w:r>
    </w:p>
    <w:p w:rsidR="00ED3A22" w:rsidRDefault="00ED3A22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A69" w:rsidRDefault="009222AA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22">
        <w:rPr>
          <w:rFonts w:ascii="Times New Roman" w:hAnsi="Times New Roman"/>
          <w:sz w:val="24"/>
          <w:szCs w:val="24"/>
        </w:rPr>
        <w:t>A Hivatal 2020</w:t>
      </w:r>
      <w:r w:rsidR="00AE7A69" w:rsidRPr="00ED3A22">
        <w:rPr>
          <w:rFonts w:ascii="Times New Roman" w:hAnsi="Times New Roman"/>
          <w:sz w:val="24"/>
          <w:szCs w:val="24"/>
        </w:rPr>
        <w:t>. évi munkarendjében a nyári idős</w:t>
      </w:r>
      <w:r w:rsidR="0030407C" w:rsidRPr="00ED3A22">
        <w:rPr>
          <w:rFonts w:ascii="Times New Roman" w:hAnsi="Times New Roman"/>
          <w:sz w:val="24"/>
          <w:szCs w:val="24"/>
        </w:rPr>
        <w:t xml:space="preserve">zakban az igazgatási szünet </w:t>
      </w:r>
      <w:r w:rsidRPr="00ED3A22">
        <w:rPr>
          <w:rFonts w:ascii="Times New Roman" w:hAnsi="Times New Roman"/>
          <w:sz w:val="24"/>
          <w:szCs w:val="24"/>
        </w:rPr>
        <w:t>2020</w:t>
      </w:r>
      <w:r w:rsidR="00F11BBE" w:rsidRPr="00ED3A22">
        <w:rPr>
          <w:rFonts w:ascii="Times New Roman" w:hAnsi="Times New Roman"/>
          <w:sz w:val="24"/>
          <w:szCs w:val="24"/>
        </w:rPr>
        <w:t>. július 27</w:t>
      </w:r>
      <w:r w:rsidRPr="00ED3A22">
        <w:rPr>
          <w:rFonts w:ascii="Times New Roman" w:hAnsi="Times New Roman"/>
          <w:sz w:val="24"/>
          <w:szCs w:val="24"/>
        </w:rPr>
        <w:t>. napjától 2020</w:t>
      </w:r>
      <w:r w:rsidR="00F11BBE" w:rsidRPr="00ED3A22">
        <w:rPr>
          <w:rFonts w:ascii="Times New Roman" w:hAnsi="Times New Roman"/>
          <w:sz w:val="24"/>
          <w:szCs w:val="24"/>
        </w:rPr>
        <w:t>. július 31</w:t>
      </w:r>
      <w:r w:rsidR="00AE7A69" w:rsidRPr="00ED3A22">
        <w:rPr>
          <w:rFonts w:ascii="Times New Roman" w:hAnsi="Times New Roman"/>
          <w:sz w:val="24"/>
          <w:szCs w:val="24"/>
        </w:rPr>
        <w:t>. napjáig tart.</w:t>
      </w:r>
    </w:p>
    <w:p w:rsidR="00ED3A22" w:rsidRPr="00ED3A22" w:rsidRDefault="00ED3A22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A69" w:rsidRPr="00ED3A22" w:rsidRDefault="00AE7A69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A22">
        <w:rPr>
          <w:rFonts w:ascii="Times New Roman" w:hAnsi="Times New Roman"/>
          <w:b/>
          <w:sz w:val="24"/>
          <w:szCs w:val="24"/>
        </w:rPr>
        <w:t>3. §</w:t>
      </w:r>
    </w:p>
    <w:p w:rsidR="00ED3A22" w:rsidRDefault="00ED3A22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A69" w:rsidRDefault="009222AA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22">
        <w:rPr>
          <w:rFonts w:ascii="Times New Roman" w:hAnsi="Times New Roman"/>
          <w:sz w:val="24"/>
          <w:szCs w:val="24"/>
        </w:rPr>
        <w:t>A Hivatal 2020</w:t>
      </w:r>
      <w:r w:rsidR="00AE7A69" w:rsidRPr="00ED3A22">
        <w:rPr>
          <w:rFonts w:ascii="Times New Roman" w:hAnsi="Times New Roman"/>
          <w:sz w:val="24"/>
          <w:szCs w:val="24"/>
        </w:rPr>
        <w:t>. évi munkarendjében a téli idős</w:t>
      </w:r>
      <w:r w:rsidR="00F545FD" w:rsidRPr="00ED3A22">
        <w:rPr>
          <w:rFonts w:ascii="Times New Roman" w:hAnsi="Times New Roman"/>
          <w:sz w:val="24"/>
          <w:szCs w:val="24"/>
        </w:rPr>
        <w:t>z</w:t>
      </w:r>
      <w:r w:rsidRPr="00ED3A22">
        <w:rPr>
          <w:rFonts w:ascii="Times New Roman" w:hAnsi="Times New Roman"/>
          <w:sz w:val="24"/>
          <w:szCs w:val="24"/>
        </w:rPr>
        <w:t>akban az igazgatási szünet</w:t>
      </w:r>
      <w:r w:rsidR="00F11BBE" w:rsidRPr="00ED3A22">
        <w:rPr>
          <w:rFonts w:ascii="Times New Roman" w:hAnsi="Times New Roman"/>
          <w:sz w:val="24"/>
          <w:szCs w:val="24"/>
        </w:rPr>
        <w:t xml:space="preserve"> 2020. december 28</w:t>
      </w:r>
      <w:r w:rsidRPr="00ED3A22">
        <w:rPr>
          <w:rFonts w:ascii="Times New Roman" w:hAnsi="Times New Roman"/>
          <w:sz w:val="24"/>
          <w:szCs w:val="24"/>
        </w:rPr>
        <w:t>. napjától 2020</w:t>
      </w:r>
      <w:r w:rsidR="00F545FD" w:rsidRPr="00ED3A22">
        <w:rPr>
          <w:rFonts w:ascii="Times New Roman" w:hAnsi="Times New Roman"/>
          <w:sz w:val="24"/>
          <w:szCs w:val="24"/>
        </w:rPr>
        <w:t>. december 31</w:t>
      </w:r>
      <w:r w:rsidR="00AE7A69" w:rsidRPr="00ED3A22">
        <w:rPr>
          <w:rFonts w:ascii="Times New Roman" w:hAnsi="Times New Roman"/>
          <w:sz w:val="24"/>
          <w:szCs w:val="24"/>
        </w:rPr>
        <w:t>. napjáig tart.</w:t>
      </w:r>
    </w:p>
    <w:p w:rsidR="00ED3A22" w:rsidRPr="00ED3A22" w:rsidRDefault="00ED3A22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A69" w:rsidRPr="00ED3A22" w:rsidRDefault="00AE7A69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A22">
        <w:rPr>
          <w:rFonts w:ascii="Times New Roman" w:hAnsi="Times New Roman"/>
          <w:b/>
          <w:sz w:val="24"/>
          <w:szCs w:val="24"/>
        </w:rPr>
        <w:t>4. §</w:t>
      </w:r>
    </w:p>
    <w:p w:rsidR="00ED3A22" w:rsidRDefault="00ED3A22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A69" w:rsidRDefault="00AE7A69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22">
        <w:rPr>
          <w:rFonts w:ascii="Times New Roman" w:hAnsi="Times New Roman"/>
          <w:sz w:val="24"/>
          <w:szCs w:val="24"/>
        </w:rPr>
        <w:t>A Hivatal a 2-3. §-ban meghatározott igazgatási szünet tartama alatt csökkentett létszámmal – ügyeleti rendszerben – gondoskodik az anyakönyvi igazgatási és egyéb haladéktalanul intézkedést igénylő feladatok ellátásáról.</w:t>
      </w:r>
    </w:p>
    <w:p w:rsidR="00ED3A22" w:rsidRPr="00ED3A22" w:rsidRDefault="00ED3A22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A69" w:rsidRPr="00ED3A22" w:rsidRDefault="00AE7A69" w:rsidP="00ED3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3A22">
        <w:rPr>
          <w:rFonts w:ascii="Times New Roman" w:hAnsi="Times New Roman"/>
          <w:b/>
          <w:sz w:val="24"/>
          <w:szCs w:val="24"/>
        </w:rPr>
        <w:t>5. §</w:t>
      </w:r>
    </w:p>
    <w:p w:rsidR="00ED3A22" w:rsidRDefault="00ED3A22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A69" w:rsidRPr="00ED3A22" w:rsidRDefault="00AE7A69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22">
        <w:rPr>
          <w:rFonts w:ascii="Times New Roman" w:hAnsi="Times New Roman"/>
          <w:sz w:val="24"/>
          <w:szCs w:val="24"/>
        </w:rPr>
        <w:t>E rendelet kihirdetését követ</w:t>
      </w:r>
      <w:r w:rsidR="009222AA" w:rsidRPr="00ED3A22">
        <w:rPr>
          <w:rFonts w:ascii="Times New Roman" w:hAnsi="Times New Roman"/>
          <w:sz w:val="24"/>
          <w:szCs w:val="24"/>
        </w:rPr>
        <w:t>ő 5. napon lép hatályba, és 2021</w:t>
      </w:r>
      <w:r w:rsidRPr="00ED3A22">
        <w:rPr>
          <w:rFonts w:ascii="Times New Roman" w:hAnsi="Times New Roman"/>
          <w:sz w:val="24"/>
          <w:szCs w:val="24"/>
        </w:rPr>
        <w:t xml:space="preserve">. január </w:t>
      </w:r>
      <w:r w:rsidR="008D3DF4" w:rsidRPr="00ED3A22">
        <w:rPr>
          <w:rFonts w:ascii="Times New Roman" w:hAnsi="Times New Roman"/>
          <w:sz w:val="24"/>
          <w:szCs w:val="24"/>
        </w:rPr>
        <w:t>01</w:t>
      </w:r>
      <w:r w:rsidR="005616B5" w:rsidRPr="00ED3A22">
        <w:rPr>
          <w:rFonts w:ascii="Times New Roman" w:hAnsi="Times New Roman"/>
          <w:sz w:val="24"/>
          <w:szCs w:val="24"/>
        </w:rPr>
        <w:t>. napján hatályát veszti.</w:t>
      </w:r>
    </w:p>
    <w:p w:rsidR="005616B5" w:rsidRDefault="005616B5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A22" w:rsidRDefault="00ED3A22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A22" w:rsidRPr="00ED3A22" w:rsidRDefault="00ED3A22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6B5" w:rsidRPr="00ED3A22" w:rsidRDefault="005616B5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6B5" w:rsidRPr="00ED3A22" w:rsidRDefault="005616B5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22">
        <w:rPr>
          <w:rFonts w:ascii="Times New Roman" w:hAnsi="Times New Roman"/>
          <w:sz w:val="24"/>
          <w:szCs w:val="24"/>
        </w:rPr>
        <w:tab/>
      </w:r>
      <w:r w:rsidRPr="00ED3A22">
        <w:rPr>
          <w:rFonts w:ascii="Times New Roman" w:hAnsi="Times New Roman"/>
          <w:sz w:val="24"/>
          <w:szCs w:val="24"/>
        </w:rPr>
        <w:tab/>
      </w:r>
      <w:r w:rsidR="004D719A" w:rsidRPr="00ED3A22">
        <w:rPr>
          <w:rFonts w:ascii="Times New Roman" w:hAnsi="Times New Roman"/>
          <w:sz w:val="24"/>
          <w:szCs w:val="24"/>
        </w:rPr>
        <w:t>Hajnal Csilla</w:t>
      </w:r>
      <w:r w:rsidRPr="00ED3A22">
        <w:rPr>
          <w:rFonts w:ascii="Times New Roman" w:hAnsi="Times New Roman"/>
          <w:sz w:val="24"/>
          <w:szCs w:val="24"/>
        </w:rPr>
        <w:tab/>
      </w:r>
      <w:r w:rsidRPr="00ED3A22">
        <w:rPr>
          <w:rFonts w:ascii="Times New Roman" w:hAnsi="Times New Roman"/>
          <w:sz w:val="24"/>
          <w:szCs w:val="24"/>
        </w:rPr>
        <w:tab/>
      </w:r>
      <w:r w:rsidRPr="00ED3A22">
        <w:rPr>
          <w:rFonts w:ascii="Times New Roman" w:hAnsi="Times New Roman"/>
          <w:sz w:val="24"/>
          <w:szCs w:val="24"/>
        </w:rPr>
        <w:tab/>
      </w:r>
      <w:r w:rsidRPr="00ED3A22">
        <w:rPr>
          <w:rFonts w:ascii="Times New Roman" w:hAnsi="Times New Roman"/>
          <w:sz w:val="24"/>
          <w:szCs w:val="24"/>
        </w:rPr>
        <w:tab/>
      </w:r>
      <w:r w:rsidR="004D719A" w:rsidRPr="00ED3A22">
        <w:rPr>
          <w:rFonts w:ascii="Times New Roman" w:hAnsi="Times New Roman"/>
          <w:sz w:val="24"/>
          <w:szCs w:val="24"/>
        </w:rPr>
        <w:tab/>
      </w:r>
      <w:r w:rsidRPr="00ED3A22">
        <w:rPr>
          <w:rFonts w:ascii="Times New Roman" w:hAnsi="Times New Roman"/>
          <w:sz w:val="24"/>
          <w:szCs w:val="24"/>
        </w:rPr>
        <w:tab/>
        <w:t>dr. Szabó György</w:t>
      </w:r>
    </w:p>
    <w:p w:rsidR="005616B5" w:rsidRPr="00ED3A22" w:rsidRDefault="005616B5" w:rsidP="00ED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22">
        <w:rPr>
          <w:rFonts w:ascii="Times New Roman" w:hAnsi="Times New Roman"/>
          <w:sz w:val="24"/>
          <w:szCs w:val="24"/>
        </w:rPr>
        <w:tab/>
      </w:r>
      <w:r w:rsidRPr="00ED3A22">
        <w:rPr>
          <w:rFonts w:ascii="Times New Roman" w:hAnsi="Times New Roman"/>
          <w:sz w:val="24"/>
          <w:szCs w:val="24"/>
        </w:rPr>
        <w:tab/>
        <w:t>polgármester</w:t>
      </w:r>
      <w:r w:rsidRPr="00ED3A22">
        <w:rPr>
          <w:rFonts w:ascii="Times New Roman" w:hAnsi="Times New Roman"/>
          <w:sz w:val="24"/>
          <w:szCs w:val="24"/>
        </w:rPr>
        <w:tab/>
      </w:r>
      <w:r w:rsidRPr="00ED3A22">
        <w:rPr>
          <w:rFonts w:ascii="Times New Roman" w:hAnsi="Times New Roman"/>
          <w:sz w:val="24"/>
          <w:szCs w:val="24"/>
        </w:rPr>
        <w:tab/>
      </w:r>
      <w:r w:rsidRPr="00ED3A22">
        <w:rPr>
          <w:rFonts w:ascii="Times New Roman" w:hAnsi="Times New Roman"/>
          <w:sz w:val="24"/>
          <w:szCs w:val="24"/>
        </w:rPr>
        <w:tab/>
      </w:r>
      <w:r w:rsidRPr="00ED3A22">
        <w:rPr>
          <w:rFonts w:ascii="Times New Roman" w:hAnsi="Times New Roman"/>
          <w:sz w:val="24"/>
          <w:szCs w:val="24"/>
        </w:rPr>
        <w:tab/>
      </w:r>
      <w:r w:rsidRPr="00ED3A22">
        <w:rPr>
          <w:rFonts w:ascii="Times New Roman" w:hAnsi="Times New Roman"/>
          <w:sz w:val="24"/>
          <w:szCs w:val="24"/>
        </w:rPr>
        <w:tab/>
      </w:r>
      <w:r w:rsidRPr="00ED3A22">
        <w:rPr>
          <w:rFonts w:ascii="Times New Roman" w:hAnsi="Times New Roman"/>
          <w:sz w:val="24"/>
          <w:szCs w:val="24"/>
        </w:rPr>
        <w:tab/>
      </w:r>
      <w:r w:rsidRPr="00ED3A22">
        <w:rPr>
          <w:rFonts w:ascii="Times New Roman" w:hAnsi="Times New Roman"/>
          <w:sz w:val="24"/>
          <w:szCs w:val="24"/>
        </w:rPr>
        <w:tab/>
        <w:t>jegyző</w:t>
      </w:r>
    </w:p>
    <w:p w:rsidR="00ED3A22" w:rsidRDefault="00ED3A22" w:rsidP="00ED3A22">
      <w:pPr>
        <w:widowControl w:val="0"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ED3A22" w:rsidRDefault="00ED3A22" w:rsidP="00ED3A22">
      <w:pPr>
        <w:widowControl w:val="0"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ED3A22" w:rsidRDefault="00ED3A22" w:rsidP="00ED3A22">
      <w:pPr>
        <w:widowControl w:val="0"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ED3A22" w:rsidRDefault="00ED3A22" w:rsidP="00ED3A22">
      <w:pPr>
        <w:widowControl w:val="0"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  <w:r w:rsidRPr="001829DB">
        <w:rPr>
          <w:rFonts w:ascii="Times New Roman" w:hAnsi="Times New Roman"/>
          <w:sz w:val="24"/>
          <w:szCs w:val="24"/>
          <w:lang w:eastAsia="zh-CN"/>
        </w:rPr>
        <w:t>Az önkormányzati rendelet kihirdetésre került:</w:t>
      </w:r>
    </w:p>
    <w:p w:rsidR="00ED3A22" w:rsidRDefault="00ED3A22" w:rsidP="00ED3A22">
      <w:pPr>
        <w:widowControl w:val="0"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ED3A22" w:rsidRDefault="00ED3A22" w:rsidP="00ED3A22">
      <w:pPr>
        <w:widowControl w:val="0"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  <w:r w:rsidRPr="001829DB">
        <w:rPr>
          <w:rFonts w:ascii="Times New Roman" w:hAnsi="Times New Roman"/>
          <w:sz w:val="24"/>
          <w:szCs w:val="24"/>
          <w:lang w:eastAsia="zh-CN"/>
        </w:rPr>
        <w:t xml:space="preserve">Pilis, 2019. </w:t>
      </w:r>
      <w:r>
        <w:rPr>
          <w:rFonts w:ascii="Times New Roman" w:hAnsi="Times New Roman"/>
          <w:sz w:val="24"/>
          <w:szCs w:val="24"/>
          <w:lang w:eastAsia="zh-CN"/>
        </w:rPr>
        <w:t xml:space="preserve">december </w:t>
      </w:r>
      <w:r w:rsidRPr="001829DB">
        <w:rPr>
          <w:rFonts w:ascii="Times New Roman" w:hAnsi="Times New Roman"/>
          <w:sz w:val="24"/>
          <w:szCs w:val="24"/>
          <w:lang w:eastAsia="zh-CN"/>
        </w:rPr>
        <w:t xml:space="preserve">hó </w:t>
      </w:r>
      <w:r>
        <w:rPr>
          <w:rFonts w:ascii="Times New Roman" w:hAnsi="Times New Roman"/>
          <w:sz w:val="24"/>
          <w:szCs w:val="24"/>
          <w:lang w:eastAsia="zh-CN"/>
        </w:rPr>
        <w:t>13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 w:rsidRPr="001829DB">
        <w:rPr>
          <w:rFonts w:ascii="Times New Roman" w:hAnsi="Times New Roman"/>
          <w:sz w:val="24"/>
          <w:szCs w:val="24"/>
          <w:lang w:eastAsia="zh-CN"/>
        </w:rPr>
        <w:t xml:space="preserve"> napján</w:t>
      </w:r>
    </w:p>
    <w:p w:rsidR="00ED3A22" w:rsidRPr="001829DB" w:rsidRDefault="00ED3A22" w:rsidP="00ED3A22">
      <w:pPr>
        <w:widowControl w:val="0"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eastAsia="zh-CN"/>
        </w:rPr>
      </w:pPr>
      <w:r w:rsidRPr="001829DB">
        <w:rPr>
          <w:rFonts w:ascii="Times New Roman" w:hAnsi="Times New Roman"/>
          <w:sz w:val="24"/>
          <w:szCs w:val="24"/>
          <w:lang w:eastAsia="zh-CN"/>
        </w:rPr>
        <w:tab/>
      </w:r>
      <w:r w:rsidRPr="001829DB">
        <w:rPr>
          <w:rFonts w:ascii="Times New Roman" w:hAnsi="Times New Roman"/>
          <w:sz w:val="24"/>
          <w:szCs w:val="24"/>
          <w:lang w:eastAsia="zh-CN"/>
        </w:rPr>
        <w:tab/>
      </w:r>
      <w:r w:rsidRPr="001829DB">
        <w:rPr>
          <w:rFonts w:ascii="Times New Roman" w:hAnsi="Times New Roman"/>
          <w:sz w:val="24"/>
          <w:szCs w:val="24"/>
          <w:lang w:eastAsia="zh-CN"/>
        </w:rPr>
        <w:tab/>
      </w:r>
      <w:r w:rsidRPr="001829DB">
        <w:rPr>
          <w:rFonts w:ascii="Times New Roman" w:hAnsi="Times New Roman"/>
          <w:sz w:val="24"/>
          <w:szCs w:val="24"/>
          <w:lang w:eastAsia="zh-CN"/>
        </w:rPr>
        <w:tab/>
      </w:r>
      <w:r w:rsidRPr="001829DB">
        <w:rPr>
          <w:rFonts w:ascii="Times New Roman" w:hAnsi="Times New Roman"/>
          <w:sz w:val="24"/>
          <w:szCs w:val="24"/>
          <w:lang w:eastAsia="zh-CN"/>
        </w:rPr>
        <w:tab/>
      </w:r>
      <w:r w:rsidRPr="001829DB">
        <w:rPr>
          <w:rFonts w:ascii="Times New Roman" w:hAnsi="Times New Roman"/>
          <w:sz w:val="24"/>
          <w:szCs w:val="24"/>
          <w:lang w:eastAsia="zh-CN"/>
        </w:rPr>
        <w:tab/>
      </w:r>
      <w:r w:rsidRPr="001829DB">
        <w:rPr>
          <w:rFonts w:ascii="Times New Roman" w:hAnsi="Times New Roman"/>
          <w:sz w:val="24"/>
          <w:szCs w:val="24"/>
          <w:lang w:eastAsia="zh-CN"/>
        </w:rPr>
        <w:tab/>
      </w:r>
      <w:r w:rsidRPr="001829DB">
        <w:rPr>
          <w:rFonts w:ascii="Times New Roman" w:hAnsi="Times New Roman"/>
          <w:sz w:val="24"/>
          <w:szCs w:val="24"/>
          <w:lang w:eastAsia="zh-CN"/>
        </w:rPr>
        <w:tab/>
        <w:t>dr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 w:rsidRPr="001829DB">
        <w:rPr>
          <w:rFonts w:ascii="Times New Roman" w:hAnsi="Times New Roman"/>
          <w:sz w:val="24"/>
          <w:szCs w:val="24"/>
          <w:lang w:eastAsia="zh-CN"/>
        </w:rPr>
        <w:t xml:space="preserve"> Szabó György</w:t>
      </w:r>
    </w:p>
    <w:p w:rsidR="003566CC" w:rsidRPr="00ED3A22" w:rsidRDefault="00ED3A22" w:rsidP="00ED3A22">
      <w:pPr>
        <w:widowControl w:val="0"/>
        <w:spacing w:after="0" w:line="240" w:lineRule="auto"/>
        <w:ind w:right="72"/>
        <w:jc w:val="both"/>
        <w:rPr>
          <w:rFonts w:ascii="Times New Roman" w:hAnsi="Times New Roman"/>
          <w:b/>
          <w:sz w:val="24"/>
          <w:szCs w:val="24"/>
        </w:rPr>
      </w:pPr>
      <w:r w:rsidRPr="001829DB">
        <w:rPr>
          <w:rFonts w:ascii="Times New Roman" w:hAnsi="Times New Roman"/>
          <w:sz w:val="24"/>
          <w:szCs w:val="24"/>
          <w:lang w:eastAsia="zh-CN"/>
        </w:rPr>
        <w:tab/>
      </w:r>
      <w:r w:rsidRPr="001829DB">
        <w:rPr>
          <w:rFonts w:ascii="Times New Roman" w:hAnsi="Times New Roman"/>
          <w:sz w:val="24"/>
          <w:szCs w:val="24"/>
          <w:lang w:eastAsia="zh-CN"/>
        </w:rPr>
        <w:tab/>
      </w:r>
      <w:r w:rsidRPr="001829DB">
        <w:rPr>
          <w:rFonts w:ascii="Times New Roman" w:hAnsi="Times New Roman"/>
          <w:sz w:val="24"/>
          <w:szCs w:val="24"/>
          <w:lang w:eastAsia="zh-CN"/>
        </w:rPr>
        <w:tab/>
      </w:r>
      <w:r w:rsidRPr="001829DB">
        <w:rPr>
          <w:rFonts w:ascii="Times New Roman" w:hAnsi="Times New Roman"/>
          <w:sz w:val="24"/>
          <w:szCs w:val="24"/>
          <w:lang w:eastAsia="zh-CN"/>
        </w:rPr>
        <w:tab/>
      </w:r>
      <w:r w:rsidRPr="001829DB">
        <w:rPr>
          <w:rFonts w:ascii="Times New Roman" w:hAnsi="Times New Roman"/>
          <w:sz w:val="24"/>
          <w:szCs w:val="24"/>
          <w:lang w:eastAsia="zh-CN"/>
        </w:rPr>
        <w:tab/>
      </w:r>
      <w:r w:rsidRPr="001829DB">
        <w:rPr>
          <w:rFonts w:ascii="Times New Roman" w:hAnsi="Times New Roman"/>
          <w:sz w:val="24"/>
          <w:szCs w:val="24"/>
          <w:lang w:eastAsia="zh-CN"/>
        </w:rPr>
        <w:tab/>
      </w:r>
      <w:r w:rsidRPr="001829DB">
        <w:rPr>
          <w:rFonts w:ascii="Times New Roman" w:hAnsi="Times New Roman"/>
          <w:sz w:val="24"/>
          <w:szCs w:val="24"/>
          <w:lang w:eastAsia="zh-CN"/>
        </w:rPr>
        <w:tab/>
      </w:r>
      <w:r w:rsidRPr="001829DB">
        <w:rPr>
          <w:rFonts w:ascii="Times New Roman" w:hAnsi="Times New Roman"/>
          <w:sz w:val="24"/>
          <w:szCs w:val="24"/>
          <w:lang w:eastAsia="zh-CN"/>
        </w:rPr>
        <w:tab/>
        <w:t xml:space="preserve">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</w:t>
      </w:r>
      <w:r w:rsidRPr="001829DB">
        <w:rPr>
          <w:rFonts w:ascii="Times New Roman" w:hAnsi="Times New Roman"/>
          <w:sz w:val="24"/>
          <w:szCs w:val="24"/>
          <w:lang w:eastAsia="zh-CN"/>
        </w:rPr>
        <w:t xml:space="preserve"> jegyző</w:t>
      </w:r>
    </w:p>
    <w:sectPr w:rsidR="003566CC" w:rsidRPr="00ED3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231F"/>
    <w:multiLevelType w:val="hybridMultilevel"/>
    <w:tmpl w:val="317013F8"/>
    <w:lvl w:ilvl="0" w:tplc="95FEA07C">
      <w:start w:val="1"/>
      <w:numFmt w:val="decimal"/>
      <w:lvlText w:val="%1."/>
      <w:lvlJc w:val="left"/>
      <w:pPr>
        <w:ind w:left="824" w:hanging="70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9907DA2">
      <w:start w:val="1"/>
      <w:numFmt w:val="lowerLetter"/>
      <w:lvlText w:val="%2)"/>
      <w:lvlJc w:val="left"/>
      <w:pPr>
        <w:ind w:left="1184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45F663BA">
      <w:start w:val="1"/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2DEAF4F2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  <w:lvl w:ilvl="4" w:tplc="85243F66">
      <w:start w:val="1"/>
      <w:numFmt w:val="bullet"/>
      <w:lvlText w:val="•"/>
      <w:lvlJc w:val="left"/>
      <w:pPr>
        <w:ind w:left="3911" w:hanging="360"/>
      </w:pPr>
      <w:rPr>
        <w:rFonts w:hint="default"/>
      </w:rPr>
    </w:lvl>
    <w:lvl w:ilvl="5" w:tplc="B6C2D28E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14D470B0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7" w:tplc="B10CB086">
      <w:start w:val="1"/>
      <w:numFmt w:val="bullet"/>
      <w:lvlText w:val="•"/>
      <w:lvlJc w:val="left"/>
      <w:pPr>
        <w:ind w:left="6639" w:hanging="360"/>
      </w:pPr>
      <w:rPr>
        <w:rFonts w:hint="default"/>
      </w:rPr>
    </w:lvl>
    <w:lvl w:ilvl="8" w:tplc="B540F54C">
      <w:start w:val="1"/>
      <w:numFmt w:val="bullet"/>
      <w:lvlText w:val="•"/>
      <w:lvlJc w:val="left"/>
      <w:pPr>
        <w:ind w:left="75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CC"/>
    <w:rsid w:val="00020023"/>
    <w:rsid w:val="0030407C"/>
    <w:rsid w:val="003566CC"/>
    <w:rsid w:val="003F638B"/>
    <w:rsid w:val="00496472"/>
    <w:rsid w:val="004D719A"/>
    <w:rsid w:val="005616B5"/>
    <w:rsid w:val="008C2D62"/>
    <w:rsid w:val="008D3DF4"/>
    <w:rsid w:val="009222AA"/>
    <w:rsid w:val="00AE7A69"/>
    <w:rsid w:val="00ED3A22"/>
    <w:rsid w:val="00F11BBE"/>
    <w:rsid w:val="00F5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DF2FDB"/>
  <w15:chartTrackingRefBased/>
  <w15:docId w15:val="{3BE30033-9080-4687-9A54-24D0B930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61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5616B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D3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Földvárszki Gáborné</dc:creator>
  <cp:keywords/>
  <dc:description/>
  <cp:lastModifiedBy>Tyukodi-Bihari Zsuzsanna</cp:lastModifiedBy>
  <cp:revision>4</cp:revision>
  <cp:lastPrinted>2015-11-30T16:01:00Z</cp:lastPrinted>
  <dcterms:created xsi:type="dcterms:W3CDTF">2019-12-13T09:13:00Z</dcterms:created>
  <dcterms:modified xsi:type="dcterms:W3CDTF">2019-12-13T09:24:00Z</dcterms:modified>
</cp:coreProperties>
</file>