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33" w:rsidRDefault="00561D33" w:rsidP="00561D33">
      <w:pPr>
        <w:jc w:val="right"/>
      </w:pPr>
      <w:r>
        <w:t>4. melléklet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7"/>
        <w:gridCol w:w="4948"/>
        <w:gridCol w:w="1478"/>
        <w:gridCol w:w="4947"/>
        <w:gridCol w:w="1480"/>
      </w:tblGrid>
      <w:tr w:rsidR="00561D33" w:rsidRPr="00C7765C" w:rsidTr="00D06DC7">
        <w:trPr>
          <w:trHeight w:val="79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>I. Működési célú bevételek és kiadások mérlege</w:t>
            </w:r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br/>
              <w:t>(Önkormányzati szinten)</w:t>
            </w:r>
          </w:p>
        </w:tc>
      </w:tr>
      <w:tr w:rsidR="00561D33" w:rsidRPr="00C7765C" w:rsidTr="00D06DC7">
        <w:trPr>
          <w:trHeight w:val="28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61D33" w:rsidRPr="00C7765C" w:rsidTr="00D06DC7">
        <w:trPr>
          <w:trHeight w:val="360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705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61D33" w:rsidRPr="00C7765C" w:rsidTr="00D06DC7">
        <w:trPr>
          <w:trHeight w:val="24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41 965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58 669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46 258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10 566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21 795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6 156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3 047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319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97 801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...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103 635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8 602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7 277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1 325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61D33" w:rsidRPr="00C7765C" w:rsidTr="00D06DC7">
        <w:trPr>
          <w:trHeight w:val="259"/>
        </w:trPr>
        <w:tc>
          <w:tcPr>
            <w:tcW w:w="6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kern w:val="0"/>
                <w:sz w:val="20"/>
                <w:szCs w:val="20"/>
                <w:lang w:eastAsia="hu-HU"/>
              </w:rPr>
              <w:lastRenderedPageBreak/>
              <w:t>23.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 visszafizetése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561D33" w:rsidRPr="00C7765C" w:rsidTr="00D06DC7">
        <w:trPr>
          <w:trHeight w:val="319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8 602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561D33" w:rsidRPr="00C7765C" w:rsidTr="00D06DC7">
        <w:trPr>
          <w:trHeight w:val="27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106 403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104 900</w:t>
            </w:r>
          </w:p>
        </w:tc>
      </w:tr>
      <w:tr w:rsidR="00561D33" w:rsidRPr="00C7765C" w:rsidTr="00D06DC7">
        <w:trPr>
          <w:trHeight w:val="27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5 834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</w:tr>
      <w:tr w:rsidR="00561D33" w:rsidRPr="00C7765C" w:rsidTr="00D06DC7">
        <w:trPr>
          <w:trHeight w:val="27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hiány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D33" w:rsidRPr="00C7765C" w:rsidRDefault="00561D3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1 503</w:t>
            </w:r>
          </w:p>
        </w:tc>
      </w:tr>
    </w:tbl>
    <w:p w:rsidR="00A3677E" w:rsidRDefault="00A3677E"/>
    <w:sectPr w:rsidR="00A3677E" w:rsidSect="00561D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1D33"/>
    <w:rsid w:val="00561D33"/>
    <w:rsid w:val="005815A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1D3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2016-03-25T09:02:00Z</dcterms:created>
  <dcterms:modified xsi:type="dcterms:W3CDTF">2016-03-25T09:02:00Z</dcterms:modified>
</cp:coreProperties>
</file>