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DD7" w:rsidRPr="00ED1E68" w:rsidRDefault="00CB6DD7" w:rsidP="00CB6DD7">
      <w:pPr>
        <w:jc w:val="right"/>
        <w:rPr>
          <w:sz w:val="24"/>
          <w:szCs w:val="24"/>
          <w:vertAlign w:val="superscript"/>
          <w:lang w:eastAsia="hu-HU"/>
        </w:rPr>
      </w:pPr>
      <w:r w:rsidRPr="00ED1E68">
        <w:rPr>
          <w:sz w:val="24"/>
          <w:szCs w:val="24"/>
          <w:lang w:eastAsia="hu-HU"/>
        </w:rPr>
        <w:t xml:space="preserve">1. számú melléklet </w:t>
      </w:r>
      <w:proofErr w:type="gramStart"/>
      <w:r w:rsidRPr="00ED1E68">
        <w:rPr>
          <w:sz w:val="24"/>
          <w:szCs w:val="24"/>
          <w:lang w:eastAsia="hu-HU"/>
        </w:rPr>
        <w:t xml:space="preserve">a   </w:t>
      </w:r>
      <w:r>
        <w:rPr>
          <w:sz w:val="24"/>
          <w:szCs w:val="24"/>
          <w:lang w:eastAsia="hu-HU"/>
        </w:rPr>
        <w:t>11</w:t>
      </w:r>
      <w:proofErr w:type="gramEnd"/>
      <w:r>
        <w:rPr>
          <w:sz w:val="24"/>
          <w:szCs w:val="24"/>
          <w:lang w:eastAsia="hu-HU"/>
        </w:rPr>
        <w:t xml:space="preserve"> /2015. (VI.30</w:t>
      </w:r>
      <w:r w:rsidRPr="00ED1E68">
        <w:rPr>
          <w:sz w:val="24"/>
          <w:szCs w:val="24"/>
          <w:lang w:eastAsia="hu-HU"/>
        </w:rPr>
        <w:t xml:space="preserve">. </w:t>
      </w:r>
      <w:proofErr w:type="gramStart"/>
      <w:r w:rsidRPr="00ED1E68">
        <w:rPr>
          <w:sz w:val="24"/>
          <w:szCs w:val="24"/>
          <w:lang w:eastAsia="hu-HU"/>
        </w:rPr>
        <w:t>)</w:t>
      </w:r>
      <w:proofErr w:type="gramEnd"/>
      <w:r w:rsidRPr="00ED1E68">
        <w:rPr>
          <w:sz w:val="24"/>
          <w:szCs w:val="24"/>
          <w:lang w:eastAsia="hu-HU"/>
        </w:rPr>
        <w:t xml:space="preserve"> önkormányzati rendelethez</w:t>
      </w:r>
      <w:r>
        <w:rPr>
          <w:sz w:val="24"/>
          <w:szCs w:val="24"/>
          <w:vertAlign w:val="superscript"/>
          <w:lang w:eastAsia="hu-HU"/>
        </w:rPr>
        <w:t>1</w:t>
      </w:r>
    </w:p>
    <w:p w:rsidR="00ED1E68" w:rsidRPr="00ED1E68" w:rsidRDefault="00ED1E68" w:rsidP="00ED1E68">
      <w:pPr>
        <w:jc w:val="right"/>
        <w:rPr>
          <w:sz w:val="24"/>
          <w:szCs w:val="24"/>
          <w:vertAlign w:val="superscript"/>
          <w:lang w:eastAsia="hu-HU"/>
        </w:rPr>
      </w:pPr>
    </w:p>
    <w:p w:rsidR="00ED1E68" w:rsidRPr="00ED1E68" w:rsidRDefault="00ED1E68" w:rsidP="00ED1E68">
      <w:pPr>
        <w:jc w:val="center"/>
        <w:rPr>
          <w:b/>
          <w:sz w:val="24"/>
          <w:szCs w:val="24"/>
          <w:lang w:eastAsia="hu-HU"/>
        </w:rPr>
      </w:pPr>
    </w:p>
    <w:p w:rsidR="00ED1E68" w:rsidRPr="00ED1E68" w:rsidRDefault="00ED1E68" w:rsidP="00ED1E68">
      <w:pPr>
        <w:jc w:val="center"/>
        <w:rPr>
          <w:b/>
          <w:sz w:val="24"/>
          <w:szCs w:val="24"/>
          <w:lang w:eastAsia="hu-HU"/>
        </w:rPr>
      </w:pPr>
    </w:p>
    <w:p w:rsidR="00ED1E68" w:rsidRPr="00ED1E68" w:rsidRDefault="00ED1E68" w:rsidP="00ED1E68">
      <w:pPr>
        <w:jc w:val="center"/>
        <w:rPr>
          <w:b/>
          <w:sz w:val="24"/>
          <w:szCs w:val="24"/>
          <w:vertAlign w:val="superscript"/>
          <w:lang w:eastAsia="hu-HU"/>
        </w:rPr>
      </w:pPr>
      <w:r w:rsidRPr="00ED1E68">
        <w:rPr>
          <w:b/>
          <w:sz w:val="24"/>
          <w:szCs w:val="24"/>
          <w:lang w:eastAsia="hu-HU"/>
        </w:rPr>
        <w:t>Kormányzati funkciók rendje</w:t>
      </w:r>
    </w:p>
    <w:p w:rsidR="00ED1E68" w:rsidRPr="00ED1E68" w:rsidRDefault="00ED1E68" w:rsidP="00ED1E68">
      <w:pPr>
        <w:jc w:val="center"/>
        <w:rPr>
          <w:b/>
          <w:sz w:val="24"/>
          <w:szCs w:val="24"/>
          <w:lang w:eastAsia="hu-HU"/>
        </w:rPr>
      </w:pP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A Fertőszentmiklós Városi Önkormányzat alaptevékenységének kormányzati funkciók szerinti besorolása: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011130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  <w:t>Önkormányzatok és önkormányzati hivatalok jogalkotó és</w:t>
      </w: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</w:r>
      <w:proofErr w:type="gramStart"/>
      <w:r w:rsidRPr="00ED1E68">
        <w:rPr>
          <w:sz w:val="24"/>
          <w:szCs w:val="24"/>
        </w:rPr>
        <w:t>általános</w:t>
      </w:r>
      <w:proofErr w:type="gramEnd"/>
      <w:r w:rsidRPr="00ED1E68">
        <w:rPr>
          <w:sz w:val="24"/>
          <w:szCs w:val="24"/>
        </w:rPr>
        <w:t xml:space="preserve"> igazgatási tevékenysége 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013320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  <w:t>Köztemető-fenntartás és –működtetés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ind w:left="2124" w:hanging="2124"/>
        <w:rPr>
          <w:sz w:val="24"/>
          <w:szCs w:val="24"/>
        </w:rPr>
      </w:pPr>
      <w:r w:rsidRPr="00ED1E68">
        <w:rPr>
          <w:sz w:val="24"/>
          <w:szCs w:val="24"/>
        </w:rPr>
        <w:t>013350</w:t>
      </w:r>
      <w:r w:rsidRPr="00ED1E68">
        <w:rPr>
          <w:sz w:val="24"/>
          <w:szCs w:val="24"/>
        </w:rPr>
        <w:tab/>
        <w:t>Az önkormányzati vagyonnal való gazdálkodással kapcsolatos feladatok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 xml:space="preserve">016080             </w:t>
      </w:r>
      <w:r w:rsidRPr="00ED1E68">
        <w:rPr>
          <w:sz w:val="24"/>
          <w:szCs w:val="24"/>
        </w:rPr>
        <w:tab/>
        <w:t xml:space="preserve"> Kiemelt állami és önkormányzati rendezvények</w:t>
      </w:r>
      <w:r w:rsidRPr="00ED1E68">
        <w:rPr>
          <w:sz w:val="24"/>
          <w:szCs w:val="24"/>
        </w:rPr>
        <w:tab/>
        <w:t xml:space="preserve">              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041231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  <w:t>Rövid időtartamú közfoglalkoztatás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041232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  <w:t>Start-munkaprogram – Téli közfoglalkoztatás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041233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</w:r>
      <w:proofErr w:type="gramStart"/>
      <w:r w:rsidRPr="00ED1E68">
        <w:rPr>
          <w:sz w:val="24"/>
          <w:szCs w:val="24"/>
        </w:rPr>
        <w:t>Hosszabb  időtartamú</w:t>
      </w:r>
      <w:proofErr w:type="gramEnd"/>
      <w:r w:rsidRPr="00ED1E68">
        <w:rPr>
          <w:sz w:val="24"/>
          <w:szCs w:val="24"/>
        </w:rPr>
        <w:t xml:space="preserve"> közfoglalkoztatás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045120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  <w:t>Út, autópálya építése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045160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  <w:t>Közutak, hidak, alagutak üzemeltetése, fenntartása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047410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  <w:t>Ár- és belvízvédelemmel összefüggő tevékenységek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052080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  <w:t>Szennyvízcsatorna építése, fenntartása, üzemeltetése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063080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  <w:t>Vízellátással kapcsolatos közmű építése, fenntartása, üzemeltetése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064010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  <w:t>Közvilágítás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066010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  <w:t>Zöldterület kezelés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066020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  <w:t>Város-, községgazdálkodási egyéb szolgáltatások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072112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  <w:t>Háziorvosi ügyeleti ellátás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074031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  <w:t>Család és nővédelmi egészségügyi gondozás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074032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</w:r>
      <w:proofErr w:type="gramStart"/>
      <w:r w:rsidRPr="00ED1E68">
        <w:rPr>
          <w:sz w:val="24"/>
          <w:szCs w:val="24"/>
        </w:rPr>
        <w:t>Ifjúság-egészségügyi gondozás</w:t>
      </w:r>
      <w:proofErr w:type="gramEnd"/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lastRenderedPageBreak/>
        <w:t>081041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  <w:t>Versenysport- és utánpótlás-nevelési tevékenység és támogatása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086030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  <w:t>Nemzetközi kulturális együttműködés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ind w:left="2124" w:hanging="2124"/>
        <w:rPr>
          <w:sz w:val="24"/>
          <w:szCs w:val="24"/>
        </w:rPr>
      </w:pPr>
      <w:r w:rsidRPr="00ED1E68">
        <w:rPr>
          <w:sz w:val="24"/>
          <w:szCs w:val="24"/>
        </w:rPr>
        <w:t>091220</w:t>
      </w:r>
      <w:r w:rsidRPr="00ED1E68">
        <w:rPr>
          <w:sz w:val="24"/>
          <w:szCs w:val="24"/>
        </w:rPr>
        <w:tab/>
        <w:t>Köznevelési intézmény 1-4. évfolyamán tanulók nevelésével, oktatásával összefüggő működtetési feladatok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ind w:left="2124" w:hanging="2124"/>
        <w:rPr>
          <w:sz w:val="24"/>
          <w:szCs w:val="24"/>
        </w:rPr>
      </w:pPr>
      <w:r w:rsidRPr="00ED1E68">
        <w:rPr>
          <w:sz w:val="24"/>
          <w:szCs w:val="24"/>
        </w:rPr>
        <w:t>092120</w:t>
      </w:r>
      <w:r w:rsidRPr="00ED1E68">
        <w:rPr>
          <w:sz w:val="24"/>
          <w:szCs w:val="24"/>
        </w:rPr>
        <w:tab/>
        <w:t>Köznevelési intézmény 5-8. évfolyamán tanulók nevelésével, oktatásával összefüggő működtetési feladatok</w:t>
      </w:r>
    </w:p>
    <w:p w:rsidR="00ED1E68" w:rsidRPr="00ED1E68" w:rsidRDefault="00ED1E68" w:rsidP="00ED1E68">
      <w:pPr>
        <w:ind w:left="2124" w:hanging="2124"/>
        <w:rPr>
          <w:sz w:val="24"/>
          <w:szCs w:val="24"/>
        </w:rPr>
      </w:pPr>
    </w:p>
    <w:p w:rsid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096015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  <w:t>Gyermekétkeztetés köznevelési intézményben</w:t>
      </w:r>
    </w:p>
    <w:p w:rsidR="00273D39" w:rsidRDefault="00273D39" w:rsidP="00ED1E68">
      <w:pPr>
        <w:rPr>
          <w:sz w:val="24"/>
          <w:szCs w:val="24"/>
        </w:rPr>
      </w:pPr>
    </w:p>
    <w:p w:rsidR="00273D39" w:rsidRPr="00ED1E68" w:rsidRDefault="00273D39" w:rsidP="00ED1E68">
      <w:pPr>
        <w:rPr>
          <w:sz w:val="24"/>
          <w:szCs w:val="24"/>
        </w:rPr>
      </w:pPr>
      <w:r>
        <w:rPr>
          <w:sz w:val="24"/>
          <w:szCs w:val="24"/>
        </w:rPr>
        <w:t>104037                        Intézményen kívüli gyermekétkeztetés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104042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</w:r>
      <w:r w:rsidR="00273D39">
        <w:rPr>
          <w:sz w:val="24"/>
          <w:szCs w:val="24"/>
        </w:rPr>
        <w:t>Család és g</w:t>
      </w:r>
      <w:r w:rsidRPr="00ED1E68">
        <w:rPr>
          <w:sz w:val="24"/>
          <w:szCs w:val="24"/>
        </w:rPr>
        <w:t>yermekjóléti szolgáltatások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proofErr w:type="gramStart"/>
      <w:r w:rsidRPr="00ED1E68">
        <w:rPr>
          <w:sz w:val="24"/>
          <w:szCs w:val="24"/>
        </w:rPr>
        <w:t>Fertőszentmiklós  Város</w:t>
      </w:r>
      <w:proofErr w:type="gramEnd"/>
      <w:r w:rsidRPr="00ED1E68">
        <w:rPr>
          <w:sz w:val="24"/>
          <w:szCs w:val="24"/>
        </w:rPr>
        <w:t xml:space="preserve"> Önkormányzat államháztartási szakágazat rend szerinti besorolása:    </w:t>
      </w: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 xml:space="preserve"> </w:t>
      </w: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841105   Helyi önkormányzatok és társulások igazgatási tevékenysége</w:t>
      </w:r>
      <w:r w:rsidRPr="00ED1E68">
        <w:rPr>
          <w:sz w:val="24"/>
          <w:szCs w:val="24"/>
        </w:rPr>
        <w:tab/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bCs/>
          <w:sz w:val="24"/>
          <w:szCs w:val="24"/>
          <w:lang w:eastAsia="hu-HU"/>
        </w:rPr>
      </w:pPr>
    </w:p>
    <w:p w:rsidR="005907C0" w:rsidRDefault="005907C0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CB6DD7" w:rsidP="00CB6DD7">
      <w:pPr>
        <w:tabs>
          <w:tab w:val="right" w:pos="7700"/>
        </w:tabs>
        <w:overflowPunct w:val="0"/>
        <w:autoSpaceDE w:val="0"/>
        <w:autoSpaceDN w:val="0"/>
        <w:adjustRightInd w:val="0"/>
        <w:spacing w:before="80" w:after="80"/>
        <w:jc w:val="both"/>
        <w:textAlignment w:val="baseline"/>
      </w:pPr>
      <w:r>
        <w:rPr>
          <w:sz w:val="24"/>
          <w:vertAlign w:val="superscript"/>
          <w:lang w:eastAsia="hu-HU"/>
        </w:rPr>
        <w:t xml:space="preserve">1 Módosította </w:t>
      </w:r>
      <w:proofErr w:type="gramStart"/>
      <w:r>
        <w:rPr>
          <w:sz w:val="24"/>
          <w:vertAlign w:val="superscript"/>
          <w:lang w:eastAsia="hu-HU"/>
        </w:rPr>
        <w:t xml:space="preserve">a   </w:t>
      </w:r>
      <w:r w:rsidR="008D03B7">
        <w:rPr>
          <w:sz w:val="24"/>
          <w:vertAlign w:val="superscript"/>
          <w:lang w:eastAsia="hu-HU"/>
        </w:rPr>
        <w:t>4</w:t>
      </w:r>
      <w:proofErr w:type="gramEnd"/>
      <w:r>
        <w:rPr>
          <w:sz w:val="24"/>
          <w:vertAlign w:val="superscript"/>
          <w:lang w:eastAsia="hu-HU"/>
        </w:rPr>
        <w:t xml:space="preserve"> /2016. (</w:t>
      </w:r>
      <w:r w:rsidR="008D03B7">
        <w:rPr>
          <w:sz w:val="24"/>
          <w:vertAlign w:val="superscript"/>
          <w:lang w:eastAsia="hu-HU"/>
        </w:rPr>
        <w:t>III.</w:t>
      </w:r>
      <w:proofErr w:type="gramStart"/>
      <w:r w:rsidR="008D03B7">
        <w:rPr>
          <w:sz w:val="24"/>
          <w:vertAlign w:val="superscript"/>
          <w:lang w:eastAsia="hu-HU"/>
        </w:rPr>
        <w:t>1</w:t>
      </w:r>
      <w:bookmarkStart w:id="0" w:name="_GoBack"/>
      <w:bookmarkEnd w:id="0"/>
      <w:r>
        <w:rPr>
          <w:sz w:val="24"/>
          <w:vertAlign w:val="superscript"/>
          <w:lang w:eastAsia="hu-HU"/>
        </w:rPr>
        <w:t xml:space="preserve"> </w:t>
      </w:r>
      <w:r w:rsidR="002F396A" w:rsidRPr="002F396A">
        <w:rPr>
          <w:sz w:val="24"/>
          <w:vertAlign w:val="superscript"/>
          <w:lang w:eastAsia="hu-HU"/>
        </w:rPr>
        <w:t>.</w:t>
      </w:r>
      <w:proofErr w:type="gramEnd"/>
      <w:r w:rsidR="002F396A" w:rsidRPr="002F396A">
        <w:rPr>
          <w:sz w:val="24"/>
          <w:vertAlign w:val="superscript"/>
          <w:lang w:eastAsia="hu-HU"/>
        </w:rPr>
        <w:t>) önkor</w:t>
      </w:r>
      <w:r>
        <w:rPr>
          <w:sz w:val="24"/>
          <w:vertAlign w:val="superscript"/>
          <w:lang w:eastAsia="hu-HU"/>
        </w:rPr>
        <w:t>mányzati rendelet. Hatályos 2016. március</w:t>
      </w:r>
      <w:r w:rsidR="002F396A" w:rsidRPr="002F396A">
        <w:rPr>
          <w:sz w:val="24"/>
          <w:vertAlign w:val="superscript"/>
          <w:lang w:eastAsia="hu-HU"/>
        </w:rPr>
        <w:t xml:space="preserve"> 2-től.</w:t>
      </w:r>
    </w:p>
    <w:sectPr w:rsidR="002F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E68"/>
    <w:rsid w:val="00247BF9"/>
    <w:rsid w:val="00273D39"/>
    <w:rsid w:val="002F396A"/>
    <w:rsid w:val="005907C0"/>
    <w:rsid w:val="0075547E"/>
    <w:rsid w:val="008D03B7"/>
    <w:rsid w:val="00CB6DD7"/>
    <w:rsid w:val="00ED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547E"/>
  </w:style>
  <w:style w:type="paragraph" w:styleId="Cmsor1">
    <w:name w:val="heading 1"/>
    <w:basedOn w:val="Norml"/>
    <w:next w:val="Norml"/>
    <w:link w:val="Cmsor1Char"/>
    <w:qFormat/>
    <w:rsid w:val="0075547E"/>
    <w:pPr>
      <w:keepNext/>
      <w:jc w:val="center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link w:val="Cmsor2Char"/>
    <w:qFormat/>
    <w:rsid w:val="0075547E"/>
    <w:pPr>
      <w:keepNext/>
      <w:outlineLvl w:val="1"/>
    </w:pPr>
    <w:rPr>
      <w:u w:val="single"/>
    </w:rPr>
  </w:style>
  <w:style w:type="paragraph" w:styleId="Cmsor3">
    <w:name w:val="heading 3"/>
    <w:basedOn w:val="Norml"/>
    <w:next w:val="Norml"/>
    <w:link w:val="Cmsor3Char"/>
    <w:qFormat/>
    <w:rsid w:val="0075547E"/>
    <w:pPr>
      <w:keepNext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5547E"/>
    <w:rPr>
      <w:b/>
      <w:bCs/>
      <w:u w:val="single"/>
    </w:rPr>
  </w:style>
  <w:style w:type="character" w:customStyle="1" w:styleId="Cmsor2Char">
    <w:name w:val="Címsor 2 Char"/>
    <w:basedOn w:val="Bekezdsalapbettpusa"/>
    <w:link w:val="Cmsor2"/>
    <w:rsid w:val="0075547E"/>
    <w:rPr>
      <w:u w:val="single"/>
    </w:rPr>
  </w:style>
  <w:style w:type="character" w:customStyle="1" w:styleId="Cmsor3Char">
    <w:name w:val="Címsor 3 Char"/>
    <w:basedOn w:val="Bekezdsalapbettpusa"/>
    <w:link w:val="Cmsor3"/>
    <w:rsid w:val="007554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547E"/>
  </w:style>
  <w:style w:type="paragraph" w:styleId="Cmsor1">
    <w:name w:val="heading 1"/>
    <w:basedOn w:val="Norml"/>
    <w:next w:val="Norml"/>
    <w:link w:val="Cmsor1Char"/>
    <w:qFormat/>
    <w:rsid w:val="0075547E"/>
    <w:pPr>
      <w:keepNext/>
      <w:jc w:val="center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link w:val="Cmsor2Char"/>
    <w:qFormat/>
    <w:rsid w:val="0075547E"/>
    <w:pPr>
      <w:keepNext/>
      <w:outlineLvl w:val="1"/>
    </w:pPr>
    <w:rPr>
      <w:u w:val="single"/>
    </w:rPr>
  </w:style>
  <w:style w:type="paragraph" w:styleId="Cmsor3">
    <w:name w:val="heading 3"/>
    <w:basedOn w:val="Norml"/>
    <w:next w:val="Norml"/>
    <w:link w:val="Cmsor3Char"/>
    <w:qFormat/>
    <w:rsid w:val="0075547E"/>
    <w:pPr>
      <w:keepNext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5547E"/>
    <w:rPr>
      <w:b/>
      <w:bCs/>
      <w:u w:val="single"/>
    </w:rPr>
  </w:style>
  <w:style w:type="character" w:customStyle="1" w:styleId="Cmsor2Char">
    <w:name w:val="Címsor 2 Char"/>
    <w:basedOn w:val="Bekezdsalapbettpusa"/>
    <w:link w:val="Cmsor2"/>
    <w:rsid w:val="0075547E"/>
    <w:rPr>
      <w:u w:val="single"/>
    </w:rPr>
  </w:style>
  <w:style w:type="character" w:customStyle="1" w:styleId="Cmsor3Char">
    <w:name w:val="Címsor 3 Char"/>
    <w:basedOn w:val="Bekezdsalapbettpusa"/>
    <w:link w:val="Cmsor3"/>
    <w:rsid w:val="007554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2016-01-20T11:57:00Z</cp:lastPrinted>
  <dcterms:created xsi:type="dcterms:W3CDTF">2016-02-29T10:05:00Z</dcterms:created>
  <dcterms:modified xsi:type="dcterms:W3CDTF">2016-02-29T10:05:00Z</dcterms:modified>
</cp:coreProperties>
</file>