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28" w:rsidRDefault="007607D1" w:rsidP="0005038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C</w:t>
      </w:r>
      <w:r w:rsidR="009B3228" w:rsidRPr="008918EF">
        <w:rPr>
          <w:b/>
          <w:bCs/>
        </w:rPr>
        <w:t>sokonyavisonta Községi Önkormányzat Képviselő-testületének</w:t>
      </w:r>
    </w:p>
    <w:p w:rsidR="009B3228" w:rsidRPr="008918EF" w:rsidRDefault="00FE6B04" w:rsidP="00050386">
      <w:pPr>
        <w:jc w:val="center"/>
        <w:rPr>
          <w:b/>
          <w:bCs/>
        </w:rPr>
      </w:pPr>
      <w:r>
        <w:rPr>
          <w:b/>
          <w:bCs/>
        </w:rPr>
        <w:t>3</w:t>
      </w:r>
      <w:r w:rsidR="009B3228">
        <w:rPr>
          <w:b/>
          <w:bCs/>
        </w:rPr>
        <w:t>/20</w:t>
      </w:r>
      <w:r w:rsidR="00C9025D">
        <w:rPr>
          <w:b/>
          <w:bCs/>
        </w:rPr>
        <w:t>20</w:t>
      </w:r>
      <w:r w:rsidR="009B3228">
        <w:rPr>
          <w:b/>
          <w:bCs/>
        </w:rPr>
        <w:t xml:space="preserve"> (III. 1</w:t>
      </w:r>
      <w:r w:rsidR="00C9025D">
        <w:rPr>
          <w:b/>
          <w:bCs/>
        </w:rPr>
        <w:t>0</w:t>
      </w:r>
      <w:r w:rsidR="009B3228">
        <w:rPr>
          <w:b/>
          <w:bCs/>
        </w:rPr>
        <w:t xml:space="preserve">.) önkormányzati rendelete </w:t>
      </w:r>
      <w:proofErr w:type="gramStart"/>
      <w:r w:rsidR="009B3228">
        <w:rPr>
          <w:b/>
          <w:bCs/>
        </w:rPr>
        <w:t>a</w:t>
      </w:r>
      <w:proofErr w:type="gramEnd"/>
    </w:p>
    <w:p w:rsidR="009B3228" w:rsidRPr="008918EF" w:rsidRDefault="009B3228" w:rsidP="00050386">
      <w:pPr>
        <w:jc w:val="center"/>
        <w:rPr>
          <w:b/>
          <w:bCs/>
        </w:rPr>
      </w:pPr>
      <w:proofErr w:type="gramStart"/>
      <w:r w:rsidRPr="008918EF">
        <w:rPr>
          <w:b/>
          <w:bCs/>
        </w:rPr>
        <w:t>a</w:t>
      </w:r>
      <w:proofErr w:type="gramEnd"/>
      <w:r w:rsidRPr="008918EF">
        <w:rPr>
          <w:b/>
          <w:bCs/>
        </w:rPr>
        <w:t xml:space="preserve"> szociális személyes gondoskodásról</w:t>
      </w:r>
      <w:r>
        <w:rPr>
          <w:b/>
          <w:bCs/>
        </w:rPr>
        <w:t xml:space="preserve"> szóló</w:t>
      </w:r>
    </w:p>
    <w:p w:rsidR="009B3228" w:rsidRDefault="009B3228" w:rsidP="00050386">
      <w:pPr>
        <w:jc w:val="center"/>
        <w:rPr>
          <w:b/>
          <w:bCs/>
        </w:rPr>
      </w:pPr>
      <w:r>
        <w:rPr>
          <w:b/>
          <w:bCs/>
        </w:rPr>
        <w:t>10/2013 (XII.30.)</w:t>
      </w:r>
      <w:r w:rsidRPr="003F3CBB">
        <w:rPr>
          <w:b/>
          <w:bCs/>
        </w:rPr>
        <w:t xml:space="preserve"> </w:t>
      </w:r>
      <w:r>
        <w:rPr>
          <w:b/>
          <w:bCs/>
        </w:rPr>
        <w:t>önkormányzati rendelet</w:t>
      </w:r>
    </w:p>
    <w:p w:rsidR="009B3228" w:rsidRDefault="009B3228" w:rsidP="00050386">
      <w:pPr>
        <w:jc w:val="center"/>
        <w:rPr>
          <w:b/>
          <w:bCs/>
        </w:rPr>
      </w:pPr>
      <w:proofErr w:type="gramStart"/>
      <w:r>
        <w:rPr>
          <w:b/>
          <w:bCs/>
        </w:rPr>
        <w:t>módosításáról</w:t>
      </w:r>
      <w:proofErr w:type="gramEnd"/>
    </w:p>
    <w:p w:rsidR="009B3228" w:rsidRDefault="009B3228" w:rsidP="00050386">
      <w:pPr>
        <w:jc w:val="center"/>
        <w:rPr>
          <w:b/>
          <w:bCs/>
        </w:rPr>
      </w:pPr>
    </w:p>
    <w:p w:rsidR="009B3228" w:rsidRDefault="009B3228" w:rsidP="00AD330D">
      <w:pPr>
        <w:jc w:val="both"/>
        <w:rPr>
          <w:b/>
          <w:bCs/>
        </w:rPr>
      </w:pPr>
    </w:p>
    <w:p w:rsidR="009B3228" w:rsidRDefault="009B3228" w:rsidP="00AD330D">
      <w:pPr>
        <w:jc w:val="both"/>
        <w:rPr>
          <w:b/>
          <w:bCs/>
        </w:rPr>
      </w:pPr>
    </w:p>
    <w:p w:rsidR="009B3228" w:rsidRPr="001E520D" w:rsidRDefault="009B3228" w:rsidP="00050386">
      <w:pPr>
        <w:jc w:val="center"/>
        <w:rPr>
          <w:bCs/>
        </w:rPr>
      </w:pPr>
      <w:r w:rsidRPr="001E520D">
        <w:rPr>
          <w:bCs/>
        </w:rPr>
        <w:t>1.§</w:t>
      </w:r>
    </w:p>
    <w:p w:rsidR="009B3228" w:rsidRDefault="009B3228" w:rsidP="00AD330D">
      <w:pPr>
        <w:jc w:val="both"/>
        <w:rPr>
          <w:b/>
          <w:bCs/>
        </w:rPr>
      </w:pPr>
    </w:p>
    <w:p w:rsidR="009B3228" w:rsidRDefault="009B3228" w:rsidP="00AD330D">
      <w:pPr>
        <w:jc w:val="both"/>
        <w:rPr>
          <w:b/>
          <w:bCs/>
        </w:rPr>
      </w:pPr>
    </w:p>
    <w:p w:rsidR="009B3228" w:rsidRDefault="009B3228" w:rsidP="00AD330D">
      <w:pPr>
        <w:jc w:val="both"/>
        <w:rPr>
          <w:bCs/>
        </w:rPr>
      </w:pPr>
      <w:r>
        <w:rPr>
          <w:bCs/>
        </w:rPr>
        <w:t xml:space="preserve">A rendelet </w:t>
      </w:r>
      <w:r w:rsidRPr="00183CBD">
        <w:rPr>
          <w:bCs/>
          <w:i/>
        </w:rPr>
        <w:t>1 számú melléklete</w:t>
      </w:r>
      <w:r>
        <w:rPr>
          <w:bCs/>
        </w:rPr>
        <w:t xml:space="preserve"> helyébe e rendelet </w:t>
      </w:r>
      <w:r w:rsidRPr="00183CBD">
        <w:rPr>
          <w:bCs/>
          <w:i/>
        </w:rPr>
        <w:t>1. számú melléklete</w:t>
      </w:r>
      <w:r>
        <w:rPr>
          <w:bCs/>
        </w:rPr>
        <w:t xml:space="preserve"> lép.</w:t>
      </w:r>
    </w:p>
    <w:p w:rsidR="009B3228" w:rsidRDefault="009B3228" w:rsidP="00AD330D">
      <w:pPr>
        <w:jc w:val="both"/>
        <w:rPr>
          <w:bCs/>
        </w:rPr>
      </w:pPr>
    </w:p>
    <w:p w:rsidR="009B3228" w:rsidRDefault="009B3228" w:rsidP="00AD330D">
      <w:pPr>
        <w:jc w:val="both"/>
        <w:rPr>
          <w:bCs/>
        </w:rPr>
      </w:pPr>
    </w:p>
    <w:p w:rsidR="009B3228" w:rsidRDefault="009B3228" w:rsidP="00050386">
      <w:pPr>
        <w:jc w:val="center"/>
        <w:rPr>
          <w:bCs/>
        </w:rPr>
      </w:pPr>
      <w:r>
        <w:rPr>
          <w:bCs/>
        </w:rPr>
        <w:t>2.§</w:t>
      </w:r>
    </w:p>
    <w:p w:rsidR="009B3228" w:rsidRDefault="009B3228" w:rsidP="00AD330D">
      <w:pPr>
        <w:jc w:val="both"/>
        <w:rPr>
          <w:bCs/>
        </w:rPr>
      </w:pPr>
    </w:p>
    <w:p w:rsidR="009B3228" w:rsidRPr="00183CBD" w:rsidRDefault="009B3228" w:rsidP="00AD330D">
      <w:pPr>
        <w:jc w:val="both"/>
        <w:rPr>
          <w:bCs/>
        </w:rPr>
      </w:pPr>
    </w:p>
    <w:p w:rsidR="009B3228" w:rsidRDefault="009B3228" w:rsidP="00AD330D">
      <w:pPr>
        <w:jc w:val="both"/>
      </w:pPr>
      <w:r>
        <w:t>A rendelet kihirdetése napját követő napon lép hatályba, de rendelkezéseit 20</w:t>
      </w:r>
      <w:r w:rsidR="00C9025D">
        <w:t>20</w:t>
      </w:r>
      <w:r>
        <w:t>. április 1-től kell alkalmazni.</w:t>
      </w:r>
    </w:p>
    <w:p w:rsidR="009B3228" w:rsidRDefault="009B3228" w:rsidP="00AD330D">
      <w:pPr>
        <w:jc w:val="both"/>
      </w:pPr>
      <w:r>
        <w:t xml:space="preserve">A rendelet hatályba lépésével egyidejűleg a </w:t>
      </w:r>
      <w:r w:rsidR="00C9025D">
        <w:t>3</w:t>
      </w:r>
      <w:r>
        <w:t>/201</w:t>
      </w:r>
      <w:r w:rsidR="00C9025D">
        <w:t>9</w:t>
      </w:r>
      <w:r>
        <w:t xml:space="preserve"> (III.</w:t>
      </w:r>
      <w:r w:rsidR="007607D1">
        <w:t>1</w:t>
      </w:r>
      <w:r w:rsidR="00C9025D">
        <w:t>4</w:t>
      </w:r>
      <w:r>
        <w:t xml:space="preserve">.) önkormányzati rendelet hatályát </w:t>
      </w:r>
      <w:proofErr w:type="gramStart"/>
      <w:r>
        <w:t>veszti</w:t>
      </w:r>
      <w:proofErr w:type="gramEnd"/>
      <w:r>
        <w:t>.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  <w:r>
        <w:t>Csokonyavisonta, 20</w:t>
      </w:r>
      <w:r w:rsidR="00C9025D">
        <w:t>20</w:t>
      </w:r>
      <w:r w:rsidR="007607D1">
        <w:t xml:space="preserve">. március </w:t>
      </w:r>
      <w:r w:rsidR="00C9025D">
        <w:t>4</w:t>
      </w:r>
      <w:r w:rsidR="007607D1">
        <w:t>.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  <w:r>
        <w:t xml:space="preserve">   Harasztia </w:t>
      </w:r>
      <w:proofErr w:type="gramStart"/>
      <w:r>
        <w:t>Attila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Balla</w:t>
      </w:r>
      <w:proofErr w:type="gramEnd"/>
      <w:r>
        <w:t xml:space="preserve"> Róbert</w:t>
      </w:r>
    </w:p>
    <w:p w:rsidR="009B3228" w:rsidRDefault="009B3228" w:rsidP="00AD330D">
      <w:pPr>
        <w:jc w:val="both"/>
      </w:pPr>
      <w:r>
        <w:t xml:space="preserve">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  <w:r>
        <w:t>A rendelet kihirdetve: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  <w:r>
        <w:t>Csokonyavisonta, 20</w:t>
      </w:r>
      <w:r w:rsidR="00C9025D">
        <w:t>20</w:t>
      </w:r>
      <w:r>
        <w:t xml:space="preserve">. március </w:t>
      </w:r>
      <w:r w:rsidR="00C35B19">
        <w:t>4.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  <w:r>
        <w:tab/>
      </w:r>
      <w:r>
        <w:tab/>
      </w:r>
      <w:r>
        <w:tab/>
      </w:r>
      <w:r>
        <w:tab/>
      </w:r>
      <w:r>
        <w:tab/>
        <w:t>Balla Róbert</w:t>
      </w:r>
    </w:p>
    <w:p w:rsidR="009B3228" w:rsidRDefault="009B3228" w:rsidP="00AD330D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jegyző</w:t>
      </w:r>
      <w:proofErr w:type="gramEnd"/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pStyle w:val="Cm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9B3228" w:rsidRDefault="009B3228" w:rsidP="00AD330D">
      <w:pPr>
        <w:jc w:val="both"/>
        <w:rPr>
          <w:b/>
          <w:bCs/>
          <w:sz w:val="28"/>
          <w:szCs w:val="28"/>
        </w:rPr>
      </w:pPr>
    </w:p>
    <w:p w:rsidR="009B3228" w:rsidRPr="004109CF" w:rsidRDefault="009B3228" w:rsidP="00050386">
      <w:pPr>
        <w:pStyle w:val="Cm"/>
        <w:spacing w:before="0" w:after="0" w:line="24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09C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1. melléklet a /20</w:t>
      </w:r>
      <w:r w:rsidR="00C9025D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Pr="004109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(III.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C9025D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Pr="004109CF">
        <w:rPr>
          <w:rFonts w:ascii="Times New Roman" w:hAnsi="Times New Roman" w:cs="Times New Roman"/>
          <w:b w:val="0"/>
          <w:bCs w:val="0"/>
          <w:sz w:val="24"/>
          <w:szCs w:val="24"/>
        </w:rPr>
        <w:t>.) önkormányzati rendelethez.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  <w:rPr>
          <w:b/>
          <w:bCs/>
          <w:sz w:val="28"/>
          <w:szCs w:val="28"/>
        </w:rPr>
      </w:pPr>
    </w:p>
    <w:p w:rsidR="009B3228" w:rsidRPr="002C20A3" w:rsidRDefault="009B3228" w:rsidP="00AD330D">
      <w:pPr>
        <w:jc w:val="center"/>
        <w:rPr>
          <w:b/>
          <w:bCs/>
          <w:sz w:val="28"/>
          <w:szCs w:val="28"/>
        </w:rPr>
      </w:pPr>
      <w:r w:rsidRPr="002C20A3">
        <w:rPr>
          <w:b/>
          <w:bCs/>
          <w:sz w:val="28"/>
          <w:szCs w:val="28"/>
        </w:rPr>
        <w:t>Az intézményi térítési díjak, illetve a személyi térítési díj</w:t>
      </w:r>
    </w:p>
    <w:p w:rsidR="009B3228" w:rsidRPr="002C20A3" w:rsidRDefault="009B3228" w:rsidP="00AD330D">
      <w:pPr>
        <w:jc w:val="center"/>
        <w:rPr>
          <w:b/>
          <w:bCs/>
          <w:sz w:val="28"/>
          <w:szCs w:val="28"/>
        </w:rPr>
      </w:pPr>
      <w:proofErr w:type="gramStart"/>
      <w:r w:rsidRPr="002C20A3">
        <w:rPr>
          <w:b/>
          <w:bCs/>
          <w:sz w:val="28"/>
          <w:szCs w:val="28"/>
        </w:rPr>
        <w:t>megállapításánál</w:t>
      </w:r>
      <w:proofErr w:type="gramEnd"/>
      <w:r w:rsidRPr="002C20A3">
        <w:rPr>
          <w:b/>
          <w:bCs/>
          <w:sz w:val="28"/>
          <w:szCs w:val="28"/>
        </w:rPr>
        <w:t xml:space="preserve"> figyelembe veendő</w:t>
      </w:r>
    </w:p>
    <w:p w:rsidR="009B3228" w:rsidRPr="002C20A3" w:rsidRDefault="009B3228" w:rsidP="00AD330D">
      <w:pPr>
        <w:jc w:val="center"/>
        <w:rPr>
          <w:b/>
          <w:bCs/>
          <w:sz w:val="28"/>
          <w:szCs w:val="28"/>
        </w:rPr>
      </w:pPr>
      <w:proofErr w:type="gramStart"/>
      <w:r w:rsidRPr="002C20A3">
        <w:rPr>
          <w:b/>
          <w:bCs/>
          <w:sz w:val="28"/>
          <w:szCs w:val="28"/>
        </w:rPr>
        <w:t>kedvezmények</w:t>
      </w:r>
      <w:proofErr w:type="gramEnd"/>
    </w:p>
    <w:p w:rsidR="009B3228" w:rsidRPr="002C20A3" w:rsidRDefault="009B3228" w:rsidP="00AD330D">
      <w:pPr>
        <w:jc w:val="both"/>
        <w:rPr>
          <w:b/>
          <w:bCs/>
          <w:sz w:val="26"/>
          <w:szCs w:val="26"/>
        </w:rPr>
      </w:pPr>
    </w:p>
    <w:p w:rsidR="009B3228" w:rsidRPr="002C20A3" w:rsidRDefault="009B3228" w:rsidP="00AD330D">
      <w:pPr>
        <w:jc w:val="both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Étkeztetés intézményi térítési díjának meghatározása</w:t>
      </w:r>
    </w:p>
    <w:p w:rsidR="009B3228" w:rsidRPr="002C20A3" w:rsidRDefault="009B3228" w:rsidP="00AD330D">
      <w:pPr>
        <w:jc w:val="both"/>
        <w:rPr>
          <w:b/>
          <w:bCs/>
          <w:sz w:val="26"/>
          <w:szCs w:val="26"/>
        </w:rPr>
      </w:pPr>
    </w:p>
    <w:p w:rsidR="00AD330D" w:rsidRPr="0052139E" w:rsidRDefault="00AD330D" w:rsidP="00AD330D">
      <w:pPr>
        <w:jc w:val="both"/>
      </w:pPr>
      <w:r w:rsidRPr="0052139E">
        <w:t>Egy napra jutó intézményi térítési díj:</w:t>
      </w:r>
      <w:r>
        <w:t xml:space="preserve"> 4</w:t>
      </w:r>
      <w:r w:rsidR="00AC5F1B">
        <w:t>8</w:t>
      </w:r>
      <w:r>
        <w:t>0</w:t>
      </w:r>
      <w:r w:rsidRPr="0052139E">
        <w:t>,- Ft/nap</w:t>
      </w:r>
    </w:p>
    <w:p w:rsidR="00AD330D" w:rsidRDefault="00AD330D" w:rsidP="00AD330D">
      <w:pPr>
        <w:jc w:val="both"/>
      </w:pPr>
    </w:p>
    <w:p w:rsidR="00AD330D" w:rsidRPr="0052139E" w:rsidRDefault="00AD330D" w:rsidP="00AD330D">
      <w:pPr>
        <w:jc w:val="both"/>
      </w:pPr>
      <w:r w:rsidRPr="0052139E">
        <w:t>Étkeztetésért fizetendő személyi térítési díj megállapításához figyelembe veendő kedvezmény:</w:t>
      </w:r>
    </w:p>
    <w:p w:rsidR="00AD330D" w:rsidRDefault="00AD330D" w:rsidP="00AD330D">
      <w:pPr>
        <w:jc w:val="both"/>
      </w:pPr>
    </w:p>
    <w:tbl>
      <w:tblPr>
        <w:tblpPr w:leftFromText="141" w:rightFromText="141" w:vertAnchor="page" w:horzAnchor="margin" w:tblpXSpec="center" w:tblpY="5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900"/>
        <w:gridCol w:w="2835"/>
      </w:tblGrid>
      <w:tr w:rsidR="00E31ED2" w:rsidRPr="00AC5F1B" w:rsidTr="00E31ED2">
        <w:tc>
          <w:tcPr>
            <w:tcW w:w="302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Havi rendszeres jövedelem</w:t>
            </w:r>
          </w:p>
          <w:p w:rsidR="00D21211" w:rsidRPr="00AC5F1B" w:rsidRDefault="00D21211" w:rsidP="00E31ED2">
            <w:pPr>
              <w:jc w:val="both"/>
            </w:pPr>
            <w:r w:rsidRPr="00AC5F1B">
              <w:t>Ft/nap</w:t>
            </w:r>
          </w:p>
        </w:tc>
        <w:tc>
          <w:tcPr>
            <w:tcW w:w="2900" w:type="dxa"/>
            <w:shd w:val="clear" w:color="auto" w:fill="auto"/>
          </w:tcPr>
          <w:p w:rsidR="00D21211" w:rsidRPr="00AC5F1B" w:rsidRDefault="00D21211" w:rsidP="00E31ED2">
            <w:r w:rsidRPr="00AC5F1B">
              <w:t>Helyben fogyasztással, elvitellel,</w:t>
            </w:r>
            <w:r w:rsidR="004A7800">
              <w:t xml:space="preserve"> </w:t>
            </w:r>
            <w:r w:rsidRPr="00AC5F1B">
              <w:t>kiszállítva Ft/fő/nap</w:t>
            </w:r>
          </w:p>
        </w:tc>
        <w:tc>
          <w:tcPr>
            <w:tcW w:w="2835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Szállítás Ft/nap</w:t>
            </w:r>
          </w:p>
          <w:p w:rsidR="00D21211" w:rsidRPr="00AC5F1B" w:rsidRDefault="00D21211" w:rsidP="00E31ED2">
            <w:pPr>
              <w:jc w:val="both"/>
            </w:pPr>
            <w:r w:rsidRPr="00AC5F1B">
              <w:t>(csak Csokonyavisontán)</w:t>
            </w:r>
          </w:p>
        </w:tc>
      </w:tr>
      <w:tr w:rsidR="00E31ED2" w:rsidRPr="00AC5F1B" w:rsidTr="00E31ED2">
        <w:tc>
          <w:tcPr>
            <w:tcW w:w="302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28.500 alatt</w:t>
            </w:r>
          </w:p>
        </w:tc>
        <w:tc>
          <w:tcPr>
            <w:tcW w:w="290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jövedelemfüggő</w:t>
            </w:r>
          </w:p>
        </w:tc>
        <w:tc>
          <w:tcPr>
            <w:tcW w:w="2835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80,-</w:t>
            </w:r>
          </w:p>
        </w:tc>
      </w:tr>
      <w:tr w:rsidR="00E31ED2" w:rsidRPr="00AC5F1B" w:rsidTr="00E31ED2">
        <w:tc>
          <w:tcPr>
            <w:tcW w:w="302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28.500 – 55.000</w:t>
            </w:r>
          </w:p>
        </w:tc>
        <w:tc>
          <w:tcPr>
            <w:tcW w:w="290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250,-</w:t>
            </w:r>
          </w:p>
        </w:tc>
        <w:tc>
          <w:tcPr>
            <w:tcW w:w="2835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40,-</w:t>
            </w:r>
          </w:p>
        </w:tc>
      </w:tr>
      <w:tr w:rsidR="00E31ED2" w:rsidRPr="00AC5F1B" w:rsidTr="00E31ED2">
        <w:tc>
          <w:tcPr>
            <w:tcW w:w="302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55.001 – 65.000</w:t>
            </w:r>
          </w:p>
        </w:tc>
        <w:tc>
          <w:tcPr>
            <w:tcW w:w="290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180,-</w:t>
            </w:r>
          </w:p>
        </w:tc>
        <w:tc>
          <w:tcPr>
            <w:tcW w:w="2835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30,</w:t>
            </w:r>
          </w:p>
        </w:tc>
      </w:tr>
      <w:tr w:rsidR="00E31ED2" w:rsidRPr="00AC5F1B" w:rsidTr="00E31ED2">
        <w:tc>
          <w:tcPr>
            <w:tcW w:w="302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65.001 – 75.000</w:t>
            </w:r>
          </w:p>
        </w:tc>
        <w:tc>
          <w:tcPr>
            <w:tcW w:w="290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110,-</w:t>
            </w:r>
          </w:p>
        </w:tc>
        <w:tc>
          <w:tcPr>
            <w:tcW w:w="2835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20,-</w:t>
            </w:r>
          </w:p>
        </w:tc>
      </w:tr>
      <w:tr w:rsidR="00E31ED2" w:rsidRPr="00AC5F1B" w:rsidTr="00E31ED2">
        <w:tc>
          <w:tcPr>
            <w:tcW w:w="302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75.001 – 90.000</w:t>
            </w:r>
          </w:p>
        </w:tc>
        <w:tc>
          <w:tcPr>
            <w:tcW w:w="290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40,-</w:t>
            </w:r>
          </w:p>
        </w:tc>
        <w:tc>
          <w:tcPr>
            <w:tcW w:w="2835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10,-</w:t>
            </w:r>
          </w:p>
        </w:tc>
      </w:tr>
      <w:tr w:rsidR="00E31ED2" w:rsidRPr="00AC5F1B" w:rsidTr="00E31ED2">
        <w:tc>
          <w:tcPr>
            <w:tcW w:w="302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90.000 felett</w:t>
            </w:r>
          </w:p>
        </w:tc>
        <w:tc>
          <w:tcPr>
            <w:tcW w:w="2900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0,-</w:t>
            </w:r>
          </w:p>
        </w:tc>
        <w:tc>
          <w:tcPr>
            <w:tcW w:w="2835" w:type="dxa"/>
            <w:shd w:val="clear" w:color="auto" w:fill="auto"/>
          </w:tcPr>
          <w:p w:rsidR="00D21211" w:rsidRPr="00AC5F1B" w:rsidRDefault="00D21211" w:rsidP="00E31ED2">
            <w:pPr>
              <w:jc w:val="both"/>
            </w:pPr>
            <w:r w:rsidRPr="00AC5F1B">
              <w:t>0,-</w:t>
            </w:r>
          </w:p>
        </w:tc>
      </w:tr>
    </w:tbl>
    <w:p w:rsidR="00AC5F1B" w:rsidRPr="00AC5F1B" w:rsidRDefault="00AC5F1B" w:rsidP="00AC5F1B">
      <w:pPr>
        <w:jc w:val="both"/>
      </w:pPr>
    </w:p>
    <w:p w:rsidR="00AD330D" w:rsidRDefault="00AD330D" w:rsidP="00AD330D">
      <w:pPr>
        <w:jc w:val="both"/>
      </w:pPr>
    </w:p>
    <w:p w:rsidR="00AD330D" w:rsidRPr="0052139E" w:rsidRDefault="00AD330D" w:rsidP="00AD330D">
      <w:pPr>
        <w:jc w:val="both"/>
        <w:rPr>
          <w:b/>
          <w:bCs/>
        </w:rPr>
      </w:pPr>
      <w:r>
        <w:rPr>
          <w:b/>
          <w:bCs/>
        </w:rPr>
        <w:t>Gépkocsival történő ebéd szállítás</w:t>
      </w:r>
      <w:r w:rsidRPr="0052139E">
        <w:rPr>
          <w:b/>
          <w:bCs/>
        </w:rPr>
        <w:t xml:space="preserve"> intézményi térítési díja</w:t>
      </w:r>
    </w:p>
    <w:p w:rsidR="00AD330D" w:rsidRDefault="00AD330D" w:rsidP="00AD330D">
      <w:pPr>
        <w:jc w:val="both"/>
      </w:pPr>
    </w:p>
    <w:p w:rsidR="00AD330D" w:rsidRDefault="00AD330D" w:rsidP="00AD330D">
      <w:pPr>
        <w:jc w:val="both"/>
      </w:pPr>
      <w:r w:rsidRPr="0070303B">
        <w:rPr>
          <w:b/>
        </w:rPr>
        <w:t>Csokonyavisonta</w:t>
      </w:r>
      <w:r>
        <w:t xml:space="preserve"> településen az e</w:t>
      </w:r>
      <w:r w:rsidRPr="0052139E">
        <w:t xml:space="preserve">gy adagra jutó </w:t>
      </w:r>
      <w:r>
        <w:t xml:space="preserve">gépkocsival történő </w:t>
      </w:r>
      <w:r w:rsidRPr="0052139E">
        <w:t xml:space="preserve">szállítási </w:t>
      </w:r>
      <w:r>
        <w:t>intézményi térítési díj</w:t>
      </w:r>
      <w:r w:rsidRPr="0052139E">
        <w:t>:</w:t>
      </w:r>
      <w:r>
        <w:t xml:space="preserve"> </w:t>
      </w:r>
      <w:r w:rsidR="004A7800">
        <w:t>80</w:t>
      </w:r>
      <w:r w:rsidRPr="0052139E">
        <w:t>,- Ft/adag</w:t>
      </w:r>
      <w:r>
        <w:t xml:space="preserve"> </w:t>
      </w:r>
    </w:p>
    <w:p w:rsidR="00AD330D" w:rsidRDefault="00AD330D" w:rsidP="00AD330D">
      <w:pPr>
        <w:jc w:val="both"/>
      </w:pPr>
    </w:p>
    <w:p w:rsidR="00AD330D" w:rsidRPr="0052139E" w:rsidRDefault="00AD330D" w:rsidP="00AD330D">
      <w:pPr>
        <w:jc w:val="both"/>
      </w:pPr>
      <w:proofErr w:type="gramStart"/>
      <w:r>
        <w:t>Vendég étkezők</w:t>
      </w:r>
      <w:proofErr w:type="gramEnd"/>
      <w:r>
        <w:t xml:space="preserve"> részére</w:t>
      </w:r>
      <w:r w:rsidRPr="0052139E">
        <w:t xml:space="preserve"> az ebédszállításért fizetendő térítési díj alkalmazásánál figyelembe veendő kedvezmény: </w:t>
      </w:r>
      <w:r>
        <w:t>0 Ft/adag</w:t>
      </w:r>
    </w:p>
    <w:p w:rsidR="00AD330D" w:rsidRDefault="00AD330D" w:rsidP="00AD330D">
      <w:pPr>
        <w:jc w:val="both"/>
        <w:rPr>
          <w:b/>
          <w:bCs/>
          <w:sz w:val="26"/>
          <w:szCs w:val="26"/>
        </w:rPr>
      </w:pPr>
    </w:p>
    <w:p w:rsidR="00050386" w:rsidRDefault="00050386" w:rsidP="00AD330D">
      <w:pPr>
        <w:jc w:val="both"/>
        <w:rPr>
          <w:b/>
          <w:bCs/>
          <w:sz w:val="26"/>
          <w:szCs w:val="26"/>
        </w:rPr>
      </w:pPr>
    </w:p>
    <w:p w:rsidR="009B3228" w:rsidRPr="002C20A3" w:rsidRDefault="00FA15BF" w:rsidP="0005038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 házi segítségnyújtás</w:t>
      </w:r>
      <w:r w:rsidR="009B3228" w:rsidRPr="002C20A3">
        <w:rPr>
          <w:b/>
          <w:bCs/>
          <w:sz w:val="26"/>
          <w:szCs w:val="26"/>
        </w:rPr>
        <w:t xml:space="preserve"> intézményi térítési díja</w:t>
      </w:r>
      <w:r>
        <w:rPr>
          <w:b/>
          <w:bCs/>
          <w:sz w:val="26"/>
          <w:szCs w:val="26"/>
        </w:rPr>
        <w:t>i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BF122A" w:rsidRPr="00BF122A" w:rsidRDefault="00BF122A" w:rsidP="00BF122A">
      <w:pPr>
        <w:jc w:val="both"/>
      </w:pPr>
      <w:r w:rsidRPr="00BF122A">
        <w:t>A házi segítségnyújtás keretein belül nyújtott személyi gondozás intézményi térítési díj ÁFÁ-</w:t>
      </w:r>
      <w:proofErr w:type="spellStart"/>
      <w:r w:rsidRPr="00BF122A">
        <w:t>val</w:t>
      </w:r>
      <w:proofErr w:type="spellEnd"/>
      <w:r w:rsidRPr="00BF122A">
        <w:t xml:space="preserve"> együtt: </w:t>
      </w:r>
      <w:r w:rsidR="005F144E">
        <w:tab/>
      </w:r>
      <w:r w:rsidR="005F144E">
        <w:tab/>
      </w:r>
      <w:r w:rsidRPr="00BF122A">
        <w:t>24,- Ft/óra</w:t>
      </w:r>
    </w:p>
    <w:p w:rsidR="00FA15BF" w:rsidRDefault="00FA15BF" w:rsidP="00BF122A">
      <w:pPr>
        <w:jc w:val="both"/>
        <w:rPr>
          <w:b/>
          <w:bCs/>
        </w:rPr>
      </w:pPr>
    </w:p>
    <w:p w:rsidR="00BF122A" w:rsidRPr="00BF122A" w:rsidRDefault="00BF122A" w:rsidP="00BF122A">
      <w:pPr>
        <w:jc w:val="both"/>
        <w:rPr>
          <w:b/>
          <w:bCs/>
        </w:rPr>
      </w:pPr>
      <w:r w:rsidRPr="00BF122A">
        <w:rPr>
          <w:b/>
          <w:bCs/>
        </w:rPr>
        <w:t xml:space="preserve">A házi segítségnyújtás keretein belül nyújtott személyi gondozás térítési díjkedvezménye: </w:t>
      </w:r>
      <w:r w:rsidR="005F144E">
        <w:rPr>
          <w:b/>
          <w:bCs/>
        </w:rPr>
        <w:tab/>
      </w:r>
      <w:r w:rsidRPr="00BF122A">
        <w:rPr>
          <w:b/>
          <w:bCs/>
        </w:rPr>
        <w:t>24,- Ft/óra</w:t>
      </w:r>
    </w:p>
    <w:p w:rsidR="00FA15BF" w:rsidRDefault="00FA15BF" w:rsidP="00BF122A">
      <w:pPr>
        <w:jc w:val="both"/>
      </w:pPr>
    </w:p>
    <w:p w:rsidR="00BF122A" w:rsidRPr="00BF122A" w:rsidRDefault="00BF122A" w:rsidP="00BF122A">
      <w:pPr>
        <w:jc w:val="both"/>
      </w:pPr>
      <w:r w:rsidRPr="00BF122A">
        <w:t>A házi segítségnyújtás keretein belül nyújtott szociális segítés intézményi térítési díja ÁFÁ-</w:t>
      </w:r>
      <w:proofErr w:type="spellStart"/>
      <w:r w:rsidRPr="00BF122A">
        <w:t>val</w:t>
      </w:r>
      <w:proofErr w:type="spellEnd"/>
      <w:r w:rsidRPr="00BF122A">
        <w:t xml:space="preserve"> együtt: </w:t>
      </w:r>
      <w:r w:rsidR="005F144E">
        <w:tab/>
      </w:r>
      <w:r w:rsidR="005F144E">
        <w:tab/>
      </w:r>
      <w:r w:rsidRPr="00BF122A">
        <w:t>227,- Ft/óra</w:t>
      </w:r>
    </w:p>
    <w:p w:rsidR="00FA15BF" w:rsidRDefault="00FA15BF" w:rsidP="00BF122A">
      <w:pPr>
        <w:jc w:val="both"/>
        <w:rPr>
          <w:b/>
          <w:bCs/>
        </w:rPr>
      </w:pPr>
    </w:p>
    <w:p w:rsidR="005F144E" w:rsidRDefault="00BF122A" w:rsidP="00BF122A">
      <w:pPr>
        <w:jc w:val="both"/>
        <w:rPr>
          <w:b/>
          <w:bCs/>
        </w:rPr>
      </w:pPr>
      <w:r w:rsidRPr="00BF122A">
        <w:rPr>
          <w:b/>
          <w:bCs/>
        </w:rPr>
        <w:t>A házi segítségnyújtás keretein belül nyújtott szociális segítés térítési díjkedvezménye:</w:t>
      </w:r>
    </w:p>
    <w:p w:rsidR="00BF122A" w:rsidRPr="00BF122A" w:rsidRDefault="00BF122A" w:rsidP="005F144E">
      <w:pPr>
        <w:ind w:left="1416" w:firstLine="708"/>
        <w:jc w:val="both"/>
        <w:rPr>
          <w:b/>
          <w:bCs/>
        </w:rPr>
      </w:pPr>
      <w:r w:rsidRPr="00BF122A">
        <w:rPr>
          <w:b/>
          <w:bCs/>
        </w:rPr>
        <w:t>227,- Ft/óra</w:t>
      </w:r>
    </w:p>
    <w:p w:rsidR="009B3228" w:rsidRDefault="009B3228" w:rsidP="00AD330D">
      <w:pPr>
        <w:jc w:val="both"/>
        <w:rPr>
          <w:sz w:val="26"/>
          <w:szCs w:val="26"/>
        </w:rPr>
      </w:pPr>
    </w:p>
    <w:p w:rsidR="00BF122A" w:rsidRDefault="00BF122A" w:rsidP="00AD330D">
      <w:pPr>
        <w:jc w:val="both"/>
        <w:rPr>
          <w:sz w:val="26"/>
          <w:szCs w:val="26"/>
        </w:rPr>
      </w:pPr>
    </w:p>
    <w:p w:rsidR="004F73B6" w:rsidRPr="002C20A3" w:rsidRDefault="004F73B6" w:rsidP="004F73B6">
      <w:pPr>
        <w:jc w:val="center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lastRenderedPageBreak/>
        <w:t>Idősek nappali ellátása intézményi térítési díja</w:t>
      </w:r>
    </w:p>
    <w:p w:rsidR="004F73B6" w:rsidRDefault="004F73B6" w:rsidP="004F73B6">
      <w:pPr>
        <w:jc w:val="both"/>
        <w:rPr>
          <w:sz w:val="26"/>
          <w:szCs w:val="26"/>
        </w:rPr>
      </w:pPr>
    </w:p>
    <w:p w:rsidR="004F73B6" w:rsidRDefault="004F73B6" w:rsidP="004F73B6">
      <w:pPr>
        <w:jc w:val="both"/>
      </w:pPr>
      <w:r>
        <w:t>Az idősek nappali ellátására intézményi térítési díj ÁFÁ-</w:t>
      </w:r>
      <w:proofErr w:type="spellStart"/>
      <w:r>
        <w:t>val</w:t>
      </w:r>
      <w:proofErr w:type="spellEnd"/>
      <w:r>
        <w:t xml:space="preserve"> együtt: 763,- Ft/nap</w:t>
      </w:r>
    </w:p>
    <w:p w:rsidR="004F73B6" w:rsidRDefault="004F73B6" w:rsidP="004F73B6">
      <w:pPr>
        <w:jc w:val="both"/>
      </w:pPr>
    </w:p>
    <w:p w:rsidR="004F73B6" w:rsidRPr="004F73B6" w:rsidRDefault="004F73B6" w:rsidP="004F73B6">
      <w:pPr>
        <w:jc w:val="both"/>
        <w:rPr>
          <w:b/>
          <w:bCs/>
        </w:rPr>
      </w:pPr>
      <w:r w:rsidRPr="004F73B6">
        <w:rPr>
          <w:b/>
          <w:bCs/>
        </w:rPr>
        <w:t>Az idősek nappali ellátás</w:t>
      </w:r>
      <w:r w:rsidR="00E31ED2">
        <w:rPr>
          <w:b/>
          <w:bCs/>
        </w:rPr>
        <w:t xml:space="preserve">a </w:t>
      </w:r>
      <w:r w:rsidRPr="004F73B6">
        <w:rPr>
          <w:b/>
          <w:bCs/>
        </w:rPr>
        <w:t>térítési díjkedvezmény: 763,- Ft/nap</w:t>
      </w:r>
    </w:p>
    <w:p w:rsidR="004F73B6" w:rsidRDefault="004F73B6" w:rsidP="004F73B6">
      <w:pPr>
        <w:jc w:val="both"/>
        <w:rPr>
          <w:sz w:val="26"/>
          <w:szCs w:val="26"/>
        </w:rPr>
      </w:pPr>
    </w:p>
    <w:p w:rsidR="00050386" w:rsidRPr="002C20A3" w:rsidRDefault="00050386" w:rsidP="00AD330D">
      <w:pPr>
        <w:jc w:val="both"/>
        <w:rPr>
          <w:sz w:val="26"/>
          <w:szCs w:val="26"/>
        </w:rPr>
      </w:pPr>
    </w:p>
    <w:p w:rsidR="00565575" w:rsidRDefault="009B3228" w:rsidP="00050386">
      <w:pPr>
        <w:jc w:val="center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Id</w:t>
      </w:r>
      <w:r w:rsidR="00565575">
        <w:rPr>
          <w:b/>
          <w:bCs/>
          <w:sz w:val="26"/>
          <w:szCs w:val="26"/>
        </w:rPr>
        <w:t>őskorúak tartós bentlakásos ellátása</w:t>
      </w:r>
    </w:p>
    <w:p w:rsidR="009B3228" w:rsidRPr="002C20A3" w:rsidRDefault="009B3228" w:rsidP="00050386">
      <w:pPr>
        <w:jc w:val="center"/>
        <w:rPr>
          <w:b/>
          <w:bCs/>
          <w:sz w:val="26"/>
          <w:szCs w:val="26"/>
        </w:rPr>
      </w:pPr>
      <w:proofErr w:type="gramStart"/>
      <w:r w:rsidRPr="002C20A3">
        <w:rPr>
          <w:b/>
          <w:bCs/>
          <w:sz w:val="26"/>
          <w:szCs w:val="26"/>
        </w:rPr>
        <w:t>intézményi</w:t>
      </w:r>
      <w:proofErr w:type="gramEnd"/>
      <w:r w:rsidRPr="002C20A3">
        <w:rPr>
          <w:b/>
          <w:bCs/>
          <w:sz w:val="26"/>
          <w:szCs w:val="26"/>
        </w:rPr>
        <w:t xml:space="preserve"> térítési díja</w:t>
      </w:r>
    </w:p>
    <w:p w:rsidR="00050386" w:rsidRPr="002C20A3" w:rsidRDefault="00050386" w:rsidP="00AD330D">
      <w:pPr>
        <w:jc w:val="both"/>
        <w:rPr>
          <w:sz w:val="26"/>
          <w:szCs w:val="26"/>
        </w:rPr>
      </w:pPr>
    </w:p>
    <w:p w:rsidR="00F40805" w:rsidRDefault="00F40805" w:rsidP="004F73B6">
      <w:pPr>
        <w:jc w:val="both"/>
        <w:rPr>
          <w:b/>
        </w:rPr>
      </w:pPr>
    </w:p>
    <w:p w:rsidR="00E74D1D" w:rsidRPr="00565575" w:rsidRDefault="004F73B6" w:rsidP="004F73B6">
      <w:pPr>
        <w:jc w:val="both"/>
        <w:rPr>
          <w:bCs/>
        </w:rPr>
      </w:pPr>
      <w:r w:rsidRPr="00565575">
        <w:rPr>
          <w:bCs/>
        </w:rPr>
        <w:t>A gondozás intézményi térítési díja:</w:t>
      </w:r>
    </w:p>
    <w:p w:rsidR="00E74D1D" w:rsidRPr="00565575" w:rsidRDefault="00E74D1D" w:rsidP="004F73B6">
      <w:pPr>
        <w:jc w:val="both"/>
        <w:rPr>
          <w:bCs/>
        </w:rPr>
      </w:pPr>
    </w:p>
    <w:p w:rsidR="004F73B6" w:rsidRPr="00565575" w:rsidRDefault="004F73B6" w:rsidP="00E74D1D">
      <w:pPr>
        <w:ind w:left="1416"/>
        <w:jc w:val="both"/>
        <w:rPr>
          <w:bCs/>
        </w:rPr>
      </w:pPr>
      <w:r w:rsidRPr="00565575">
        <w:rPr>
          <w:bCs/>
        </w:rPr>
        <w:t>2.176,-Ft/fő/nap</w:t>
      </w:r>
    </w:p>
    <w:p w:rsidR="00F40805" w:rsidRPr="00565575" w:rsidRDefault="00F40805" w:rsidP="004F73B6">
      <w:pPr>
        <w:jc w:val="both"/>
        <w:rPr>
          <w:bCs/>
        </w:rPr>
      </w:pPr>
    </w:p>
    <w:p w:rsidR="00565575" w:rsidRDefault="00565575" w:rsidP="00565575">
      <w:pPr>
        <w:jc w:val="both"/>
        <w:rPr>
          <w:b/>
        </w:rPr>
      </w:pPr>
    </w:p>
    <w:p w:rsidR="00565575" w:rsidRDefault="00565575" w:rsidP="00565575">
      <w:pPr>
        <w:jc w:val="both"/>
        <w:rPr>
          <w:b/>
        </w:rPr>
      </w:pPr>
      <w:r>
        <w:rPr>
          <w:b/>
        </w:rPr>
        <w:t>A gondozási térítési díj kedvezménye:</w:t>
      </w:r>
      <w:r>
        <w:rPr>
          <w:b/>
        </w:rPr>
        <w:tab/>
      </w:r>
      <w:r w:rsidR="009F15D1">
        <w:rPr>
          <w:b/>
        </w:rPr>
        <w:t>0</w:t>
      </w:r>
      <w:r>
        <w:rPr>
          <w:b/>
        </w:rPr>
        <w:t>,- Ft/fő/nap</w:t>
      </w:r>
    </w:p>
    <w:p w:rsidR="00565575" w:rsidRDefault="00565575" w:rsidP="004F73B6">
      <w:pPr>
        <w:jc w:val="both"/>
        <w:rPr>
          <w:b/>
        </w:rPr>
      </w:pPr>
    </w:p>
    <w:p w:rsidR="00565575" w:rsidRDefault="00565575" w:rsidP="004F73B6">
      <w:pPr>
        <w:jc w:val="both"/>
        <w:rPr>
          <w:b/>
        </w:rPr>
      </w:pPr>
    </w:p>
    <w:p w:rsidR="00E74D1D" w:rsidRPr="00565575" w:rsidRDefault="004F73B6" w:rsidP="004F73B6">
      <w:pPr>
        <w:jc w:val="both"/>
        <w:rPr>
          <w:bCs/>
        </w:rPr>
      </w:pPr>
      <w:r w:rsidRPr="00565575">
        <w:rPr>
          <w:bCs/>
        </w:rPr>
        <w:t>Az étkezés intézményi térítési díja ÁFÁ-</w:t>
      </w:r>
      <w:proofErr w:type="spellStart"/>
      <w:r w:rsidRPr="00565575">
        <w:rPr>
          <w:bCs/>
        </w:rPr>
        <w:t>val</w:t>
      </w:r>
      <w:proofErr w:type="spellEnd"/>
      <w:r w:rsidRPr="00565575">
        <w:rPr>
          <w:bCs/>
        </w:rPr>
        <w:t xml:space="preserve"> együtt: </w:t>
      </w:r>
    </w:p>
    <w:p w:rsidR="00E74D1D" w:rsidRPr="00565575" w:rsidRDefault="00E74D1D" w:rsidP="00E74D1D">
      <w:pPr>
        <w:ind w:left="708" w:firstLine="708"/>
        <w:jc w:val="both"/>
        <w:rPr>
          <w:bCs/>
        </w:rPr>
      </w:pPr>
    </w:p>
    <w:p w:rsidR="004F73B6" w:rsidRPr="00565575" w:rsidRDefault="004F73B6" w:rsidP="00E74D1D">
      <w:pPr>
        <w:ind w:left="708" w:firstLine="708"/>
        <w:jc w:val="both"/>
        <w:rPr>
          <w:bCs/>
        </w:rPr>
      </w:pPr>
      <w:r w:rsidRPr="00565575">
        <w:rPr>
          <w:bCs/>
        </w:rPr>
        <w:t>1.606,- Ft/fő/nap</w:t>
      </w:r>
    </w:p>
    <w:p w:rsidR="00F40805" w:rsidRPr="00565575" w:rsidRDefault="00F40805" w:rsidP="004F73B6">
      <w:pPr>
        <w:jc w:val="both"/>
        <w:rPr>
          <w:bCs/>
        </w:rPr>
      </w:pPr>
    </w:p>
    <w:p w:rsidR="00F40805" w:rsidRPr="00565575" w:rsidRDefault="00F40805" w:rsidP="004F73B6">
      <w:pPr>
        <w:jc w:val="both"/>
        <w:rPr>
          <w:bCs/>
        </w:rPr>
      </w:pPr>
    </w:p>
    <w:p w:rsidR="004F73B6" w:rsidRDefault="00E74D1D" w:rsidP="004F73B6">
      <w:pPr>
        <w:jc w:val="both"/>
        <w:rPr>
          <w:b/>
        </w:rPr>
      </w:pPr>
      <w:r>
        <w:rPr>
          <w:b/>
        </w:rPr>
        <w:t>Az</w:t>
      </w:r>
      <w:r w:rsidR="004F73B6">
        <w:rPr>
          <w:b/>
        </w:rPr>
        <w:t xml:space="preserve"> étkezési térítési díj</w:t>
      </w:r>
      <w:r w:rsidR="00F40805">
        <w:rPr>
          <w:b/>
        </w:rPr>
        <w:t xml:space="preserve"> </w:t>
      </w:r>
      <w:r w:rsidR="004F73B6">
        <w:rPr>
          <w:b/>
        </w:rPr>
        <w:t>kedvezmény</w:t>
      </w:r>
      <w:r w:rsidR="00F40805">
        <w:rPr>
          <w:b/>
        </w:rPr>
        <w:t>e</w:t>
      </w:r>
      <w:r w:rsidR="004F73B6">
        <w:rPr>
          <w:b/>
        </w:rPr>
        <w:t>:</w:t>
      </w:r>
      <w:r w:rsidR="00F40805">
        <w:rPr>
          <w:b/>
        </w:rPr>
        <w:tab/>
      </w:r>
      <w:r w:rsidR="009F15D1">
        <w:rPr>
          <w:b/>
        </w:rPr>
        <w:t>396</w:t>
      </w:r>
      <w:r w:rsidR="004F73B6">
        <w:rPr>
          <w:b/>
        </w:rPr>
        <w:t>,- Ft/fő/nap</w:t>
      </w:r>
    </w:p>
    <w:p w:rsidR="004F73B6" w:rsidRDefault="004F73B6" w:rsidP="004F73B6">
      <w:pPr>
        <w:jc w:val="both"/>
        <w:rPr>
          <w:b/>
        </w:rPr>
      </w:pPr>
    </w:p>
    <w:p w:rsidR="004F73B6" w:rsidRPr="002C20A3" w:rsidRDefault="004F73B6" w:rsidP="00AD330D">
      <w:pPr>
        <w:jc w:val="both"/>
        <w:rPr>
          <w:sz w:val="26"/>
          <w:szCs w:val="26"/>
        </w:rPr>
      </w:pPr>
    </w:p>
    <w:sectPr w:rsidR="004F73B6" w:rsidRPr="002C20A3" w:rsidSect="005B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37E5"/>
    <w:multiLevelType w:val="hybridMultilevel"/>
    <w:tmpl w:val="268E849C"/>
    <w:lvl w:ilvl="0" w:tplc="CAC6CB42">
      <w:start w:val="9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7B"/>
    <w:rsid w:val="00017533"/>
    <w:rsid w:val="000224E0"/>
    <w:rsid w:val="00027CFB"/>
    <w:rsid w:val="00050386"/>
    <w:rsid w:val="00071596"/>
    <w:rsid w:val="000F07FC"/>
    <w:rsid w:val="001347AA"/>
    <w:rsid w:val="00183CBD"/>
    <w:rsid w:val="001E520D"/>
    <w:rsid w:val="001E61D8"/>
    <w:rsid w:val="00212F40"/>
    <w:rsid w:val="00235749"/>
    <w:rsid w:val="002C20A3"/>
    <w:rsid w:val="002E5A7E"/>
    <w:rsid w:val="0036136B"/>
    <w:rsid w:val="003F3CBB"/>
    <w:rsid w:val="004109CF"/>
    <w:rsid w:val="004A7800"/>
    <w:rsid w:val="004F73B6"/>
    <w:rsid w:val="00523801"/>
    <w:rsid w:val="00531358"/>
    <w:rsid w:val="00536695"/>
    <w:rsid w:val="00565575"/>
    <w:rsid w:val="005823A7"/>
    <w:rsid w:val="005850FB"/>
    <w:rsid w:val="005B00F9"/>
    <w:rsid w:val="005B6A82"/>
    <w:rsid w:val="005F144E"/>
    <w:rsid w:val="006173C0"/>
    <w:rsid w:val="00620E32"/>
    <w:rsid w:val="00711096"/>
    <w:rsid w:val="00743F6C"/>
    <w:rsid w:val="007607D1"/>
    <w:rsid w:val="007F3529"/>
    <w:rsid w:val="008415B4"/>
    <w:rsid w:val="008918EF"/>
    <w:rsid w:val="008D38DF"/>
    <w:rsid w:val="00935D1B"/>
    <w:rsid w:val="00952479"/>
    <w:rsid w:val="00957F7B"/>
    <w:rsid w:val="00961EB4"/>
    <w:rsid w:val="009B1A12"/>
    <w:rsid w:val="009B3228"/>
    <w:rsid w:val="009F0D1F"/>
    <w:rsid w:val="009F15D1"/>
    <w:rsid w:val="009F4DC4"/>
    <w:rsid w:val="00AC5F1B"/>
    <w:rsid w:val="00AD330D"/>
    <w:rsid w:val="00B52EA9"/>
    <w:rsid w:val="00BF122A"/>
    <w:rsid w:val="00C35B19"/>
    <w:rsid w:val="00C9025D"/>
    <w:rsid w:val="00CA7D55"/>
    <w:rsid w:val="00D21211"/>
    <w:rsid w:val="00D239AF"/>
    <w:rsid w:val="00D34116"/>
    <w:rsid w:val="00D8657A"/>
    <w:rsid w:val="00E31ED2"/>
    <w:rsid w:val="00E74D1D"/>
    <w:rsid w:val="00EC56AD"/>
    <w:rsid w:val="00F12B84"/>
    <w:rsid w:val="00F24072"/>
    <w:rsid w:val="00F40805"/>
    <w:rsid w:val="00FA15BF"/>
    <w:rsid w:val="00F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641858-D606-4AD3-8877-5B10A8E0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7F7B"/>
    <w:rPr>
      <w:rFonts w:ascii="Times New Roman" w:hAnsi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uiPriority w:val="99"/>
    <w:qFormat/>
    <w:rsid w:val="000224E0"/>
    <w:pPr>
      <w:jc w:val="center"/>
    </w:pPr>
    <w:rPr>
      <w:rFonts w:eastAsia="Times New Roman"/>
      <w:b/>
      <w:bCs/>
      <w:u w:val="single"/>
      <w:lang w:eastAsia="hu-HU"/>
    </w:rPr>
  </w:style>
  <w:style w:type="character" w:customStyle="1" w:styleId="AlcmChar">
    <w:name w:val="Alcím Char"/>
    <w:link w:val="Alcm"/>
    <w:uiPriority w:val="99"/>
    <w:locked/>
    <w:rsid w:val="000224E0"/>
    <w:rPr>
      <w:rFonts w:ascii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Cm">
    <w:name w:val="Title"/>
    <w:basedOn w:val="Norml"/>
    <w:next w:val="Norml"/>
    <w:link w:val="CmChar"/>
    <w:uiPriority w:val="99"/>
    <w:qFormat/>
    <w:locked/>
    <w:rsid w:val="001E520D"/>
    <w:pPr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E2698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CmChar">
    <w:name w:val="Cím Char"/>
    <w:link w:val="Cm"/>
    <w:uiPriority w:val="99"/>
    <w:locked/>
    <w:rsid w:val="001E520D"/>
    <w:rPr>
      <w:rFonts w:ascii="Cambria" w:hAnsi="Cambria" w:cs="Cambria"/>
      <w:b/>
      <w:bCs/>
      <w:kern w:val="28"/>
      <w:sz w:val="32"/>
      <w:szCs w:val="32"/>
      <w:lang w:val="hu-HU" w:eastAsia="en-US" w:bidi="ar-SA"/>
    </w:rPr>
  </w:style>
  <w:style w:type="table" w:styleId="Rcsostblzat">
    <w:name w:val="Table Grid"/>
    <w:basedOn w:val="Normltblzat"/>
    <w:locked/>
    <w:rsid w:val="00AC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</dc:creator>
  <cp:keywords/>
  <dc:description/>
  <cp:lastModifiedBy>Csokonyavisonta</cp:lastModifiedBy>
  <cp:revision>2</cp:revision>
  <dcterms:created xsi:type="dcterms:W3CDTF">2020-04-20T12:59:00Z</dcterms:created>
  <dcterms:modified xsi:type="dcterms:W3CDTF">2020-04-20T12:59:00Z</dcterms:modified>
</cp:coreProperties>
</file>