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1C" w:rsidRPr="0017344F" w:rsidRDefault="007A211C" w:rsidP="007A211C">
      <w:pPr>
        <w:suppressAutoHyphens w:val="0"/>
        <w:jc w:val="right"/>
        <w:rPr>
          <w:lang w:eastAsia="hu-HU"/>
        </w:rPr>
      </w:pPr>
      <w:r w:rsidRPr="0017344F">
        <w:rPr>
          <w:lang w:eastAsia="hu-HU"/>
        </w:rPr>
        <w:t xml:space="preserve">1. számú melléklet a </w:t>
      </w:r>
      <w:r>
        <w:rPr>
          <w:lang w:eastAsia="hu-HU"/>
        </w:rPr>
        <w:t>17/2018. (X.31.</w:t>
      </w:r>
      <w:r w:rsidRPr="0017344F">
        <w:rPr>
          <w:lang w:eastAsia="hu-HU"/>
        </w:rPr>
        <w:t>) számú önkormányzati rendelethez.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center"/>
        <w:rPr>
          <w:b/>
          <w:lang w:eastAsia="hu-HU"/>
        </w:rPr>
      </w:pPr>
      <w:r w:rsidRPr="0017344F">
        <w:rPr>
          <w:b/>
          <w:lang w:eastAsia="hu-HU"/>
        </w:rPr>
        <w:t>KÉRELEM</w:t>
      </w:r>
    </w:p>
    <w:p w:rsidR="007A211C" w:rsidRPr="0017344F" w:rsidRDefault="007A211C" w:rsidP="007A211C">
      <w:pPr>
        <w:suppressAutoHyphens w:val="0"/>
        <w:jc w:val="center"/>
        <w:rPr>
          <w:b/>
          <w:lang w:eastAsia="hu-HU"/>
        </w:rPr>
      </w:pPr>
    </w:p>
    <w:p w:rsidR="007A211C" w:rsidRPr="0017344F" w:rsidRDefault="007A211C" w:rsidP="007A211C">
      <w:pPr>
        <w:suppressAutoHyphens w:val="0"/>
        <w:jc w:val="center"/>
        <w:rPr>
          <w:b/>
          <w:lang w:eastAsia="hu-HU"/>
        </w:rPr>
      </w:pPr>
      <w:r w:rsidRPr="0017344F">
        <w:rPr>
          <w:b/>
          <w:lang w:eastAsia="hu-HU"/>
        </w:rPr>
        <w:t>Szociális célú tüzelőanyag támogatás megállapításához</w:t>
      </w: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Kérelmező neve:………………………………………………………………………………..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Születési neve:………………………………………………………………………………….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Születési helye, ideje:…………………………………………………………………………..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Anyja neve:……………………………………………………………………………………..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Állandó lakcíme:………………………………………………………………………………..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Tartózkodási helye:……………………………………………………………………………..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TAJ száma:……………………………………………………………………………………...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Telefonszám (nem kötelező megadni):…………………………………………………………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lang w:eastAsia="hu-HU"/>
        </w:rPr>
        <w:t>A kérelmező családi körülménye (megfelelő válasz aláhúzandó):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egyedül élő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nem egyedül élő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A kérelmezővel azonos lakóingatlanban élők személyek száma: …………….. fő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302"/>
        <w:gridCol w:w="2302"/>
        <w:gridCol w:w="2303"/>
        <w:gridCol w:w="2343"/>
      </w:tblGrid>
      <w:tr w:rsidR="007A211C" w:rsidRPr="0017344F" w:rsidTr="008D303B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  <w:r w:rsidRPr="0017344F">
              <w:rPr>
                <w:b/>
                <w:lang w:eastAsia="hu-HU"/>
              </w:rPr>
              <w:t>Név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  <w:r w:rsidRPr="0017344F">
              <w:rPr>
                <w:b/>
                <w:lang w:eastAsia="hu-HU"/>
              </w:rPr>
              <w:t>Családi kapcsolat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  <w:r w:rsidRPr="0017344F">
              <w:rPr>
                <w:b/>
                <w:lang w:eastAsia="hu-HU"/>
              </w:rPr>
              <w:t>Születési idő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b/>
                <w:lang w:eastAsia="hu-HU"/>
              </w:rPr>
              <w:t>Megjegyzés</w:t>
            </w:r>
          </w:p>
        </w:tc>
      </w:tr>
      <w:tr w:rsidR="007A211C" w:rsidRPr="0017344F" w:rsidTr="008D303B">
        <w:trPr>
          <w:trHeight w:val="5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2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25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3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2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3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</w:tbl>
    <w:p w:rsidR="007A211C" w:rsidRPr="0017344F" w:rsidRDefault="007A211C" w:rsidP="007A211C">
      <w:pPr>
        <w:suppressAutoHyphens w:val="0"/>
        <w:jc w:val="both"/>
        <w:rPr>
          <w:lang w:eastAsia="hu-HU"/>
        </w:rPr>
        <w:sectPr w:rsidR="007A211C" w:rsidRPr="0017344F">
          <w:pgSz w:w="11906" w:h="16838"/>
          <w:pgMar w:top="1418" w:right="1418" w:bottom="1418" w:left="1418" w:header="709" w:footer="720" w:gutter="0"/>
          <w:pgNumType w:start="1"/>
          <w:cols w:space="708"/>
          <w:docGrid w:linePitch="600" w:charSpace="32768"/>
        </w:sectPr>
      </w:pPr>
    </w:p>
    <w:p w:rsidR="007A211C" w:rsidRPr="0017344F" w:rsidRDefault="007A211C" w:rsidP="007A211C">
      <w:pPr>
        <w:suppressAutoHyphens w:val="0"/>
        <w:jc w:val="both"/>
        <w:rPr>
          <w:b/>
          <w:bCs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b/>
          <w:bCs/>
          <w:lang w:eastAsia="hu-HU"/>
        </w:rPr>
      </w:pPr>
      <w:r w:rsidRPr="0017344F">
        <w:rPr>
          <w:b/>
          <w:bCs/>
          <w:lang w:eastAsia="hu-HU"/>
        </w:rPr>
        <w:t>Kérelmem elbírálásakor kérem figyelembe venni (megfelelő rész aláhúzandó):</w:t>
      </w:r>
    </w:p>
    <w:p w:rsidR="007A211C" w:rsidRPr="0017344F" w:rsidRDefault="007A211C" w:rsidP="007A211C">
      <w:pPr>
        <w:numPr>
          <w:ilvl w:val="0"/>
          <w:numId w:val="1"/>
        </w:num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 xml:space="preserve">aktív korúak ellátására jogosult </w:t>
      </w:r>
    </w:p>
    <w:p w:rsidR="007A211C" w:rsidRPr="0017344F" w:rsidRDefault="007A211C" w:rsidP="007A211C">
      <w:pPr>
        <w:numPr>
          <w:ilvl w:val="0"/>
          <w:numId w:val="1"/>
        </w:num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 xml:space="preserve">időskorúak ellátására jogosult </w:t>
      </w:r>
    </w:p>
    <w:p w:rsidR="007A211C" w:rsidRPr="0017344F" w:rsidRDefault="007A211C" w:rsidP="007A211C">
      <w:pPr>
        <w:numPr>
          <w:ilvl w:val="0"/>
          <w:numId w:val="1"/>
        </w:num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települési támogatásra jogosult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  <w:r w:rsidRPr="0017344F">
        <w:rPr>
          <w:b/>
          <w:lang w:eastAsia="hu-HU"/>
        </w:rPr>
        <w:t>Kijelentem, hogy széntüzelésre alkalmas fűtőberendezéssel rendelkezem: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lang w:eastAsia="hu-HU"/>
        </w:rPr>
        <w:t>(A megfelelő válasz aláhúzandó!)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 xml:space="preserve">                                       Igen                                      Nem 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2213"/>
        <w:gridCol w:w="2304"/>
        <w:gridCol w:w="1781"/>
        <w:gridCol w:w="40"/>
        <w:gridCol w:w="20"/>
      </w:tblGrid>
      <w:tr w:rsidR="007A211C" w:rsidRPr="0017344F" w:rsidTr="008D303B">
        <w:trPr>
          <w:gridAfter w:val="1"/>
          <w:wAfter w:w="20" w:type="dxa"/>
          <w:trHeight w:val="718"/>
        </w:trPr>
        <w:tc>
          <w:tcPr>
            <w:tcW w:w="928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b/>
                <w:lang w:eastAsia="hu-HU"/>
              </w:rPr>
              <w:t>Jövedelmi adatok</w:t>
            </w:r>
          </w:p>
        </w:tc>
        <w:tc>
          <w:tcPr>
            <w:tcW w:w="40" w:type="dxa"/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rPr>
          <w:trHeight w:val="8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B/ A jövedelmek típusai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kérelmező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jövedelme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közeli hozzátartozók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a) b) c) d) e) f) g) h)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Összesen:</w:t>
            </w: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2. Társas és egyéni vállal-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 kozásból származó jöve-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 delem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3. Nyugellátás, baleseti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nyugell., egyéb nyugdíj-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szerű ellátások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4. Önkorm. és munkaügyi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szervek által folyósított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rendszeres pénzbeli ell.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(munkanélküli jár., rendsz. szoc. és      nevelési segély, jöv.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pótló támogatások stb.)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5. A gyermek ellátásához és 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gondozásához kapcsolódó támogatások (GYES, GYET, GYED, családi pótlék, tartásdíj.)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6. Egyéb jövedelem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7. Összes nettó jövedelem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</w:tbl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Egy főre jutó havi nettó jövedelem: ................................................... Ft/hó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Büntetőjogi felelősségem tudatában kijelentem, hogy a nyilatkozatban közölt adatok a valóságnak megfelelnek.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Szerep,  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lastRenderedPageBreak/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>……………………………………………….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     az ellátást igénylő, vagy törvényes 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   képviselőjének aláírása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……………………………………………….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 cselekvőképes hozzátartozók aláírása</w:t>
      </w:r>
    </w:p>
    <w:p w:rsidR="007A211C" w:rsidRPr="0017344F" w:rsidRDefault="007A211C" w:rsidP="007A211C">
      <w:pPr>
        <w:suppressAutoHyphens w:val="0"/>
        <w:jc w:val="both"/>
        <w:rPr>
          <w:b/>
          <w:u w:val="single"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u w:val="single"/>
          <w:lang w:eastAsia="hu-HU"/>
        </w:rPr>
        <w:t>Kitöltési utasítás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1. Bejelentett lakóhely címeként a személyi igazolványban szereplő lakóhely, ill. több lakóhely esetén az állandó lakóhely címét kell feltüntetni.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2. Közeli hozzátartozói a házastárs, az élettárs, az egyeneságbeli rokon, az örökbe fogadott, a mostoha és nevelt gyermek, az örökbe fogadó, a mostoha és a nevelő szülő.</w:t>
      </w: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  <w:r w:rsidRPr="0017344F">
        <w:rPr>
          <w:lang w:eastAsia="hu-HU"/>
        </w:rPr>
        <w:t>3. Az egy háztartásban élő közeli hozzátartozók jövedelmét hozzátartozók szerint kell feltüntetni.</w:t>
      </w: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  <w:r w:rsidRPr="0017344F">
        <w:rPr>
          <w:b/>
          <w:lang w:eastAsia="hu-HU"/>
        </w:rPr>
        <w:t>4. Az 1., 3., jövedelemtípusba tartozó jövedelmek esetén a kérelem benyújtását megelőző hónap jövedelmét kell szerepeltetni.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lang w:eastAsia="hu-HU"/>
        </w:rPr>
        <w:t>5. A 2. jövedelemtípusba tartozó jövedelmek esetén a kérelem benyújtását közvetlenül megelőző 12 hónap jövedelmét kell igazolni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6. A jövedelemnyilatkozatban feltüntetett jövedelmekről a típusának megfelelő igazolást vagy annak fénymásolatát (nyugdíjszelvény, munkáltatói igazolás, szerződés stb.) a jövedelemnyilatkozathoz csatolni kell.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7. Az egy főre jutó nettó családi jövedelem a havi családi összjövedelem osztva a közeli hozzátartozók számával.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8. A jövedelemnyilatkozatot a kérelmező mellett, az érintett közeli hozzátartozónak is alá kell írnia. Ha az ellátást igénylő, vagy annak közeli hozzátartozója nem cselekvőképes, helyette a törvényes képviselője jogosult az aláírásra.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Default="007A211C" w:rsidP="007A211C">
      <w:pPr>
        <w:spacing w:line="340" w:lineRule="exact"/>
        <w:jc w:val="both"/>
      </w:pPr>
    </w:p>
    <w:p w:rsidR="007A211C" w:rsidRDefault="007A211C" w:rsidP="007A211C">
      <w:pPr>
        <w:spacing w:line="340" w:lineRule="exact"/>
        <w:jc w:val="both"/>
      </w:pPr>
    </w:p>
    <w:p w:rsidR="008B03FE" w:rsidRDefault="008B03FE">
      <w:bookmarkStart w:id="0" w:name="_GoBack"/>
      <w:bookmarkEnd w:id="0"/>
    </w:p>
    <w:sectPr w:rsidR="008B03FE" w:rsidSect="00983D10">
      <w:pgSz w:w="11906" w:h="16838"/>
      <w:pgMar w:top="1418" w:right="1418" w:bottom="1418" w:left="1418" w:header="709" w:footer="720" w:gutter="0"/>
      <w:pgNumType w:start="1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669D"/>
    <w:multiLevelType w:val="multilevel"/>
    <w:tmpl w:val="0000000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1C"/>
    <w:rsid w:val="001328FC"/>
    <w:rsid w:val="007A211C"/>
    <w:rsid w:val="008B03FE"/>
    <w:rsid w:val="00F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22FA6-3CF3-42F9-A986-6B9F26C3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211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Szerep</dc:creator>
  <cp:keywords/>
  <dc:description/>
  <cp:lastModifiedBy>Szerep</cp:lastModifiedBy>
  <cp:revision>1</cp:revision>
  <dcterms:created xsi:type="dcterms:W3CDTF">2019-01-30T13:44:00Z</dcterms:created>
  <dcterms:modified xsi:type="dcterms:W3CDTF">2019-01-30T13:44:00Z</dcterms:modified>
</cp:coreProperties>
</file>