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55" w:rsidRPr="006E38C8" w:rsidRDefault="00487755" w:rsidP="00487755">
      <w:pPr>
        <w:jc w:val="right"/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t xml:space="preserve">1. </w:t>
      </w:r>
      <w:r w:rsidRPr="006E38C8">
        <w:rPr>
          <w:rFonts w:ascii="HHelvetica" w:hAnsi="HHelvetica"/>
          <w:sz w:val="24"/>
          <w:szCs w:val="24"/>
        </w:rPr>
        <w:t xml:space="preserve">sz. </w:t>
      </w:r>
      <w:r>
        <w:rPr>
          <w:rFonts w:ascii="HHelvetica" w:hAnsi="HHelvetica"/>
          <w:sz w:val="24"/>
          <w:szCs w:val="24"/>
        </w:rPr>
        <w:t>függelék</w:t>
      </w:r>
      <w:r w:rsidRPr="006E38C8">
        <w:rPr>
          <w:rFonts w:ascii="HHelvetica" w:hAnsi="HHelvetica"/>
          <w:sz w:val="24"/>
          <w:szCs w:val="24"/>
        </w:rPr>
        <w:t xml:space="preserve"> </w:t>
      </w:r>
    </w:p>
    <w:p w:rsidR="00487755" w:rsidRPr="006E38C8" w:rsidRDefault="00487755" w:rsidP="00487755">
      <w:pPr>
        <w:jc w:val="both"/>
        <w:rPr>
          <w:rFonts w:ascii="HHelvetica" w:hAnsi="HHelvetica"/>
          <w:sz w:val="24"/>
          <w:szCs w:val="24"/>
        </w:rPr>
      </w:pPr>
    </w:p>
    <w:p w:rsidR="00487755" w:rsidRPr="006E38C8" w:rsidRDefault="00487755" w:rsidP="00487755">
      <w:pPr>
        <w:jc w:val="both"/>
        <w:rPr>
          <w:rFonts w:ascii="HHelvetica" w:hAnsi="HHelvetica"/>
          <w:sz w:val="24"/>
          <w:szCs w:val="24"/>
        </w:rPr>
      </w:pPr>
    </w:p>
    <w:p w:rsidR="00AB335C" w:rsidRPr="006E38C8" w:rsidRDefault="00AB335C" w:rsidP="00AB335C">
      <w:pPr>
        <w:jc w:val="both"/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t>A Vagyonnyilatkozatokat Kezelő</w:t>
      </w:r>
      <w:r w:rsidRPr="006E38C8">
        <w:rPr>
          <w:rFonts w:ascii="HHelvetica" w:hAnsi="HHelvetica"/>
          <w:sz w:val="24"/>
          <w:szCs w:val="24"/>
        </w:rPr>
        <w:t xml:space="preserve"> Bizottság tagjai:</w:t>
      </w:r>
    </w:p>
    <w:p w:rsidR="00AB335C" w:rsidRPr="006E38C8" w:rsidRDefault="00AB335C" w:rsidP="00AB335C">
      <w:pPr>
        <w:jc w:val="both"/>
        <w:rPr>
          <w:rFonts w:ascii="HHelvetica" w:hAnsi="HHelvetica"/>
          <w:sz w:val="24"/>
          <w:szCs w:val="24"/>
        </w:rPr>
      </w:pPr>
    </w:p>
    <w:p w:rsidR="00AB335C" w:rsidRPr="006E38C8" w:rsidRDefault="00AB335C" w:rsidP="00AB335C">
      <w:pPr>
        <w:jc w:val="both"/>
        <w:rPr>
          <w:rFonts w:ascii="HHelvetica" w:hAnsi="HHelvetica"/>
          <w:sz w:val="24"/>
          <w:szCs w:val="24"/>
        </w:rPr>
      </w:pPr>
    </w:p>
    <w:p w:rsidR="00AB335C" w:rsidRPr="006E38C8" w:rsidRDefault="00AB335C" w:rsidP="00AB335C">
      <w:pPr>
        <w:ind w:left="2836"/>
        <w:jc w:val="both"/>
        <w:rPr>
          <w:rFonts w:ascii="HHelvetica" w:hAnsi="HHelvetica"/>
          <w:sz w:val="24"/>
          <w:szCs w:val="24"/>
        </w:rPr>
      </w:pPr>
      <w:proofErr w:type="spellStart"/>
      <w:r>
        <w:rPr>
          <w:rFonts w:ascii="HHelvetica" w:hAnsi="HHelvetica"/>
          <w:sz w:val="24"/>
          <w:szCs w:val="24"/>
        </w:rPr>
        <w:t>Lencz</w:t>
      </w:r>
      <w:proofErr w:type="spellEnd"/>
      <w:r>
        <w:rPr>
          <w:rFonts w:ascii="HHelvetica" w:hAnsi="HHelvetica"/>
          <w:sz w:val="24"/>
          <w:szCs w:val="24"/>
        </w:rPr>
        <w:t xml:space="preserve"> Jánosné</w:t>
      </w:r>
      <w:r w:rsidRPr="006E38C8">
        <w:rPr>
          <w:rFonts w:ascii="HHelvetica" w:hAnsi="HHelvetica"/>
          <w:sz w:val="24"/>
          <w:szCs w:val="24"/>
        </w:rPr>
        <w:t xml:space="preserve"> elnök</w:t>
      </w:r>
    </w:p>
    <w:p w:rsidR="00AB335C" w:rsidRPr="006E38C8" w:rsidRDefault="00AB335C" w:rsidP="00AB335C">
      <w:pPr>
        <w:ind w:left="2836"/>
        <w:jc w:val="both"/>
        <w:rPr>
          <w:rFonts w:ascii="HHelvetica" w:hAnsi="HHelvetica"/>
          <w:sz w:val="24"/>
          <w:szCs w:val="24"/>
        </w:rPr>
      </w:pPr>
    </w:p>
    <w:p w:rsidR="00AB335C" w:rsidRPr="006E38C8" w:rsidRDefault="00AB335C" w:rsidP="00AB335C">
      <w:pPr>
        <w:ind w:left="2836"/>
        <w:jc w:val="both"/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t>Fintáné Weisz Andrea</w:t>
      </w:r>
      <w:r w:rsidRPr="006E38C8">
        <w:rPr>
          <w:rFonts w:ascii="HHelvetica" w:hAnsi="HHelvetica"/>
          <w:sz w:val="24"/>
          <w:szCs w:val="24"/>
        </w:rPr>
        <w:t xml:space="preserve"> tag</w:t>
      </w:r>
    </w:p>
    <w:p w:rsidR="00AB335C" w:rsidRPr="006E38C8" w:rsidRDefault="00AB335C" w:rsidP="00AB335C">
      <w:pPr>
        <w:ind w:left="2836"/>
        <w:jc w:val="both"/>
        <w:rPr>
          <w:rFonts w:ascii="HHelvetica" w:hAnsi="HHelvetica"/>
          <w:sz w:val="24"/>
          <w:szCs w:val="24"/>
        </w:rPr>
      </w:pPr>
    </w:p>
    <w:p w:rsidR="00AB335C" w:rsidRDefault="00AB335C" w:rsidP="00AB335C">
      <w:pPr>
        <w:ind w:left="2836"/>
        <w:jc w:val="both"/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t>Bogdán Attila</w:t>
      </w:r>
      <w:r w:rsidRPr="006E38C8">
        <w:rPr>
          <w:rFonts w:ascii="HHelvetica" w:hAnsi="HHelvetica"/>
          <w:sz w:val="24"/>
          <w:szCs w:val="24"/>
        </w:rPr>
        <w:t xml:space="preserve"> tag</w:t>
      </w:r>
    </w:p>
    <w:p w:rsidR="00AB335C" w:rsidRDefault="00AB335C" w:rsidP="00AB335C">
      <w:pPr>
        <w:jc w:val="both"/>
        <w:rPr>
          <w:rFonts w:ascii="HHelvetica" w:hAnsi="HHelvetica"/>
          <w:sz w:val="24"/>
          <w:szCs w:val="24"/>
        </w:rPr>
      </w:pPr>
    </w:p>
    <w:p w:rsidR="0016221B" w:rsidRDefault="0016221B" w:rsidP="0016221B">
      <w:pPr>
        <w:jc w:val="right"/>
        <w:rPr>
          <w:sz w:val="24"/>
          <w:szCs w:val="24"/>
        </w:rPr>
      </w:pPr>
      <w:bookmarkStart w:id="0" w:name="_GoBack"/>
      <w:bookmarkEnd w:id="0"/>
    </w:p>
    <w:p w:rsidR="0016221B" w:rsidRDefault="0016221B" w:rsidP="0016221B">
      <w:pPr>
        <w:jc w:val="right"/>
        <w:rPr>
          <w:sz w:val="24"/>
          <w:szCs w:val="24"/>
        </w:rPr>
      </w:pPr>
    </w:p>
    <w:p w:rsidR="006D5260" w:rsidRDefault="006D5260" w:rsidP="006D5260">
      <w:pPr>
        <w:jc w:val="both"/>
        <w:rPr>
          <w:rFonts w:ascii="HHelvetica" w:hAnsi="HHelvetica"/>
          <w:sz w:val="24"/>
          <w:szCs w:val="24"/>
        </w:rPr>
      </w:pPr>
    </w:p>
    <w:p w:rsidR="00D22C30" w:rsidRDefault="00D22C30"/>
    <w:sectPr w:rsidR="00D2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55"/>
    <w:rsid w:val="0016221B"/>
    <w:rsid w:val="00487755"/>
    <w:rsid w:val="006D5260"/>
    <w:rsid w:val="00AB335C"/>
    <w:rsid w:val="00D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EA58-1B10-4CB1-8DF4-026685CC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2020-03-17T10:01:00Z</dcterms:created>
  <dcterms:modified xsi:type="dcterms:W3CDTF">2020-03-18T09:39:00Z</dcterms:modified>
</cp:coreProperties>
</file>