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E3" w:rsidRDefault="00716DE3" w:rsidP="00716DE3">
      <w:bookmarkStart w:id="0" w:name="_GoBack"/>
      <w:bookmarkEnd w:id="0"/>
    </w:p>
    <w:p w:rsidR="00716DE3" w:rsidRDefault="00716DE3" w:rsidP="00716DE3"/>
    <w:p w:rsidR="00716DE3" w:rsidRDefault="00716DE3" w:rsidP="00716DE3">
      <w:pPr>
        <w:pStyle w:val="Listaszerbekezds"/>
        <w:jc w:val="right"/>
      </w:pPr>
      <w:r>
        <w:t xml:space="preserve"> 1. sz. melléklet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4954"/>
        <w:gridCol w:w="1226"/>
        <w:gridCol w:w="1067"/>
        <w:gridCol w:w="1248"/>
      </w:tblGrid>
      <w:tr w:rsidR="00716DE3" w:rsidRPr="00ED6D07" w:rsidTr="00EA2B91">
        <w:trPr>
          <w:trHeight w:val="32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RANGE!A1:E159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2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61 699 231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19 764 544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20 934 944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20 934 944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23 549 712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24 563 497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24 563 497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1 800 000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16 584 975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21 092 598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21 092 598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71 304 772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95 373 421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71 304 772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95 373 421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12 957 114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17 506 110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73 566 865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15 000 000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73 566 866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58 566 866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58 566 865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60 000 000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53 280 000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3 000 000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4 914 866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4 910 929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347 102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2 914 866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2 925 815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1 581 711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56 301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11 691 409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20 335 218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14 966 294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2 021 903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1 735 000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2 084 299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2 660 362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2 375 000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1 183 060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4 886 149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8 088 149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5 027 646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2 570 260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4 776 077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3 384 018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67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511 693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689 238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1 732 280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1 732 280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221 262 278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264 313 690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259 803 871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13 446 441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14 437 728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14 437 728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13 446 441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14 437 728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14 437 728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13 446 441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16 553 969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16 553 969</w:t>
            </w:r>
          </w:p>
        </w:tc>
      </w:tr>
      <w:tr w:rsidR="00716DE3" w:rsidRPr="00ED6D07" w:rsidTr="00EA2B9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234 708 719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280 867 659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276 357 840</w:t>
            </w:r>
          </w:p>
        </w:tc>
      </w:tr>
      <w:tr w:rsidR="00716DE3" w:rsidRPr="00ED6D07" w:rsidTr="00EA2B9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16DE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16DE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3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3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155 043 425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196 496 776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166 683 164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75 033 794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94 409 745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89 574 026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10 484 279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13 172 593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12 749 272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46 784 385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62 244 871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43 152 338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15 234 000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18 062 600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15 803 183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7 006 967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8 106 967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5 404 345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color w:val="000000"/>
                <w:sz w:val="16"/>
                <w:szCs w:val="16"/>
                <w:lang w:eastAsia="hu-HU"/>
              </w:rPr>
              <w:t>4 783 230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4 364 990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Garancia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3 506 967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3 323 737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1 039 355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80 403 256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26 631 443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5 286 866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7 473 152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7 472 432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72 527 042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72 630 104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18 959 011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ED6D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ED6D07" w:rsidTr="00EA2B91">
        <w:trPr>
          <w:trHeight w:val="3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232 857 333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276 900 032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193 314 607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lastRenderedPageBreak/>
              <w:t>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3 967 627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ED6D07" w:rsidTr="00EA2B9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ED6D07" w:rsidTr="00EA2B91">
        <w:trPr>
          <w:trHeight w:val="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234 708 719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280 867 659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195 165 993</w:t>
            </w:r>
          </w:p>
        </w:tc>
      </w:tr>
      <w:tr w:rsidR="00716DE3" w:rsidRPr="00ED6D07" w:rsidTr="00EA2B91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-11 595 055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-12 586 342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66 489 264</w:t>
            </w:r>
          </w:p>
        </w:tc>
      </w:tr>
      <w:tr w:rsidR="00716DE3" w:rsidRPr="00ED6D07" w:rsidTr="00EA2B91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bevételek, kiadások egyenlege (finanszírozási bevételek 17. sor - finanszírozási kiadások 10. sor)</w:t>
            </w: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11 595 055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12 586 342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14 702 583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p w:rsidR="00716DE3" w:rsidRDefault="00716DE3" w:rsidP="0071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716D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2922"/>
        <w:gridCol w:w="1199"/>
        <w:gridCol w:w="1172"/>
        <w:gridCol w:w="1026"/>
        <w:gridCol w:w="2554"/>
        <w:gridCol w:w="1231"/>
        <w:gridCol w:w="1231"/>
        <w:gridCol w:w="1639"/>
        <w:gridCol w:w="409"/>
      </w:tblGrid>
      <w:tr w:rsidR="00716DE3" w:rsidRPr="00ED6D07" w:rsidTr="00EA2B91">
        <w:trPr>
          <w:trHeight w:val="79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  <w:t xml:space="preserve">2.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  <w:t>melléklet …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  <w:t>/2019. (…..) önkormányzati rendelethez</w:t>
            </w:r>
          </w:p>
        </w:tc>
      </w:tr>
      <w:tr w:rsidR="00716DE3" w:rsidRPr="00ED6D07" w:rsidTr="00EA2B91">
        <w:trPr>
          <w:trHeight w:val="28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60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705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4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61 699 231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65 354 628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65 354 628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75 033 794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94 409 745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89 574 026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71 304 772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95 373 421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94 267 960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10 484 279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13 172 593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12 749 272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12 957 114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17 506 110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46 784 385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58 831 261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39 738 728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4 914 866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4 910 929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15 234 000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18 062 600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15 803 183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11 691 409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19 867 502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14 966 294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7 006 967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8 106 967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5 404 345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2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147 695 412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185 510 417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179 499 811</w:t>
            </w:r>
          </w:p>
        </w:tc>
        <w:tc>
          <w:tcPr>
            <w:tcW w:w="5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155 043 425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193 083 166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163 269 554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Hiány belső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finanszírozásának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bevételei (15.+…+18. 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9 199 399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11 540 376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11 540 376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9 199 399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9 424 135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9 424 135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célú hitelek törlesztése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Egyéb belső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Hiány külső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finanszírozásának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bevételei (20.+…+21.)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célú hitelek, kölcsönök felvétele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lastRenderedPageBreak/>
              <w:t>22.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3 967 627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összesen (14.+19.+22.+23.)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9 199 399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11 540 376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11 540 376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kiadások összesen (14.+...+23.)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156 894 811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197 050 793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191 040 187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156 894 811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197 050 793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165 120 940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7 348 013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7 572 749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16 230 257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D6D0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5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5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722"/>
        <w:gridCol w:w="1255"/>
        <w:gridCol w:w="1190"/>
        <w:gridCol w:w="1049"/>
        <w:gridCol w:w="2665"/>
        <w:gridCol w:w="1225"/>
        <w:gridCol w:w="1225"/>
        <w:gridCol w:w="1639"/>
        <w:gridCol w:w="412"/>
      </w:tblGrid>
      <w:tr w:rsidR="00716DE3" w:rsidRPr="00ED6D07" w:rsidTr="00EA2B91">
        <w:trPr>
          <w:trHeight w:val="60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mellléklet</w:t>
            </w:r>
            <w:proofErr w:type="spellEnd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 ….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/2019. (..) önkormányzati rendelethez</w:t>
            </w:r>
          </w:p>
        </w:tc>
      </w:tr>
      <w:tr w:rsidR="00716DE3" w:rsidRPr="00ED6D07" w:rsidTr="00EA2B91">
        <w:trPr>
          <w:trHeight w:val="28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700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73 566 866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73 566 865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5 286 866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7 473 152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7 472 432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73 566 866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72 527 042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72 630 104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18 959 011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 ÁHT-n kívülről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5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kiadások, lakástámogatás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bevétel fejlesztést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szolgáló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2 199 996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3 700 784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Kamatkiadás, FAD ÁFA befizetés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3 413 610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3 413 610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önkormányzati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támogatás fejlesztési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feladatokra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3 036 411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3 036 411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32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78 803 273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80 304 060</w:t>
            </w: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83 816 866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30 045 053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finanszírozás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bevételei ( 14+…+18)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4 247 042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5 013 593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5 013 593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4 247 042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5 013 593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5 013 593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Egyéb belső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külső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finanszírozásának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bevételei (20+…+24 )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felvétele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Egyéb külső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435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összesen (13.+19.)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4 247 042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5 013 593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5 013 593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</w:t>
            </w: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83 816 866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85 317 653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83 816 866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30 045 053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4 247 042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5 013 593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50 259 007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ED6D07" w:rsidTr="00EA2B91">
        <w:trPr>
          <w:trHeight w:val="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77 813 908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83 816 866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6D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ED6D0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716DE3" w:rsidRDefault="00716DE3" w:rsidP="00716DE3"/>
    <w:p w:rsidR="00716DE3" w:rsidRDefault="00716DE3" w:rsidP="00716DE3"/>
    <w:p w:rsidR="00716DE3" w:rsidRDefault="00716DE3" w:rsidP="00716DE3"/>
    <w:p w:rsidR="00716DE3" w:rsidRPr="00ED6D07" w:rsidRDefault="00716DE3" w:rsidP="00716DE3">
      <w:pPr>
        <w:sectPr w:rsidR="00716DE3" w:rsidRPr="00ED6D07" w:rsidSect="00ED6D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16DE3" w:rsidRDefault="00716DE3" w:rsidP="00716DE3"/>
    <w:p w:rsidR="00716DE3" w:rsidRDefault="00716DE3" w:rsidP="00716DE3">
      <w:pPr>
        <w:jc w:val="right"/>
      </w:pPr>
      <w:r>
        <w:t>4. sz. melléklet</w:t>
      </w:r>
    </w:p>
    <w:p w:rsidR="00716DE3" w:rsidRDefault="00716DE3" w:rsidP="00716DE3"/>
    <w:p w:rsidR="00716DE3" w:rsidRDefault="00716DE3" w:rsidP="00716DE3">
      <w:r>
        <w:t>Csengerújfalu Község Önkormányzat</w:t>
      </w:r>
    </w:p>
    <w:p w:rsidR="00716DE3" w:rsidRDefault="00716DE3" w:rsidP="00716DE3">
      <w:r>
        <w:t>2018. ÉVI ZÁRSZÁMADÁS</w:t>
      </w:r>
    </w:p>
    <w:p w:rsidR="00716DE3" w:rsidRDefault="00716DE3" w:rsidP="00716DE3">
      <w:r>
        <w:t xml:space="preserve">KÖTELEZŐ FELADATAINAK MÉRLEGE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067"/>
        <w:gridCol w:w="1252"/>
        <w:gridCol w:w="1099"/>
        <w:gridCol w:w="1067"/>
      </w:tblGrid>
      <w:tr w:rsidR="00716DE3" w:rsidRPr="00F963B6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E160"/>
            <w:bookmarkEnd w:id="2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2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2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61 699 231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67 573 214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67 573 214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19 764 544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20 927 652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20 927 652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23 549 712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23 757 964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23 757 964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16 584 975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21 087 598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21 087 598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71 304 772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89 128 306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88 022 845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71 304 772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89 128 306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88 022 845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12 957 114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17 506 110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72 725 715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72 725 714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15 000 000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73 566 866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57 725 715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57 725 714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3 000 000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4 914 866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4 910 929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347 102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2 914 866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2 925 815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1 581 711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56 301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11 691 409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20 335 218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14 966 294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2 021 903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1 735 000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2 084 299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2 660 362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1 183 060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4 886 149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8 088 149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5 027 646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2 570 260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4 776 077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3 384 018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67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511 693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689 238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1 732 280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1 732 280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221 262 278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256 409 599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251 899 780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13 446 441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14 020 478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14 020 478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13 446 441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14 020 478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14 020 478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15.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13 446 441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16 136 719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16 136 719</w:t>
            </w:r>
          </w:p>
        </w:tc>
      </w:tr>
      <w:tr w:rsidR="00716DE3" w:rsidRPr="00F963B6" w:rsidTr="00EA2B9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234 708 719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272 546 318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268 036 499</w:t>
            </w:r>
          </w:p>
        </w:tc>
      </w:tr>
      <w:tr w:rsidR="00716DE3" w:rsidRPr="00F963B6" w:rsidTr="00EA2B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3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3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155 043 425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189 023 878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159 625 549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75 033 794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89 442 659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84 257 933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10 484 279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12 204 011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11 690 854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46 784 385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60 707 641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42 469 234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15 234 000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18 062 600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15 803 183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7 006 967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8 106 967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5 404 345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4 783 230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4 364 990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3 506 967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3 323 737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1 039 355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79 554 813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25 783 002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5 286 866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6 727 771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6 727 051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72 527 042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72 527 042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18 855 951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F963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F963B6" w:rsidTr="00EA2B91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232 857 333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268 578 691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185 408 551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3 967 627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F963B6" w:rsidTr="00EA2B9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F963B6" w:rsidTr="00EA2B91">
        <w:trPr>
          <w:trHeight w:val="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234 708 719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272 546 318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96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187 259 937</w:t>
            </w:r>
          </w:p>
        </w:tc>
      </w:tr>
      <w:tr w:rsidR="00716DE3" w:rsidRPr="00F963B6" w:rsidTr="00EA2B91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F963B6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-11 595 055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-12 169 092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66 491 229</w:t>
            </w:r>
          </w:p>
        </w:tc>
      </w:tr>
      <w:tr w:rsidR="00716DE3" w:rsidRPr="00F963B6" w:rsidTr="00EA2B91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bevételek, kiadások egyenlege (finanszírozási bevételek 17. sor - finanszírozási kiadások 10. sor)</w:t>
            </w: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11 595 055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12 169 092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F963B6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963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14 285 333</w:t>
            </w:r>
          </w:p>
        </w:tc>
      </w:tr>
    </w:tbl>
    <w:p w:rsidR="00716DE3" w:rsidRDefault="00716DE3" w:rsidP="00716DE3">
      <w:r>
        <w:br w:type="page"/>
      </w:r>
    </w:p>
    <w:p w:rsidR="00716DE3" w:rsidRDefault="00716DE3" w:rsidP="00716DE3">
      <w:pPr>
        <w:jc w:val="right"/>
      </w:pPr>
      <w:r>
        <w:lastRenderedPageBreak/>
        <w:t>5. sz. melléklet</w:t>
      </w:r>
    </w:p>
    <w:p w:rsidR="00716DE3" w:rsidRDefault="00716DE3" w:rsidP="00716DE3">
      <w:pPr>
        <w:jc w:val="center"/>
      </w:pPr>
      <w:r>
        <w:t>Csengerújfalu Község Önkormányzat</w:t>
      </w:r>
    </w:p>
    <w:p w:rsidR="00716DE3" w:rsidRDefault="00716DE3" w:rsidP="00716DE3">
      <w:pPr>
        <w:jc w:val="center"/>
      </w:pPr>
      <w:r>
        <w:t>2018. ÉVI ZÁRSZÁMADÁS</w:t>
      </w:r>
    </w:p>
    <w:p w:rsidR="00716DE3" w:rsidRDefault="00716DE3" w:rsidP="00716DE3">
      <w:pPr>
        <w:jc w:val="center"/>
      </w:pPr>
      <w:r>
        <w:t>ÖNKÉNT VÁLLALT FELADATAINAK MÉRLEGE</w:t>
      </w:r>
    </w:p>
    <w:p w:rsidR="00716DE3" w:rsidRDefault="00716DE3" w:rsidP="00716D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067"/>
        <w:gridCol w:w="1252"/>
        <w:gridCol w:w="1045"/>
        <w:gridCol w:w="1121"/>
      </w:tblGrid>
      <w:tr w:rsidR="00716DE3" w:rsidRPr="00030A52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2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2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030A52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817 825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817 825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7 292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7292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805 533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805533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5000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6 245 115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6 245 115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6 245 115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6245115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841 151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841 151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841 151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841151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…..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7 904 091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7 904 091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417 250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417 250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417 250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417250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417 250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417 250</w:t>
            </w:r>
          </w:p>
        </w:tc>
      </w:tr>
      <w:tr w:rsidR="00716DE3" w:rsidRPr="00030A52" w:rsidTr="00EA2B9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8 321 341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8 321 341</w:t>
            </w:r>
          </w:p>
        </w:tc>
      </w:tr>
      <w:tr w:rsidR="00716DE3" w:rsidRPr="00030A52" w:rsidTr="00EA2B91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3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3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030A52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7 472 898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7 057 615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4 967 086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5316093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968 582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1058418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1 537 230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683104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848 443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848 441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745 381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745381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103 062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103060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8 321 341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7 906 056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8 321 341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7 906 056</w:t>
            </w:r>
          </w:p>
        </w:tc>
      </w:tr>
      <w:tr w:rsidR="00716DE3" w:rsidRPr="00030A52" w:rsidTr="00EA2B91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030A52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-417 250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bevételek, kiadások egyenlege (finanszírozási bevételek 17. sor - finanszírozási kiadások 10. sor)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417 250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p w:rsidR="00716DE3" w:rsidRDefault="00716DE3" w:rsidP="00716DE3">
      <w:pPr>
        <w:jc w:val="right"/>
      </w:pPr>
      <w:r>
        <w:lastRenderedPageBreak/>
        <w:t>6. sz. melléklet</w:t>
      </w:r>
    </w:p>
    <w:p w:rsidR="00716DE3" w:rsidRDefault="00716DE3" w:rsidP="00716DE3">
      <w:pPr>
        <w:jc w:val="center"/>
      </w:pPr>
      <w:r>
        <w:t>Csengerújfalu Község Önkormányzat</w:t>
      </w:r>
    </w:p>
    <w:p w:rsidR="00716DE3" w:rsidRDefault="00716DE3" w:rsidP="00716DE3">
      <w:pPr>
        <w:jc w:val="center"/>
      </w:pPr>
      <w:r>
        <w:t>2018. ÉVI ZÁRSZÁMADÁSÁNAK</w:t>
      </w:r>
    </w:p>
    <w:p w:rsidR="00716DE3" w:rsidRDefault="00716DE3" w:rsidP="00716DE3">
      <w:pPr>
        <w:jc w:val="center"/>
      </w:pPr>
      <w:r>
        <w:t>ÁLLAMI (ÁLLAMIGAZGATÁSI) FELADATOK MÉRLEGE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061"/>
        <w:gridCol w:w="1250"/>
        <w:gridCol w:w="1098"/>
        <w:gridCol w:w="1076"/>
      </w:tblGrid>
      <w:tr w:rsidR="00716DE3" w:rsidRPr="00030A52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NEMLEGES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2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2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030A52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…....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30"/>
        </w:trPr>
        <w:tc>
          <w:tcPr>
            <w:tcW w:w="12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3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7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30A5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Visszatérítendő támogatások, kölcsönök nyújtása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- Visszatérítendő támogatások, kölcsönök törlesztése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30A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10"/>
        </w:trPr>
        <w:tc>
          <w:tcPr>
            <w:tcW w:w="1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030A52" w:rsidTr="00EA2B91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030A52" w:rsidTr="00EA2B9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030A52" w:rsidTr="00EA2B91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bevételek, kiadások egyenlege (finanszírozási bevételek 17. sor - finanszírozási kiadások 10. sor)</w:t>
            </w: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030A5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030A5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30A5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3"/>
        <w:gridCol w:w="864"/>
        <w:gridCol w:w="1285"/>
        <w:gridCol w:w="1000"/>
        <w:gridCol w:w="1094"/>
        <w:gridCol w:w="966"/>
      </w:tblGrid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3442C1" w:rsidTr="00EA2B91">
        <w:trPr>
          <w:trHeight w:val="31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442C1"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Csengerújfalu Község Önkormányzat </w:t>
            </w:r>
          </w:p>
        </w:tc>
      </w:tr>
      <w:tr w:rsidR="00716DE3" w:rsidRPr="003442C1" w:rsidTr="00EA2B91">
        <w:trPr>
          <w:trHeight w:val="31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442C1"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  <w:t>2018. évi beruházási (felhalmozási) célú kiadásainak előirányzata feladatonként</w:t>
            </w:r>
          </w:p>
          <w:p w:rsidR="00716DE3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716DE3" w:rsidRPr="003442C1" w:rsidTr="00EA2B91">
        <w:trPr>
          <w:trHeight w:val="31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proofErr w:type="gramStart"/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.sz.mell</w:t>
            </w:r>
            <w:proofErr w:type="gramEnd"/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éklet.</w:t>
            </w:r>
          </w:p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16DE3" w:rsidRPr="003442C1" w:rsidTr="00EA2B91">
        <w:trPr>
          <w:trHeight w:val="32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42C1">
              <w:rPr>
                <w:rFonts w:ascii="Book Antiqua" w:eastAsia="Times New Roman" w:hAnsi="Book Antiqua" w:cs="Times New Roman CE"/>
                <w:b/>
                <w:bCs/>
                <w:color w:val="000000"/>
                <w:sz w:val="20"/>
                <w:szCs w:val="24"/>
                <w:lang w:eastAsia="hu-HU"/>
              </w:rPr>
              <w:t>Forintban</w:t>
            </w:r>
          </w:p>
        </w:tc>
      </w:tr>
      <w:tr w:rsidR="00716DE3" w:rsidRPr="003442C1" w:rsidTr="00EA2B91">
        <w:trPr>
          <w:trHeight w:val="700"/>
        </w:trPr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3442C1" w:rsidTr="00EA2B91">
        <w:trPr>
          <w:trHeight w:val="27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START program beszerzései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4 445 715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4 445 715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4 445 715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4 444 995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Biztos Kezdet </w:t>
            </w:r>
            <w:proofErr w:type="spellStart"/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Gyeregház</w:t>
            </w:r>
            <w:proofErr w:type="spellEnd"/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eszköz beszerzés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841 151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841 151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745 381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745 381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Traktor beszerzés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1 999 996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1 999 996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1 999 996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Szárzúzó beszerzés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Telefon beszerzés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82 060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82 060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82 060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60"/>
        </w:trPr>
        <w:tc>
          <w:tcPr>
            <w:tcW w:w="3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70"/>
        </w:trPr>
        <w:tc>
          <w:tcPr>
            <w:tcW w:w="3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70"/>
        </w:trPr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7 568 922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5 286 866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7 473 152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7 472 432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>
      <w:pPr>
        <w:jc w:val="center"/>
      </w:pPr>
    </w:p>
    <w:p w:rsidR="00716DE3" w:rsidRDefault="00716DE3" w:rsidP="00716DE3">
      <w:pPr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03"/>
        <w:gridCol w:w="1037"/>
        <w:gridCol w:w="1028"/>
        <w:gridCol w:w="1056"/>
        <w:gridCol w:w="1020"/>
      </w:tblGrid>
      <w:tr w:rsidR="00716DE3" w:rsidRPr="003442C1" w:rsidTr="00EA2B91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3442C1" w:rsidTr="00EA2B91">
        <w:trPr>
          <w:trHeight w:val="300"/>
        </w:trPr>
        <w:tc>
          <w:tcPr>
            <w:tcW w:w="6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sz. melléklet</w:t>
            </w:r>
          </w:p>
        </w:tc>
      </w:tr>
      <w:tr w:rsidR="00716DE3" w:rsidRPr="003442C1" w:rsidTr="00EA2B91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3442C1" w:rsidTr="00EA2B91">
        <w:trPr>
          <w:trHeight w:val="7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3442C1" w:rsidTr="00EA2B91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Önkormányzati fejlesztések (Táncsics utca felújítása)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17 647 059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17 647 059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17 647 059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17 255 968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Hivatal épület energetikai korszerűsítése (TOP-3.2.1)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Kistelepülési önkormányzatok alacsony összegű támogatás </w:t>
            </w:r>
          </w:p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(Polgármesteri hivatal felújítása)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1 599 983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1 599 983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1 599 983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Biztos kezdet </w:t>
            </w:r>
            <w:proofErr w:type="spellStart"/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gyerekház</w:t>
            </w:r>
            <w:proofErr w:type="spellEnd"/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épület festés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103 062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103 062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103 060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3442C1" w:rsidTr="00EA2B91">
        <w:trPr>
          <w:trHeight w:val="27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72 630 104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72 527 042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72 630 104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442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42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18 959 011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>
      <w:pPr>
        <w:jc w:val="right"/>
      </w:pPr>
      <w:r>
        <w:t>9. sz. melléklet</w:t>
      </w:r>
    </w:p>
    <w:tbl>
      <w:tblPr>
        <w:tblW w:w="907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996"/>
        <w:gridCol w:w="1151"/>
        <w:gridCol w:w="1000"/>
        <w:gridCol w:w="990"/>
      </w:tblGrid>
      <w:tr w:rsidR="00716DE3" w:rsidRPr="004421A3" w:rsidTr="00EA2B91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br w:type="page"/>
            </w: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Csengerújfalu Község Önkormányzat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16DE3" w:rsidRPr="004421A3" w:rsidTr="00EA2B91">
        <w:trPr>
          <w:trHeight w:val="31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16DE3" w:rsidRPr="004421A3" w:rsidTr="00EA2B91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4421A3" w:rsidTr="00EA2B91">
        <w:trPr>
          <w:trHeight w:val="4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4421A3" w:rsidTr="00EA2B91">
        <w:trPr>
          <w:trHeight w:val="2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4421A3" w:rsidTr="00EA2B91">
        <w:trPr>
          <w:trHeight w:val="320"/>
        </w:trPr>
        <w:tc>
          <w:tcPr>
            <w:tcW w:w="90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61 699 231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19 764 544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20 934 944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20 934 944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23 549 712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24 563 497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24 563 497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16 584 975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21 092 598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21 092 598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71 304 772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95 373 421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71 304 772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95 373 421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12 957 114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17 506 110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15 000 000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73 566 866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58 566 866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58 566 865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3 000 000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4 914 866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4 910 929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347 102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2 914 866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2 925 815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1 581 711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56 301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5 486 000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9 763 269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8 578 115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2 021 903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1 735 000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2 084 299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2 660 362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1 183 060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2 292 277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2 026 554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1 251 000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67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511 693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686 169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1 732 280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1 732 280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215 056 869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253 741 741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253 415 692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12 452 781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13 444 068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13 444 068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12 452 781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13 444 068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13 444 068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2 116 241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12 452 781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15 560 309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15 560 309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227 509 650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269 302 050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268 976 001</w:t>
            </w:r>
          </w:p>
        </w:tc>
      </w:tr>
      <w:tr w:rsidR="00716DE3" w:rsidRPr="004421A3" w:rsidTr="00EA2B91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4421A3" w:rsidTr="00EA2B91">
        <w:trPr>
          <w:trHeight w:val="330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133 996 942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173 496 252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148 906 265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68 024 294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87 004 159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82 687 499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9 117 426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11 751 826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11 328 505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34 114 255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48 070 700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33 682 733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15 234 000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18 062 600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15 803 183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7 006 967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8 106 967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5 404 345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4 783 230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4 364 990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3 506 967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3 323 737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1 039 355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77 813 908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80 403 256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26 631 443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5 286 866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7 473 152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7 472 432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72 527 042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72 630 104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18 959 011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4421A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211 810 850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253 899 508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175 537 708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+ 6.5.)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15 698 800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15 402 542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13 286 301</w:t>
            </w:r>
          </w:p>
        </w:tc>
      </w:tr>
      <w:tr w:rsidR="00716DE3" w:rsidRPr="004421A3" w:rsidTr="00EA2B91">
        <w:trPr>
          <w:trHeight w:val="2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1 851 386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3 967 627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13 847 414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11 434 915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11 434 915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4421A3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15 698 800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15 402 542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13 286 301</w:t>
            </w:r>
          </w:p>
        </w:tc>
      </w:tr>
      <w:tr w:rsidR="00716DE3" w:rsidRPr="004421A3" w:rsidTr="00EA2B9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227 509 650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269 302 050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421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188 824 009</w:t>
            </w:r>
          </w:p>
        </w:tc>
      </w:tr>
      <w:tr w:rsidR="00716DE3" w:rsidRPr="004421A3" w:rsidTr="00EA2B9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4421A3" w:rsidTr="00EA2B9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716DE3" w:rsidRPr="004421A3" w:rsidTr="00EA2B91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</w:t>
            </w:r>
          </w:p>
        </w:tc>
      </w:tr>
      <w:tr w:rsidR="00716DE3" w:rsidRPr="004421A3" w:rsidTr="00EA2B91">
        <w:trPr>
          <w:trHeight w:val="270"/>
        </w:trPr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4421A3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421A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Pr="00F1407A" w:rsidRDefault="00716DE3" w:rsidP="00716DE3">
      <w:pPr>
        <w:jc w:val="right"/>
      </w:pPr>
      <w:r>
        <w:lastRenderedPageBreak/>
        <w:t>10. sz. melléklet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870"/>
        <w:gridCol w:w="1276"/>
        <w:gridCol w:w="1417"/>
        <w:gridCol w:w="1475"/>
      </w:tblGrid>
      <w:tr w:rsidR="00716DE3" w:rsidRPr="005D6DC0" w:rsidTr="00EA2B91">
        <w:trPr>
          <w:trHeight w:val="51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Csengerújfalu Községi Konyha</w:t>
            </w:r>
          </w:p>
        </w:tc>
        <w:tc>
          <w:tcPr>
            <w:tcW w:w="4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16DE3" w:rsidRPr="005D6DC0" w:rsidTr="00EA2B91">
        <w:trPr>
          <w:trHeight w:val="4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4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16DE3" w:rsidRPr="005D6DC0" w:rsidTr="00EA2B91">
        <w:trPr>
          <w:trHeight w:val="3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5D6DC0" w:rsidTr="00EA2B91">
        <w:trPr>
          <w:trHeight w:val="5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módosított előirányzat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</w:tr>
      <w:tr w:rsidR="00716DE3" w:rsidRPr="005D6DC0" w:rsidTr="00EA2B91">
        <w:trPr>
          <w:trHeight w:val="2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5D6DC0" w:rsidTr="00EA2B91">
        <w:trPr>
          <w:trHeight w:val="320"/>
        </w:trPr>
        <w:tc>
          <w:tcPr>
            <w:tcW w:w="8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6 205 409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10 571 949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6 388 179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4 886 149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8 088 149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5 027 646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1 319 260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2 483 800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1 357 464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3 069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6 205 409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10 571 949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6 388 179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(9.1.+…+9.3.)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14 841 074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12 428 575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12 428 575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993 660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993 660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993 660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13 847 414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11 434 915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11 434 915</w:t>
            </w:r>
          </w:p>
        </w:tc>
      </w:tr>
      <w:tr w:rsidR="00716DE3" w:rsidRPr="005D6DC0" w:rsidTr="00EA2B9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21 046 483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23 000 524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18 816 754</w:t>
            </w:r>
          </w:p>
        </w:tc>
      </w:tr>
      <w:tr w:rsidR="00716DE3" w:rsidRPr="005D6DC0" w:rsidTr="00EA2B9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5D6DC0" w:rsidTr="00EA2B91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5D6DC0" w:rsidTr="00EA2B91">
        <w:trPr>
          <w:trHeight w:val="330"/>
        </w:trPr>
        <w:tc>
          <w:tcPr>
            <w:tcW w:w="897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21 046 483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23 000 524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17 776 899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7 009 500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7 405 586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6 886 527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1 366 853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1 420 767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1 420 767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12 670 130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14 174 171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9 469 605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5D6DC0" w:rsidTr="00EA2B91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21 046 483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23 000 524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17 776 899</w:t>
            </w:r>
          </w:p>
        </w:tc>
      </w:tr>
      <w:tr w:rsidR="00716DE3" w:rsidRPr="005D6DC0" w:rsidTr="00EA2B9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5D6DC0" w:rsidTr="00EA2B91">
        <w:trPr>
          <w:trHeight w:val="28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716DE3" w:rsidRPr="005D6DC0" w:rsidTr="00EA2B91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D6DC0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6D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2585"/>
        <w:gridCol w:w="1021"/>
        <w:gridCol w:w="755"/>
        <w:gridCol w:w="564"/>
        <w:gridCol w:w="1063"/>
      </w:tblGrid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</w:t>
            </w:r>
            <w:proofErr w:type="gramStart"/>
            <w:r w:rsidRPr="00EA31D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.melléklet</w:t>
            </w:r>
            <w:proofErr w:type="gramEnd"/>
          </w:p>
        </w:tc>
      </w:tr>
      <w:tr w:rsidR="00716DE3" w:rsidRPr="00EA31D4" w:rsidTr="00EA2B9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EFOP-3.9.2-16 "Holnap itt fogant a </w:t>
            </w:r>
            <w:proofErr w:type="spellStart"/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mában</w:t>
            </w:r>
            <w:proofErr w:type="spellEnd"/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."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6 984 837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11 915 979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18 900 816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11 915 979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18 900 816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2 580 076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7 274 459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7 274 459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9 049 281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9 049 281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16 323 740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16 323 740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EFOP 1.5.3-16 Humán szolgáltatások fejlesztése</w:t>
            </w:r>
          </w:p>
        </w:tc>
      </w:tr>
      <w:tr w:rsidR="00716DE3" w:rsidRPr="00EA31D4" w:rsidTr="00EA2B91">
        <w:trPr>
          <w:trHeight w:val="2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1 879 600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4 394 200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4 394 200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6 273 800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TOP -3.2.1-15 Önkormányzati épületek energetikai felújítása</w:t>
            </w:r>
          </w:p>
        </w:tc>
      </w:tr>
      <w:tr w:rsidR="00716DE3" w:rsidRPr="00EA31D4" w:rsidTr="00EA2B91">
        <w:trPr>
          <w:trHeight w:val="2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lastRenderedPageBreak/>
              <w:t>- saját erőből központi támogatás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53 280 000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6 720 000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60 000 000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VP6-7.2.1-7.4.1.2-16 Külterületi út felújítása</w:t>
            </w:r>
          </w:p>
        </w:tc>
      </w:tr>
      <w:tr w:rsidR="00716DE3" w:rsidRPr="00EA31D4" w:rsidTr="00EA2B91">
        <w:trPr>
          <w:trHeight w:val="2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49 131 280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49 131 280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2 585 855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51 717 135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51 717 135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49 131 280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49 131 280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2 585 855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51 717 135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51 717 135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TOP 5.3.1.- Közösségi kezdeményezés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16DE3" w:rsidRPr="00EA31D4" w:rsidTr="00EA2B91">
        <w:trPr>
          <w:trHeight w:val="27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A31D4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A31D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1 113 290</w:t>
            </w: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>
      <w:r>
        <w:br w:type="page"/>
      </w:r>
    </w:p>
    <w:p w:rsidR="00716DE3" w:rsidRDefault="00716DE3" w:rsidP="0071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716D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7485"/>
        <w:gridCol w:w="2310"/>
        <w:gridCol w:w="2168"/>
        <w:gridCol w:w="1431"/>
      </w:tblGrid>
      <w:tr w:rsidR="00716DE3" w:rsidRPr="00DE478C" w:rsidTr="00EA2B91">
        <w:trPr>
          <w:trHeight w:val="25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 sz. melléklet</w:t>
            </w:r>
          </w:p>
        </w:tc>
      </w:tr>
      <w:tr w:rsidR="00716DE3" w:rsidRPr="00DE478C" w:rsidTr="00EA2B91">
        <w:trPr>
          <w:trHeight w:val="2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Kimutatás</w:t>
            </w:r>
          </w:p>
        </w:tc>
      </w:tr>
      <w:tr w:rsidR="00716DE3" w:rsidRPr="00DE478C" w:rsidTr="00EA2B91">
        <w:trPr>
          <w:trHeight w:val="2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Csengerújfalu Község Önkormányzat 2018. évi maradványáról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DE478C" w:rsidTr="00EA2B91">
        <w:trPr>
          <w:trHeight w:val="78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Megnevezés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Önkormányzat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Konyha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01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01 Alaptevékenység költségvetési bevételei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253 415 692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6 388 179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259 803 871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02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02 Alaptevékenység költségvetési kiadásai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175 537 708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17 776 899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193 314 607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03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I Alaptevékenység költségvetési egyenlege (=01-02)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77 877 984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-11 388 720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66 489 264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04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03 Alaptevékenység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 bevételei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15 560 309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12 428 575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27 988 884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04 Alaptevékenység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 kiadásai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13 286 301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13 286 301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06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II. Alaptevékenység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 egyenlege (=03-04)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2 274 008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12 428 575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14 702 583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07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A) Alaptevékenység maradványa (=±I±II)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80 151 992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1 039 855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81 191 847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08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05 Vállalkozási tevékenység költségvetési bevételei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09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06 Vállalkozási tevékenység költségvetési kiadásai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III Vállalkozási tevékenység költségvetési egyenlege (=05-06)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11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07 Vállalkozási 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 bevételei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12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08 Vállalkozási 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lang w:eastAsia="hu-HU"/>
              </w:rPr>
              <w:t xml:space="preserve"> kiadásai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13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IV Vállalkozási tevékenység </w:t>
            </w:r>
            <w:proofErr w:type="gramStart"/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finanszírozási</w:t>
            </w:r>
            <w:proofErr w:type="gramEnd"/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 egyenlege (=07-08)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14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B) Vállalkozási tevékenység maradványa (=±III±IV)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C) Összes maradvány (=A+B)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80 151 992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1 039 855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81 191 847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16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D) Alaptevékenység kötelezettségvállalással terhelt maradványa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0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17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E) Alaptevékenység szabad maradványa (=A-D)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80 151 992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1 039 855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81 191 847</w:t>
            </w:r>
          </w:p>
        </w:tc>
      </w:tr>
      <w:tr w:rsidR="00716DE3" w:rsidRPr="00DE478C" w:rsidTr="00EA2B91">
        <w:trPr>
          <w:trHeight w:val="29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18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F) Vállalkozási tevékenységet terhelő befizetési kötelezettség (=B*0,1)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E478C" w:rsidTr="00EA2B91">
        <w:trPr>
          <w:trHeight w:val="300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19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G) Vállalkozási tevékenység felhasználható maradványa (=B-F)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DE478C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E478C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</w:tbl>
    <w:p w:rsidR="00716DE3" w:rsidRDefault="00716DE3" w:rsidP="00716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001"/>
          <w:tab w:val="left" w:pos="7080"/>
          <w:tab w:val="left" w:pos="852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DE3" w:rsidRPr="00CC18C7" w:rsidRDefault="00716DE3" w:rsidP="00716DE3">
      <w:pPr>
        <w:tabs>
          <w:tab w:val="center" w:pos="7001"/>
          <w:tab w:val="left" w:pos="8524"/>
        </w:tabs>
        <w:sectPr w:rsidR="00716DE3" w:rsidRPr="00CC18C7" w:rsidSect="0059331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:rsidR="00716DE3" w:rsidRDefault="00716DE3" w:rsidP="00716DE3">
      <w:r>
        <w:lastRenderedPageBreak/>
        <w:br w:type="page"/>
      </w:r>
      <w:r>
        <w:lastRenderedPageBreak/>
        <w:t>12/a melléklet</w:t>
      </w:r>
    </w:p>
    <w:p w:rsidR="00716DE3" w:rsidRDefault="00716DE3" w:rsidP="00716DE3">
      <w:r>
        <w:br w:type="page"/>
      </w:r>
    </w:p>
    <w:p w:rsidR="00716DE3" w:rsidRDefault="00716DE3" w:rsidP="00716DE3">
      <w:r>
        <w:lastRenderedPageBreak/>
        <w:t>12/</w:t>
      </w:r>
      <w:proofErr w:type="gramStart"/>
      <w:r>
        <w:t>a.</w:t>
      </w:r>
      <w:proofErr w:type="gramEnd"/>
      <w:r>
        <w:t xml:space="preserve"> melléklet</w:t>
      </w:r>
    </w:p>
    <w:p w:rsidR="00716DE3" w:rsidRDefault="00716DE3" w:rsidP="00716DE3">
      <w:r>
        <w:br w:type="page"/>
      </w:r>
    </w:p>
    <w:p w:rsidR="00716DE3" w:rsidRDefault="00716DE3" w:rsidP="00716DE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357"/>
        <w:gridCol w:w="1767"/>
        <w:gridCol w:w="1730"/>
        <w:gridCol w:w="1484"/>
      </w:tblGrid>
      <w:tr w:rsidR="00716DE3" w:rsidRPr="00D450E2" w:rsidTr="00EA2B91">
        <w:trPr>
          <w:trHeight w:val="450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450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Csengerújfalu Község Önkormányzat 2018. évi maradványfelhasználásra tett javaslat</w:t>
            </w:r>
          </w:p>
        </w:tc>
      </w:tr>
      <w:tr w:rsidR="00716DE3" w:rsidRPr="00D450E2" w:rsidTr="00EA2B91">
        <w:trPr>
          <w:trHeight w:val="45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716DE3" w:rsidRPr="00D450E2" w:rsidTr="00EA2B91">
        <w:trPr>
          <w:trHeight w:val="260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50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</w:t>
            </w:r>
            <w:proofErr w:type="gramStart"/>
            <w:r w:rsidRPr="00D450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.melléklet</w:t>
            </w:r>
            <w:proofErr w:type="gramEnd"/>
          </w:p>
        </w:tc>
      </w:tr>
      <w:tr w:rsidR="00716DE3" w:rsidRPr="00D450E2" w:rsidTr="00EA2B91">
        <w:trPr>
          <w:trHeight w:val="8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Sor-szám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Csengerújfalu Község Önkormányzata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Csengerújfalu Önkormányzati Konyha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Összesen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pct12" w:color="000000" w:fill="DFDFD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I.</w:t>
            </w:r>
          </w:p>
        </w:tc>
        <w:tc>
          <w:tcPr>
            <w:tcW w:w="4595" w:type="pct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pct12" w:color="000000" w:fill="DFDFDF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Működési maradvány </w:t>
            </w:r>
          </w:p>
        </w:tc>
      </w:tr>
      <w:tr w:rsidR="00716DE3" w:rsidRPr="00D450E2" w:rsidTr="00EA2B91">
        <w:trPr>
          <w:trHeight w:val="57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1.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Megelőlegezett állami támogatás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2116241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2116241</w:t>
            </w:r>
          </w:p>
        </w:tc>
      </w:tr>
      <w:tr w:rsidR="00716DE3" w:rsidRPr="00D450E2" w:rsidTr="00EA2B91">
        <w:trPr>
          <w:trHeight w:val="5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2.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Közfoglalkoztatás, Start program előleg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9444703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9444703</w:t>
            </w:r>
          </w:p>
        </w:tc>
      </w:tr>
      <w:tr w:rsidR="00716DE3" w:rsidRPr="00D450E2" w:rsidTr="00EA2B91">
        <w:trPr>
          <w:trHeight w:val="5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3.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TOP 3.2.1 Önkormányzati épületek energetikai korszerűsítése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6720000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6720000</w:t>
            </w:r>
          </w:p>
        </w:tc>
      </w:tr>
      <w:tr w:rsidR="00716DE3" w:rsidRPr="00D450E2" w:rsidTr="00EA2B91">
        <w:trPr>
          <w:trHeight w:val="5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EFOP 1.5.3-16 Humán szolgáltatások fejlesztése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1879600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1879600</w:t>
            </w:r>
          </w:p>
        </w:tc>
      </w:tr>
      <w:tr w:rsidR="00716DE3" w:rsidRPr="00D450E2" w:rsidTr="00EA2B91">
        <w:trPr>
          <w:trHeight w:val="5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5.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 xml:space="preserve">EFOP 3.9.2-16 "Holnap itt fogant a </w:t>
            </w:r>
            <w:proofErr w:type="spellStart"/>
            <w:r w:rsidRPr="00D450E2">
              <w:rPr>
                <w:rFonts w:ascii="Book Antiqua" w:eastAsia="Times New Roman" w:hAnsi="Book Antiqua" w:cs="Times New Roman CE"/>
                <w:lang w:eastAsia="hu-HU"/>
              </w:rPr>
              <w:t>mában</w:t>
            </w:r>
            <w:proofErr w:type="spellEnd"/>
            <w:r w:rsidRPr="00D450E2">
              <w:rPr>
                <w:rFonts w:ascii="Book Antiqua" w:eastAsia="Times New Roman" w:hAnsi="Book Antiqua" w:cs="Times New Roman CE"/>
                <w:lang w:eastAsia="hu-HU"/>
              </w:rPr>
              <w:t>!"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4407761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4407761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6.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REKI 2019 évre áthúzódó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1069731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1069731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7.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 xml:space="preserve">Téli rezsicsökkentés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840000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840000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8.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 xml:space="preserve">BK ház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393956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393956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9.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 xml:space="preserve">Szállítói kötelezettség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1039855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1039855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450E2" w:rsidTr="00EA2B91">
        <w:trPr>
          <w:trHeight w:val="29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II.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 xml:space="preserve">Fejlesztési maradvány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 </w:t>
            </w:r>
          </w:p>
        </w:tc>
      </w:tr>
      <w:tr w:rsidR="00716DE3" w:rsidRPr="00D450E2" w:rsidTr="00EA2B91">
        <w:trPr>
          <w:trHeight w:val="5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1.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TOP 3.2.1 Önkormányzati épületek energetikai korszerűsítése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53280000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lang w:eastAsia="hu-HU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53280000</w:t>
            </w:r>
          </w:p>
        </w:tc>
      </w:tr>
      <w:tr w:rsidR="00716DE3" w:rsidRPr="00D450E2" w:rsidTr="00EA2B91">
        <w:trPr>
          <w:trHeight w:val="290"/>
        </w:trPr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both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Mindösszesen: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80151992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1039855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  <w:r w:rsidRPr="00D450E2"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  <w:t>81191847</w:t>
            </w:r>
          </w:p>
        </w:tc>
      </w:tr>
      <w:tr w:rsidR="00716DE3" w:rsidRPr="00D450E2" w:rsidTr="00EA2B91">
        <w:trPr>
          <w:trHeight w:val="260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lang w:eastAsia="hu-H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D450E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16DE3" w:rsidRDefault="00716DE3" w:rsidP="00716DE3">
      <w:pPr>
        <w:jc w:val="center"/>
      </w:pPr>
    </w:p>
    <w:p w:rsidR="00716DE3" w:rsidRDefault="00716DE3" w:rsidP="00716DE3">
      <w:r>
        <w:br w:type="page"/>
      </w:r>
    </w:p>
    <w:p w:rsidR="00716DE3" w:rsidRDefault="00716DE3" w:rsidP="00716DE3">
      <w:pPr>
        <w:jc w:val="center"/>
      </w:pPr>
      <w:r>
        <w:lastRenderedPageBreak/>
        <w:t>13/a melléklet</w:t>
      </w:r>
    </w:p>
    <w:p w:rsidR="00716DE3" w:rsidRDefault="00716DE3" w:rsidP="00716DE3">
      <w:r>
        <w:br w:type="page"/>
      </w:r>
    </w:p>
    <w:p w:rsidR="00716DE3" w:rsidRDefault="00716DE3" w:rsidP="00716DE3">
      <w:pPr>
        <w:jc w:val="right"/>
      </w:pPr>
      <w:r>
        <w:lastRenderedPageBreak/>
        <w:t xml:space="preserve"> 1. sz. tájékoztató tábla</w:t>
      </w:r>
    </w:p>
    <w:p w:rsidR="00716DE3" w:rsidRDefault="00716DE3" w:rsidP="00716DE3">
      <w:pPr>
        <w:jc w:val="center"/>
      </w:pPr>
      <w:r>
        <w:t>Tájékoztató kimutatások, mérlegek</w:t>
      </w:r>
    </w:p>
    <w:p w:rsidR="00716DE3" w:rsidRDefault="00716DE3" w:rsidP="00716DE3">
      <w:pPr>
        <w:jc w:val="center"/>
      </w:pPr>
      <w:r>
        <w:t>Csengerújfalu Község Önkormányzat</w:t>
      </w:r>
    </w:p>
    <w:p w:rsidR="00716DE3" w:rsidRDefault="00716DE3" w:rsidP="00716DE3">
      <w:pPr>
        <w:jc w:val="center"/>
      </w:pPr>
      <w:r>
        <w:t>2018. ÉVI ZÁRSZÁMADÁSÁNAK</w:t>
      </w:r>
    </w:p>
    <w:p w:rsidR="00716DE3" w:rsidRDefault="00716DE3" w:rsidP="00716DE3">
      <w:pPr>
        <w:jc w:val="center"/>
      </w:pPr>
      <w:r>
        <w:t>MÉRLEGE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045"/>
        <w:gridCol w:w="1234"/>
        <w:gridCol w:w="1076"/>
        <w:gridCol w:w="1076"/>
      </w:tblGrid>
      <w:tr w:rsidR="00716DE3" w:rsidRPr="002F5F8E" w:rsidTr="00EA2B91">
        <w:trPr>
          <w:trHeight w:val="320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16DE3" w:rsidRPr="002F5F8E" w:rsidTr="00EA2B91">
        <w:trPr>
          <w:trHeight w:val="320"/>
        </w:trPr>
        <w:tc>
          <w:tcPr>
            <w:tcW w:w="8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2F5F8E" w:rsidTr="00EA2B91">
        <w:trPr>
          <w:trHeight w:val="76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tény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53 806 674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68 391 039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16 422 730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20 934 944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20 934 944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22 238 068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24 563 497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24 563 497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13 863 725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21 092 598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21 092 598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82 151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185 628 213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95 373 421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185 628 213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95 373 421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94 267 960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12 957 114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17 506 110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1 258 962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73 566 865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510 667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15 000 000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748 295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58 566 866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58 566 865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4 355 455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4 914 866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4 910 929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309 688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347 102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2 609 835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2 914 866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2 925 815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1 371 309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1 581 711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64 623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56 301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8 659 019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20 335 218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14 966 294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2 160 031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2 021 903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101 039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2 084 299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2 660 362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367 352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2 375 000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1 183 060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275 590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3 933 864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8 088 149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5 027 646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1 240 645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4 776 077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3 384 018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580 498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67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511 693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689 238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1 732 280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1 732 280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3 700 784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199 901 649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264 313 690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259 803 871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3100000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14 437 728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14 437 728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14 437 728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14 437 728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2 116 241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2 116 241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+16.)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46 917 486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16 553 969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16 553 969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246 819 135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280 867 659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276 357 840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16DE3" w:rsidRPr="002F5F8E" w:rsidTr="00EA2B91">
        <w:trPr>
          <w:trHeight w:val="240"/>
        </w:trPr>
        <w:tc>
          <w:tcPr>
            <w:tcW w:w="8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716DE3" w:rsidRPr="002F5F8E" w:rsidTr="00EA2B91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tény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2F5F8E" w:rsidTr="00EA2B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185 535 982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196 496 776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166 683 164</w:t>
            </w:r>
          </w:p>
        </w:tc>
      </w:tr>
      <w:tr w:rsidR="00716DE3" w:rsidRPr="002F5F8E" w:rsidTr="00EA2B91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105 750 804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94 409 745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89 574 026</w:t>
            </w:r>
          </w:p>
        </w:tc>
      </w:tr>
      <w:tr w:rsidR="00716DE3" w:rsidRPr="002F5F8E" w:rsidTr="00EA2B91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17 433 253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13 172 593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12 749 272</w:t>
            </w:r>
          </w:p>
        </w:tc>
      </w:tr>
      <w:tr w:rsidR="00716DE3" w:rsidRPr="002F5F8E" w:rsidTr="00EA2B91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40 812 267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62 244 871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43 152 338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16 224 131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18 062 600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15 803 183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5 315 527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8 106 967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5 404 345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104 796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5 210 731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4 783 230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4 364 990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3 323 737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1 039 355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32 337 015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80 403 256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26 631 443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5 113 950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7 473 152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7 472 432</w:t>
            </w:r>
          </w:p>
        </w:tc>
      </w:tr>
      <w:tr w:rsidR="00716DE3" w:rsidRPr="002F5F8E" w:rsidTr="00EA2B91">
        <w:trPr>
          <w:trHeight w:val="3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27 223 065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72 630 104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18 959 011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53 280 000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F5F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200 000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217 872 997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276 900 032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193 314 607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+ 7.5.)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2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2F5F8E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2F5F8E" w:rsidTr="00EA2B91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(4.+…+9.)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4 544 177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3 967 627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1 851 386</w:t>
            </w:r>
          </w:p>
        </w:tc>
      </w:tr>
      <w:tr w:rsidR="00716DE3" w:rsidRPr="002F5F8E" w:rsidTr="00EA2B91">
        <w:trPr>
          <w:trHeight w:val="2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222 417 174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280 867 659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2F5F8E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5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195 165 993</w:t>
            </w:r>
          </w:p>
        </w:tc>
      </w:tr>
    </w:tbl>
    <w:p w:rsidR="00716DE3" w:rsidRDefault="00716DE3" w:rsidP="00716DE3"/>
    <w:p w:rsidR="00716DE3" w:rsidRDefault="00716DE3" w:rsidP="00716DE3"/>
    <w:p w:rsidR="00716DE3" w:rsidRDefault="00716DE3" w:rsidP="00716DE3">
      <w:pPr>
        <w:spacing w:after="0" w:line="240" w:lineRule="auto"/>
        <w:jc w:val="right"/>
        <w:rPr>
          <w:rFonts w:ascii="Times New Roman CE" w:eastAsia="Times New Roman" w:hAnsi="Times New Roman CE" w:cs="Times New Roman CE"/>
          <w:b/>
          <w:bCs/>
          <w:sz w:val="20"/>
          <w:szCs w:val="20"/>
          <w:lang w:eastAsia="hu-HU"/>
        </w:rPr>
      </w:pPr>
      <w:r>
        <w:rPr>
          <w:rFonts w:ascii="Times New Roman CE" w:eastAsia="Times New Roman" w:hAnsi="Times New Roman CE" w:cs="Times New Roman CE"/>
          <w:b/>
          <w:bCs/>
          <w:sz w:val="20"/>
          <w:szCs w:val="20"/>
          <w:lang w:eastAsia="hu-HU"/>
        </w:rPr>
        <w:t>2. sz. tájékoztató tábla</w:t>
      </w:r>
    </w:p>
    <w:p w:rsidR="00716DE3" w:rsidRDefault="00716DE3" w:rsidP="00716D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29"/>
        <w:gridCol w:w="1033"/>
        <w:gridCol w:w="950"/>
        <w:gridCol w:w="724"/>
        <w:gridCol w:w="739"/>
        <w:gridCol w:w="729"/>
        <w:gridCol w:w="721"/>
        <w:gridCol w:w="721"/>
        <w:gridCol w:w="1016"/>
      </w:tblGrid>
      <w:tr w:rsidR="00716DE3" w:rsidRPr="00572F67" w:rsidTr="00EA2B91">
        <w:trPr>
          <w:trHeight w:val="450"/>
        </w:trPr>
        <w:tc>
          <w:tcPr>
            <w:tcW w:w="104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Többéves kihatással járó döntésekből származó kötelezettségek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célok szerint, évenkénti bontásban</w:t>
            </w:r>
          </w:p>
        </w:tc>
      </w:tr>
      <w:tr w:rsidR="00716DE3" w:rsidRPr="00572F67" w:rsidTr="00EA2B91">
        <w:trPr>
          <w:trHeight w:val="450"/>
        </w:trPr>
        <w:tc>
          <w:tcPr>
            <w:tcW w:w="104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572F67" w:rsidTr="00EA2B91">
        <w:trPr>
          <w:trHeight w:val="28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NEMLEGES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jogcíme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Kötelezettség- 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vállalás 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vállalt kötelezettség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Kötelezettségek a következő években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Még fennálló kötelezettség</w:t>
            </w:r>
          </w:p>
        </w:tc>
      </w:tr>
      <w:tr w:rsidR="00716DE3" w:rsidRPr="00572F67" w:rsidTr="00EA2B91">
        <w:trPr>
          <w:trHeight w:val="470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utána</w:t>
            </w: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16DE3" w:rsidRPr="00572F67" w:rsidTr="00EA2B91">
        <w:trPr>
          <w:trHeight w:val="27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J=(F+…+I)</w:t>
            </w:r>
          </w:p>
        </w:tc>
      </w:tr>
      <w:tr w:rsidR="00716DE3" w:rsidRPr="00572F67" w:rsidTr="00EA2B91">
        <w:trPr>
          <w:trHeight w:val="42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</w:t>
            </w:r>
            <w:proofErr w:type="spellStart"/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tőke+kamat</w:t>
            </w:r>
            <w:proofErr w:type="spellEnd"/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42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</w:t>
            </w: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</w:t>
            </w:r>
            <w:proofErr w:type="spellStart"/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tőke+kamat</w:t>
            </w:r>
            <w:proofErr w:type="spellEnd"/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 feladatonként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 célonként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6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7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2F67" w:rsidTr="00EA2B91">
        <w:trPr>
          <w:trHeight w:val="270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(1+4+7+9+11)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2F67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2F6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/>
    <w:p w:rsidR="00716DE3" w:rsidRDefault="00716DE3" w:rsidP="00716DE3">
      <w:pPr>
        <w:jc w:val="right"/>
      </w:pPr>
      <w:r>
        <w:t>3. sz. tájékoztató tábla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242"/>
        <w:gridCol w:w="991"/>
        <w:gridCol w:w="971"/>
        <w:gridCol w:w="953"/>
        <w:gridCol w:w="931"/>
        <w:gridCol w:w="933"/>
        <w:gridCol w:w="1168"/>
      </w:tblGrid>
      <w:tr w:rsidR="00716DE3" w:rsidRPr="00114A32" w:rsidTr="00EA2B91">
        <w:trPr>
          <w:trHeight w:val="45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  <w:p w:rsidR="00716DE3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Az önkormányzat által nyújtott hitel és kölcsön alakulása</w:t>
            </w: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 lejárat és eszközök szerinti bontásban</w:t>
            </w:r>
          </w:p>
        </w:tc>
      </w:tr>
      <w:tr w:rsidR="00716DE3" w:rsidRPr="00114A32" w:rsidTr="00EA2B91">
        <w:trPr>
          <w:trHeight w:val="45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16DE3" w:rsidRPr="00114A32" w:rsidTr="00EA2B91">
        <w:trPr>
          <w:trHeight w:val="290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lang w:eastAsia="hu-HU"/>
              </w:rPr>
              <w:t>NEMLEGES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Hitel, kölcsön 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Kölcsön-</w:t>
            </w: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nyújtás</w:t>
            </w: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Lejárat</w:t>
            </w: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éve 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Hitel, kölcsön állomány 2017. dec.31-én</w:t>
            </w:r>
          </w:p>
        </w:tc>
        <w:tc>
          <w:tcPr>
            <w:tcW w:w="10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Hitel, kölcsön állomány december 31-én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2 019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Rövid lejáratú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Hosszú lejáratú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6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114A32" w:rsidTr="00EA2B91">
        <w:trPr>
          <w:trHeight w:val="270"/>
        </w:trPr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(1+8)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114A3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A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p w:rsidR="00716DE3" w:rsidRDefault="00716DE3" w:rsidP="00716DE3">
      <w:pPr>
        <w:sectPr w:rsidR="00716D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6DE3" w:rsidRDefault="00716DE3" w:rsidP="00716DE3">
      <w:pPr>
        <w:jc w:val="right"/>
      </w:pPr>
      <w:r>
        <w:lastRenderedPageBreak/>
        <w:t>4. sz. tájékoztató tábla</w:t>
      </w: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380"/>
        <w:gridCol w:w="1380"/>
        <w:gridCol w:w="1380"/>
        <w:gridCol w:w="1380"/>
        <w:gridCol w:w="1380"/>
        <w:gridCol w:w="1380"/>
        <w:gridCol w:w="1520"/>
      </w:tblGrid>
      <w:tr w:rsidR="00716DE3" w:rsidRPr="00E06DF9" w:rsidTr="00EA2B91">
        <w:trPr>
          <w:trHeight w:val="690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Adósságállomány alakulása lejárat, eszközök, bel- és külföldi hitelezők szerinti bontásban </w:t>
            </w:r>
            <w:proofErr w:type="gramStart"/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 december</w:t>
            </w:r>
            <w:proofErr w:type="gramEnd"/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31-én</w:t>
            </w:r>
          </w:p>
        </w:tc>
      </w:tr>
      <w:tr w:rsidR="00716DE3" w:rsidRPr="00E06DF9" w:rsidTr="00EA2B91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16DE3" w:rsidRPr="00E06DF9" w:rsidTr="00EA2B91">
        <w:trPr>
          <w:trHeight w:val="27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Adósságállomány </w:t>
            </w: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eszközök szerint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Lejárt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lejárt, lejárt összes tartozás</w:t>
            </w:r>
          </w:p>
        </w:tc>
      </w:tr>
      <w:tr w:rsidR="00716DE3" w:rsidRPr="00E06DF9" w:rsidTr="00EA2B91">
        <w:trPr>
          <w:trHeight w:val="84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1-90 nap közötti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91-180 nap közötti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181-360 nap közötti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360 napon </w:t>
            </w: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túli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lejárt tartozás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16DE3" w:rsidRPr="00E06DF9" w:rsidTr="00EA2B91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H=(D+…+G)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I=(C+H)</w:t>
            </w:r>
          </w:p>
        </w:tc>
      </w:tr>
      <w:tr w:rsidR="00716DE3" w:rsidRPr="00E06DF9" w:rsidTr="00EA2B91">
        <w:trPr>
          <w:trHeight w:val="360"/>
        </w:trPr>
        <w:tc>
          <w:tcPr>
            <w:tcW w:w="140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 Belföldi hitelezők</w:t>
            </w:r>
          </w:p>
        </w:tc>
      </w:tr>
      <w:tr w:rsidR="00716DE3" w:rsidRPr="00E06DF9" w:rsidTr="00EA2B91">
        <w:trPr>
          <w:trHeight w:val="3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Adóhatósággal szembeni tartozások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1 156 000</w:t>
            </w:r>
          </w:p>
        </w:tc>
      </w:tr>
      <w:tr w:rsidR="00716DE3" w:rsidRPr="00E06DF9" w:rsidTr="00EA2B91">
        <w:trPr>
          <w:trHeight w:val="2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2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3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2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32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Szállítói tartozás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3 337 990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3 204 143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1 843 196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505 262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1 132 303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6 684 904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10 022 894</w:t>
            </w:r>
          </w:p>
        </w:tc>
      </w:tr>
      <w:tr w:rsidR="00716DE3" w:rsidRPr="00E06DF9" w:rsidTr="00EA2B91">
        <w:trPr>
          <w:trHeight w:val="3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360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4 493 990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3 204 143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1 843 196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1 132 303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6 684 904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11 178 894</w:t>
            </w:r>
          </w:p>
        </w:tc>
      </w:tr>
      <w:tr w:rsidR="00716DE3" w:rsidRPr="00E06DF9" w:rsidTr="00EA2B91">
        <w:trPr>
          <w:trHeight w:val="360"/>
        </w:trPr>
        <w:tc>
          <w:tcPr>
            <w:tcW w:w="140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II. Külföldi hitelezők</w:t>
            </w:r>
          </w:p>
        </w:tc>
      </w:tr>
      <w:tr w:rsidR="00716DE3" w:rsidRPr="00E06DF9" w:rsidTr="00EA2B91">
        <w:trPr>
          <w:trHeight w:val="2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szállítók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320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E06DF9" w:rsidTr="00EA2B91">
        <w:trPr>
          <w:trHeight w:val="360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4 493 990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3 204 143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1 843 196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505 262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1 132 303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6 684 904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E06DF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6D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11 178 894</w:t>
            </w:r>
          </w:p>
        </w:tc>
      </w:tr>
    </w:tbl>
    <w:p w:rsidR="00716DE3" w:rsidRDefault="00716DE3" w:rsidP="00716DE3">
      <w:pPr>
        <w:sectPr w:rsidR="00716DE3" w:rsidSect="00E06DF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16DE3" w:rsidRDefault="00716DE3" w:rsidP="00716DE3"/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480"/>
        <w:gridCol w:w="1780"/>
        <w:gridCol w:w="1780"/>
      </w:tblGrid>
      <w:tr w:rsidR="00716DE3" w:rsidRPr="005717C1" w:rsidTr="00EA2B91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57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716DE3" w:rsidRPr="005717C1" w:rsidTr="00EA2B91">
        <w:trPr>
          <w:trHeight w:val="3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Forintban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proofErr w:type="gramStart"/>
            <w:r w:rsidRPr="005717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.tájékoztató</w:t>
            </w:r>
            <w:proofErr w:type="gramEnd"/>
            <w:r w:rsidRPr="005717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716DE3" w:rsidRPr="005717C1" w:rsidTr="00EA2B91">
        <w:trPr>
          <w:trHeight w:val="9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Tervezett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Tényleges</w:t>
            </w:r>
          </w:p>
        </w:tc>
      </w:tr>
      <w:tr w:rsidR="00716DE3" w:rsidRPr="005717C1" w:rsidTr="00EA2B91">
        <w:trPr>
          <w:trHeight w:val="28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-ebből</w:t>
            </w:r>
            <w:proofErr w:type="gramStart"/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:            Építményadó</w:t>
            </w:r>
            <w:proofErr w:type="gramEnd"/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</w:t>
            </w:r>
            <w:proofErr w:type="gramStart"/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</w:t>
            </w:r>
            <w:proofErr w:type="gramEnd"/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adója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55 000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717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5717C1" w:rsidTr="00EA2B91">
        <w:trPr>
          <w:trHeight w:val="3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5717C1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717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55 000</w:t>
            </w:r>
          </w:p>
        </w:tc>
      </w:tr>
    </w:tbl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886"/>
        <w:gridCol w:w="4436"/>
        <w:gridCol w:w="1220"/>
      </w:tblGrid>
      <w:tr w:rsidR="00716DE3" w:rsidRPr="00A6028B" w:rsidTr="00EA2B91">
        <w:trPr>
          <w:trHeight w:val="99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 xml:space="preserve">K I M U T </w:t>
            </w:r>
            <w:proofErr w:type="gramStart"/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T Á S</w:t>
            </w: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2018. évi céljelleggel juttatott támogatások felhasználásáról</w:t>
            </w:r>
          </w:p>
        </w:tc>
      </w:tr>
      <w:tr w:rsidR="00716DE3" w:rsidRPr="00A6028B" w:rsidTr="00EA2B91">
        <w:trPr>
          <w:trHeight w:val="28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proofErr w:type="gramStart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.tájékoztató</w:t>
            </w:r>
            <w:proofErr w:type="gramEnd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716DE3" w:rsidRPr="00A6028B" w:rsidTr="00EA2B91">
        <w:trPr>
          <w:trHeight w:val="85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szervezet neve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célja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összege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BURSA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Közép és </w:t>
            </w:r>
            <w:proofErr w:type="spellStart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felsőokt</w:t>
            </w:r>
            <w:proofErr w:type="spellEnd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résztvevők tám.                                  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180 000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Magyar Államkincstár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kárenyhítési hozzájárulás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14 990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Csenger Közös Önkormányzati Hivatal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igazgatási feladatok ellátása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Népjóléti és Szociális Alapszolgáltatási Központ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orvosi </w:t>
            </w:r>
            <w:proofErr w:type="spellStart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üvyeleti</w:t>
            </w:r>
            <w:proofErr w:type="spellEnd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hozzájárulás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Csenger Többcélú Kistérségi </w:t>
            </w:r>
            <w:proofErr w:type="spellStart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Társutás</w:t>
            </w:r>
            <w:proofErr w:type="spellEnd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szociális alapfeladatok ellátása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Tyukodi Csodák Világa Óvoda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óvodai feladatok ellátása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Csengerújfalu Sportegyesület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sport feladatok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856 115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Csengeri Önkormányzati Tűzoltóság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hozzájáruás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183 240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A6028B" w:rsidTr="00EA2B9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16DE3" w:rsidRPr="00A6028B" w:rsidTr="00EA2B91">
        <w:trPr>
          <w:trHeight w:val="320"/>
        </w:trPr>
        <w:tc>
          <w:tcPr>
            <w:tcW w:w="3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A6028B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602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5 404 345</w:t>
            </w:r>
          </w:p>
        </w:tc>
      </w:tr>
    </w:tbl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1147"/>
        <w:gridCol w:w="1173"/>
        <w:gridCol w:w="1269"/>
        <w:gridCol w:w="956"/>
      </w:tblGrid>
      <w:tr w:rsidR="00716DE3" w:rsidRPr="000A4F10" w:rsidTr="00EA2B91">
        <w:trPr>
          <w:trHeight w:val="300"/>
        </w:trPr>
        <w:tc>
          <w:tcPr>
            <w:tcW w:w="8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3" w:name="RANGE!A1:F68"/>
            <w:r w:rsidRPr="000A4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VAGYONKIMUTATÁS a könyvviteli mérlegben értékkel szereplő eszközökről 2018.</w:t>
            </w:r>
            <w:bookmarkEnd w:id="3"/>
          </w:p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16DE3" w:rsidRPr="000A4F10" w:rsidTr="00EA2B91">
        <w:trPr>
          <w:trHeight w:val="270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</w:t>
            </w:r>
            <w:proofErr w:type="gramStart"/>
            <w:r w:rsidRPr="000A4F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.tájékoztató</w:t>
            </w:r>
            <w:proofErr w:type="gramEnd"/>
            <w:r w:rsidRPr="000A4F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716DE3" w:rsidRPr="000A4F10" w:rsidTr="00EA2B91">
        <w:trPr>
          <w:trHeight w:val="450"/>
        </w:trPr>
        <w:tc>
          <w:tcPr>
            <w:tcW w:w="4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Becsült</w:t>
            </w:r>
          </w:p>
        </w:tc>
      </w:tr>
      <w:tr w:rsidR="00716DE3" w:rsidRPr="000A4F10" w:rsidTr="00EA2B91">
        <w:trPr>
          <w:trHeight w:val="450"/>
        </w:trPr>
        <w:tc>
          <w:tcPr>
            <w:tcW w:w="45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716DE3" w:rsidRPr="000A4F10" w:rsidTr="00EA2B91">
        <w:trPr>
          <w:trHeight w:val="27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71 975 788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527 558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527 558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1 064 788 309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787 795 961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787 795 961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jogok   (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04+05+06+07)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964 684 462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767 684 886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767 684 886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196 142 176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140 018 612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140 018 612 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kapcsolódó </w:t>
            </w: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értékű jogok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666 983 835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559 391 405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559 391 405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101 558 451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68 274 869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68 274 869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100 103 847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20 111 075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20 111 075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1 408 279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2.2. Nemzetgazdasági szempontból kiemelt jelentőségű gépek, berendezések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, </w:t>
            </w: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, járművek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2 039 500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1 298 621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1 298 621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96 656 068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18 812 454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18 812 454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eszközök </w:t>
            </w: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  <w:proofErr w:type="gram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225 430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tartós részesedések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225 430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225 430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tartós részesedések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2.1. Forgalomképtelen tartós hitelviszonyt megtestesítő értékpapírok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hitelviszonyt </w:t>
            </w: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értékpapírok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pénzügyi </w:t>
            </w: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1 136 989 527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788 548 949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788 548 949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930 371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151 675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151 675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151 675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88 598 341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88 598 341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88 598 341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88 750 016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88 750 016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88 750 016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6 059 436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6 059 436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6 059 436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2 685 000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2 685 000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2 685 000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8 744 436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8 744 436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8 744 436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December havi illetmények, munkabérek elszámolása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42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fizetési </w:t>
            </w: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nem minősülő eszközök elszámolásai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-1 156 000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-1 156 000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-1 156 000 </w:t>
            </w:r>
          </w:p>
        </w:tc>
      </w:tr>
      <w:tr w:rsidR="00716DE3" w:rsidRPr="000A4F10" w:rsidTr="00EA2B91">
        <w:trPr>
          <w:trHeight w:val="26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716DE3" w:rsidRPr="000A4F10" w:rsidTr="00EA2B91">
        <w:trPr>
          <w:trHeight w:val="270"/>
        </w:trPr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0A4F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F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1 234 258 350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885 817 772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0A4F10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4F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885 817 772 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9"/>
        <w:gridCol w:w="393"/>
        <w:gridCol w:w="2364"/>
      </w:tblGrid>
      <w:tr w:rsidR="00716DE3" w:rsidRPr="00602202" w:rsidTr="00EA2B91">
        <w:trPr>
          <w:trHeight w:val="26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VAGYONKIMUTATÁS</w:t>
            </w: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a könyvviteli mérlegben értékkel </w:t>
            </w:r>
            <w:proofErr w:type="gramStart"/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szereplő forrásokról</w:t>
            </w:r>
            <w:proofErr w:type="gramEnd"/>
          </w:p>
        </w:tc>
      </w:tr>
      <w:tr w:rsidR="00716DE3" w:rsidRPr="00602202" w:rsidTr="00EA2B91">
        <w:trPr>
          <w:trHeight w:val="30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 év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</w:t>
            </w:r>
            <w:proofErr w:type="gramStart"/>
            <w:r w:rsidRPr="006022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.tájékoztató</w:t>
            </w:r>
            <w:proofErr w:type="gramEnd"/>
            <w:r w:rsidRPr="006022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716DE3" w:rsidRPr="00602202" w:rsidTr="00EA2B91">
        <w:trPr>
          <w:trHeight w:val="270"/>
        </w:trPr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</w:tr>
      <w:tr w:rsidR="00716DE3" w:rsidRPr="00602202" w:rsidTr="00EA2B91">
        <w:trPr>
          <w:trHeight w:val="450"/>
        </w:trPr>
        <w:tc>
          <w:tcPr>
            <w:tcW w:w="5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6022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716DE3" w:rsidRPr="00602202" w:rsidTr="00EA2B91">
        <w:trPr>
          <w:trHeight w:val="450"/>
        </w:trPr>
        <w:tc>
          <w:tcPr>
            <w:tcW w:w="59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16DE3" w:rsidRPr="00602202" w:rsidTr="00EA2B91">
        <w:trPr>
          <w:trHeight w:val="27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753 164 511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9 327 046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87 246 333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-67 071 763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(01+</w:t>
            </w:r>
            <w:proofErr w:type="gramStart"/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782 666 127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10 022 894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2 116 241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822 017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12 961 152   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602202" w:rsidTr="00EA2B91">
        <w:trPr>
          <w:trHeight w:val="26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90 190 493   </w:t>
            </w:r>
          </w:p>
        </w:tc>
      </w:tr>
      <w:tr w:rsidR="00716DE3" w:rsidRPr="00602202" w:rsidTr="00EA2B91">
        <w:trPr>
          <w:trHeight w:val="270"/>
        </w:trPr>
        <w:tc>
          <w:tcPr>
            <w:tcW w:w="5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60220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22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885 817 772   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2"/>
        <w:gridCol w:w="690"/>
        <w:gridCol w:w="1721"/>
        <w:gridCol w:w="1919"/>
      </w:tblGrid>
      <w:tr w:rsidR="00716DE3" w:rsidRPr="003516E9" w:rsidTr="00EA2B91">
        <w:trPr>
          <w:trHeight w:val="96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VAGYONKIMUTATÁS az érték nélkül nyilvántartott eszközökről 2018.</w:t>
            </w:r>
          </w:p>
        </w:tc>
      </w:tr>
      <w:tr w:rsidR="00716DE3" w:rsidRPr="003516E9" w:rsidTr="00EA2B91">
        <w:trPr>
          <w:trHeight w:val="320"/>
        </w:trPr>
        <w:tc>
          <w:tcPr>
            <w:tcW w:w="10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7.3. tájékoztató tábla</w:t>
            </w:r>
          </w:p>
        </w:tc>
      </w:tr>
      <w:tr w:rsidR="00716DE3" w:rsidRPr="003516E9" w:rsidTr="00EA2B91">
        <w:trPr>
          <w:trHeight w:val="870"/>
        </w:trPr>
        <w:tc>
          <w:tcPr>
            <w:tcW w:w="53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Mennyiség</w:t>
            </w: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(db)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Értéke</w:t>
            </w: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(Ft)</w:t>
            </w:r>
          </w:p>
        </w:tc>
      </w:tr>
      <w:tr w:rsidR="00716DE3" w:rsidRPr="003516E9" w:rsidTr="00EA2B91">
        <w:trPr>
          <w:trHeight w:val="320"/>
        </w:trPr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„0”-ra leírt eszközök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45 370 308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immateriális javak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tárgyi eszközök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5 518 065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Készletek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 számlacsoportban nyilvántartott befektetett eszközök (6+…+9)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64 598 268   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vagyonkezelésbe adott eszközök Általános iskola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64 598 268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Bérbe vett befektetett eszközök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Letétbe, bizományba, üzemeltetésre átvett befektetett eszközök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 PPP </w:t>
            </w:r>
            <w:proofErr w:type="gramStart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konstrukcióban</w:t>
            </w:r>
            <w:proofErr w:type="gramEnd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használt befektetett eszközök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02 számlacsoportban nyilvántartott készletek (11+…+13)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Bérbe vett készletek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proofErr w:type="gramStart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 bizományba</w:t>
            </w:r>
            <w:proofErr w:type="gramEnd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átvett készletek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proofErr w:type="gramStart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Intervenciós</w:t>
            </w:r>
            <w:proofErr w:type="gramEnd"/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készletek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Gyűjtemény, régészeti lelet* (15+…+17)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Saját gyűjteményben nyilvántartott kulturális javak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Régészeti lelet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Egyéb érték nélkül nyilvántartott eszközök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315"/>
        </w:trPr>
        <w:tc>
          <w:tcPr>
            <w:tcW w:w="6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(1+…+4)+5+10+14+(18+…+31):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115 486 641   </w:t>
            </w:r>
          </w:p>
        </w:tc>
      </w:tr>
      <w:tr w:rsidR="00716DE3" w:rsidRPr="003516E9" w:rsidTr="00EA2B91">
        <w:trPr>
          <w:trHeight w:val="310"/>
        </w:trPr>
        <w:tc>
          <w:tcPr>
            <w:tcW w:w="6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* </w:t>
            </w:r>
            <w:proofErr w:type="spellStart"/>
            <w:r w:rsidRPr="003516E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Nvt</w:t>
            </w:r>
            <w:proofErr w:type="spellEnd"/>
            <w:r w:rsidRPr="003516E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. 1. § (2) bekezdés g) és h) pontja szerinti kulturális javak és régészeti eszközök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16DE3" w:rsidRDefault="00716DE3" w:rsidP="00716DE3">
      <w:r>
        <w:br w:type="page"/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2"/>
        <w:gridCol w:w="640"/>
        <w:gridCol w:w="1429"/>
        <w:gridCol w:w="1899"/>
      </w:tblGrid>
      <w:tr w:rsidR="00716DE3" w:rsidRPr="003516E9" w:rsidTr="00EA2B91">
        <w:trPr>
          <w:trHeight w:val="870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VAGYONKIMUTATÁS a függő követelésekről és a kötelezettségekről, a biztos (jövőben) követelésekről 2018.</w:t>
            </w:r>
          </w:p>
        </w:tc>
      </w:tr>
      <w:tr w:rsidR="00716DE3" w:rsidRPr="003516E9" w:rsidTr="00EA2B91">
        <w:trPr>
          <w:trHeight w:val="270"/>
        </w:trPr>
        <w:tc>
          <w:tcPr>
            <w:tcW w:w="9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7.4</w:t>
            </w:r>
            <w:proofErr w:type="gramStart"/>
            <w:r w:rsidRPr="003516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.tájékoztató</w:t>
            </w:r>
            <w:proofErr w:type="gramEnd"/>
            <w:r w:rsidRPr="003516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716DE3" w:rsidRPr="003516E9" w:rsidTr="00EA2B91">
        <w:trPr>
          <w:trHeight w:val="1570"/>
        </w:trPr>
        <w:tc>
          <w:tcPr>
            <w:tcW w:w="51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Nyilvántartott függő követelések, kötelezettségek</w:t>
            </w: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(db)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Értéke</w:t>
            </w: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(Ft)</w:t>
            </w:r>
          </w:p>
        </w:tc>
      </w:tr>
      <w:tr w:rsidR="00716DE3" w:rsidRPr="003516E9" w:rsidTr="00EA2B91">
        <w:trPr>
          <w:trHeight w:val="270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előlegekkel kapcsolatos elszámolási követelések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függő követelések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</w:tr>
      <w:tr w:rsidR="00716DE3" w:rsidRPr="003516E9" w:rsidTr="00EA2B91">
        <w:trPr>
          <w:trHeight w:val="270"/>
        </w:trPr>
        <w:tc>
          <w:tcPr>
            <w:tcW w:w="51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 (jövőbeni) követelések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70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Függő és biztos (jövőbeni) követelések (1+…+3)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2 500 000   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Kezességgel-, garanciavállalással kapcsolatos függő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Peres ügyekkel kapcsolatos függő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 nem ismert tartozások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előlegekkel kapcsolatos elszámolási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75 732 064</w:t>
            </w:r>
          </w:p>
        </w:tc>
      </w:tr>
      <w:tr w:rsidR="00716DE3" w:rsidRPr="003516E9" w:rsidTr="00EA2B91">
        <w:trPr>
          <w:trHeight w:val="270"/>
        </w:trPr>
        <w:tc>
          <w:tcPr>
            <w:tcW w:w="51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függő kötelezettségek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70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Függő kötelezettségek (5+…+9)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75 732 064   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6DE3" w:rsidRPr="003516E9" w:rsidTr="00EA2B91">
        <w:trPr>
          <w:trHeight w:val="270"/>
        </w:trPr>
        <w:tc>
          <w:tcPr>
            <w:tcW w:w="5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(4+10)+(11+…+33):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16E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1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78 232 064   </w:t>
            </w:r>
          </w:p>
        </w:tc>
      </w:tr>
      <w:tr w:rsidR="00716DE3" w:rsidRPr="003516E9" w:rsidTr="00EA2B91">
        <w:trPr>
          <w:trHeight w:val="26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3516E9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p w:rsidR="00716DE3" w:rsidRDefault="00716DE3" w:rsidP="00716DE3">
      <w:pPr>
        <w:jc w:val="right"/>
      </w:pPr>
      <w:r>
        <w:lastRenderedPageBreak/>
        <w:t xml:space="preserve"> 8. sz. tájékoztató tábla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3748"/>
        <w:gridCol w:w="2108"/>
        <w:gridCol w:w="2469"/>
      </w:tblGrid>
      <w:tr w:rsidR="00716DE3" w:rsidRPr="007E35AD" w:rsidTr="00EA2B91">
        <w:trPr>
          <w:trHeight w:val="1035"/>
        </w:trPr>
        <w:tc>
          <w:tcPr>
            <w:tcW w:w="10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>Csengerújfalu Község Önkormányzat tulajdonában álló gazdálkodó szervezetek működéséből származó kötelezettségek és részesedések alakulása 2018. évben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7E35AD" w:rsidTr="00EA2B91">
        <w:trPr>
          <w:trHeight w:val="121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Gazdálkodó szervezet megnevezése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Részesedés összege (Ft-ban)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Működésből származó kötelezettségek összege XII. 31-én</w:t>
            </w: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 (Ft-ban)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Kristályvíz </w:t>
            </w:r>
            <w:proofErr w:type="spellStart"/>
            <w:r w:rsidRPr="007E35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Zrt</w:t>
            </w:r>
            <w:proofErr w:type="spellEnd"/>
            <w:r w:rsidRPr="007E35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225 430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2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16DE3" w:rsidRPr="007E35AD" w:rsidTr="00EA2B91">
        <w:trPr>
          <w:trHeight w:val="320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DE3" w:rsidRPr="007E35AD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ÖSSZESEN: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225 430   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6DE3" w:rsidRPr="007E35AD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E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</w:tr>
    </w:tbl>
    <w:p w:rsidR="00716DE3" w:rsidRDefault="00716DE3" w:rsidP="00716DE3"/>
    <w:p w:rsidR="00716DE3" w:rsidRDefault="00716DE3" w:rsidP="00716DE3">
      <w:r>
        <w:br w:type="page"/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080"/>
        <w:gridCol w:w="2580"/>
      </w:tblGrid>
      <w:tr w:rsidR="00716DE3" w:rsidRPr="00A10E72" w:rsidTr="00EA2B9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9. tájékoztató tábla</w:t>
            </w:r>
          </w:p>
        </w:tc>
      </w:tr>
      <w:tr w:rsidR="00716DE3" w:rsidRPr="00A10E72" w:rsidTr="00EA2B91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A10E72" w:rsidTr="00EA2B91">
        <w:trPr>
          <w:trHeight w:val="675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716DE3" w:rsidRPr="00A10E72" w:rsidTr="00EA2B91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DE3" w:rsidRPr="00A10E72" w:rsidRDefault="00716DE3" w:rsidP="00EA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6DE3" w:rsidRPr="00A10E72" w:rsidTr="00EA2B91">
        <w:trPr>
          <w:trHeight w:val="8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A10E7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</w:t>
            </w:r>
            <w:proofErr w:type="gramEnd"/>
            <w:r w:rsidRPr="00A10E7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Ft )</w:t>
            </w:r>
          </w:p>
        </w:tc>
      </w:tr>
      <w:tr w:rsidR="00716DE3" w:rsidRPr="00A10E72" w:rsidTr="00EA2B91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2018. január 01-jén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24 615 391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24 393 341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222 050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Bevételek   </w:t>
            </w:r>
            <w:proofErr w:type="gramStart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+</w:t>
            </w:r>
            <w:proofErr w:type="gramEnd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268 605 914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   </w:t>
            </w:r>
            <w:proofErr w:type="gramStart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-</w:t>
            </w:r>
            <w:proofErr w:type="gramEnd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204 471 289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Egyéb </w:t>
            </w:r>
            <w:proofErr w:type="gramStart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korrekciós</w:t>
            </w:r>
            <w:proofErr w:type="gramEnd"/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tételek (+,-)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16DE3" w:rsidRPr="00A10E72" w:rsidTr="00EA2B91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2018. december 31-en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88 750 016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88 598 341 </w:t>
            </w:r>
          </w:p>
        </w:tc>
      </w:tr>
      <w:tr w:rsidR="00716DE3" w:rsidRPr="00A10E72" w:rsidTr="00EA2B91">
        <w:trPr>
          <w:trHeight w:val="3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A10E7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A10E7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DE3" w:rsidRPr="00A10E72" w:rsidRDefault="00716DE3" w:rsidP="00EA2B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10E7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151 675 </w:t>
            </w:r>
          </w:p>
        </w:tc>
      </w:tr>
    </w:tbl>
    <w:p w:rsidR="00716DE3" w:rsidRDefault="00716DE3" w:rsidP="00716DE3"/>
    <w:p w:rsidR="00594E5A" w:rsidRDefault="00594E5A"/>
    <w:sectPr w:rsidR="0059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F36"/>
    <w:multiLevelType w:val="hybridMultilevel"/>
    <w:tmpl w:val="83CEFEE6"/>
    <w:lvl w:ilvl="0" w:tplc="1B0C256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B26F3"/>
    <w:multiLevelType w:val="hybridMultilevel"/>
    <w:tmpl w:val="95763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3"/>
    <w:rsid w:val="004E4083"/>
    <w:rsid w:val="00594E5A"/>
    <w:rsid w:val="00716DE3"/>
    <w:rsid w:val="00A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98069-7D22-45FF-9F5A-F96101C8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6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16DE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6DE3"/>
    <w:rPr>
      <w:color w:val="800080"/>
      <w:u w:val="single"/>
    </w:rPr>
  </w:style>
  <w:style w:type="paragraph" w:customStyle="1" w:styleId="msonormal0">
    <w:name w:val="msonormal"/>
    <w:basedOn w:val="Norml"/>
    <w:rsid w:val="0071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716DE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716DE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716DE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77">
    <w:name w:val="xl77"/>
    <w:basedOn w:val="Norml"/>
    <w:rsid w:val="00716DE3"/>
    <w:pPr>
      <w:pBdr>
        <w:left w:val="single" w:sz="4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8">
    <w:name w:val="xl78"/>
    <w:basedOn w:val="Norml"/>
    <w:rsid w:val="00716DE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9">
    <w:name w:val="xl79"/>
    <w:basedOn w:val="Norml"/>
    <w:rsid w:val="00716DE3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0">
    <w:name w:val="xl80"/>
    <w:basedOn w:val="Norml"/>
    <w:rsid w:val="00716DE3"/>
    <w:pPr>
      <w:pBdr>
        <w:top w:val="single" w:sz="8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71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716DE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716DE3"/>
    <w:pPr>
      <w:pBdr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716DE3"/>
    <w:pPr>
      <w:pBdr>
        <w:top w:val="single" w:sz="4" w:space="0" w:color="auto"/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716DE3"/>
    <w:pPr>
      <w:pBdr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6">
    <w:name w:val="xl86"/>
    <w:basedOn w:val="Norml"/>
    <w:rsid w:val="00716DE3"/>
    <w:pPr>
      <w:pBdr>
        <w:top w:val="single" w:sz="4" w:space="0" w:color="auto"/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7">
    <w:name w:val="xl87"/>
    <w:basedOn w:val="Norml"/>
    <w:rsid w:val="00716DE3"/>
    <w:pPr>
      <w:pBdr>
        <w:top w:val="single" w:sz="8" w:space="0" w:color="auto"/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8">
    <w:name w:val="xl88"/>
    <w:basedOn w:val="Norml"/>
    <w:rsid w:val="00716DE3"/>
    <w:pPr>
      <w:pBdr>
        <w:top w:val="single" w:sz="4" w:space="0" w:color="auto"/>
        <w:left w:val="single" w:sz="8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716DE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716DE3"/>
    <w:pPr>
      <w:pBdr>
        <w:top w:val="single" w:sz="8" w:space="0" w:color="auto"/>
        <w:left w:val="single" w:sz="8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716DE3"/>
    <w:pPr>
      <w:pBdr>
        <w:top w:val="single" w:sz="8" w:space="0" w:color="auto"/>
        <w:left w:val="single" w:sz="4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716DE3"/>
    <w:pPr>
      <w:pBdr>
        <w:top w:val="single" w:sz="8" w:space="0" w:color="auto"/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716D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716DE3"/>
    <w:pPr>
      <w:pBdr>
        <w:top w:val="single" w:sz="8" w:space="0" w:color="auto"/>
        <w:left w:val="single" w:sz="4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716DE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716DE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716DE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716DE3"/>
    <w:pPr>
      <w:pBdr>
        <w:top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716DE3"/>
    <w:pPr>
      <w:pBdr>
        <w:top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716DE3"/>
    <w:pPr>
      <w:pBdr>
        <w:top w:val="single" w:sz="8" w:space="0" w:color="auto"/>
        <w:left w:val="single" w:sz="4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716DE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716DE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716DE3"/>
    <w:pPr>
      <w:pBdr>
        <w:left w:val="single" w:sz="8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716D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71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716DE3"/>
    <w:pPr>
      <w:pBdr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716DE3"/>
    <w:pPr>
      <w:pBdr>
        <w:top w:val="single" w:sz="4" w:space="0" w:color="auto"/>
        <w:left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71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716DE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716D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716DE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119">
    <w:name w:val="xl119"/>
    <w:basedOn w:val="Norml"/>
    <w:rsid w:val="00716DE3"/>
    <w:pPr>
      <w:pBdr>
        <w:left w:val="single" w:sz="4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0">
    <w:name w:val="xl120"/>
    <w:basedOn w:val="Norml"/>
    <w:rsid w:val="0071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716DE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716DE3"/>
    <w:pPr>
      <w:pBdr>
        <w:top w:val="single" w:sz="4" w:space="0" w:color="auto"/>
        <w:left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716D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716D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716DE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716DE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716DE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24"/>
      <w:szCs w:val="24"/>
      <w:lang w:eastAsia="hu-HU"/>
    </w:rPr>
  </w:style>
  <w:style w:type="paragraph" w:customStyle="1" w:styleId="xl128">
    <w:name w:val="xl128"/>
    <w:basedOn w:val="Norml"/>
    <w:rsid w:val="00716DE3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716DE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716DE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716D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716D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716D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716D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716DE3"/>
    <w:pPr>
      <w:pBdr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716DE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71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716DE3"/>
    <w:pPr>
      <w:pBdr>
        <w:left w:val="single" w:sz="8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716D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716DE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43">
    <w:name w:val="xl143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45">
    <w:name w:val="xl145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46">
    <w:name w:val="xl146"/>
    <w:basedOn w:val="Norml"/>
    <w:rsid w:val="00716D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47">
    <w:name w:val="xl147"/>
    <w:basedOn w:val="Norml"/>
    <w:rsid w:val="0071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48">
    <w:name w:val="xl148"/>
    <w:basedOn w:val="Norml"/>
    <w:rsid w:val="00716DE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49">
    <w:name w:val="xl149"/>
    <w:basedOn w:val="Norml"/>
    <w:rsid w:val="00716DE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50">
    <w:name w:val="xl150"/>
    <w:basedOn w:val="Norml"/>
    <w:rsid w:val="00716DE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51">
    <w:name w:val="xl151"/>
    <w:basedOn w:val="Norml"/>
    <w:rsid w:val="00716D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2">
    <w:name w:val="xl152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3">
    <w:name w:val="xl153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716D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55">
    <w:name w:val="xl155"/>
    <w:basedOn w:val="Norml"/>
    <w:rsid w:val="0071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56">
    <w:name w:val="xl156"/>
    <w:basedOn w:val="Norml"/>
    <w:rsid w:val="00716DE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57">
    <w:name w:val="xl157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59">
    <w:name w:val="xl159"/>
    <w:basedOn w:val="Norml"/>
    <w:rsid w:val="00716DE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60">
    <w:name w:val="xl160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716DE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716DE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66">
    <w:name w:val="xl166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716D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68">
    <w:name w:val="xl168"/>
    <w:basedOn w:val="Norml"/>
    <w:rsid w:val="00716DE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716DE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70">
    <w:name w:val="xl170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72">
    <w:name w:val="xl172"/>
    <w:basedOn w:val="Norml"/>
    <w:rsid w:val="00716DE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73">
    <w:name w:val="xl173"/>
    <w:basedOn w:val="Norml"/>
    <w:rsid w:val="00716D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716D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75">
    <w:name w:val="xl175"/>
    <w:basedOn w:val="Norml"/>
    <w:rsid w:val="00716DE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76">
    <w:name w:val="xl176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77">
    <w:name w:val="xl177"/>
    <w:basedOn w:val="Norml"/>
    <w:rsid w:val="00716DE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sz w:val="18"/>
      <w:szCs w:val="18"/>
      <w:lang w:eastAsia="hu-HU"/>
    </w:rPr>
  </w:style>
  <w:style w:type="paragraph" w:customStyle="1" w:styleId="xl178">
    <w:name w:val="xl178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716D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83">
    <w:name w:val="xl183"/>
    <w:basedOn w:val="Norml"/>
    <w:rsid w:val="00716DE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84">
    <w:name w:val="xl184"/>
    <w:basedOn w:val="Norml"/>
    <w:rsid w:val="00716D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85">
    <w:name w:val="xl185"/>
    <w:basedOn w:val="Norml"/>
    <w:rsid w:val="00716DE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86">
    <w:name w:val="xl186"/>
    <w:basedOn w:val="Norml"/>
    <w:rsid w:val="0071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color w:val="000000"/>
      <w:sz w:val="16"/>
      <w:szCs w:val="16"/>
      <w:lang w:eastAsia="hu-HU"/>
    </w:rPr>
  </w:style>
  <w:style w:type="paragraph" w:customStyle="1" w:styleId="xl187">
    <w:name w:val="xl187"/>
    <w:basedOn w:val="Norml"/>
    <w:rsid w:val="00716DE3"/>
    <w:pPr>
      <w:pBdr>
        <w:top w:val="single" w:sz="4" w:space="0" w:color="auto"/>
        <w:left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color w:val="000000"/>
      <w:sz w:val="16"/>
      <w:szCs w:val="16"/>
      <w:lang w:eastAsia="hu-HU"/>
    </w:rPr>
  </w:style>
  <w:style w:type="paragraph" w:customStyle="1" w:styleId="xl188">
    <w:name w:val="xl188"/>
    <w:basedOn w:val="Norml"/>
    <w:rsid w:val="00716DE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89">
    <w:name w:val="xl189"/>
    <w:basedOn w:val="Norml"/>
    <w:rsid w:val="00716DE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0">
    <w:name w:val="xl190"/>
    <w:basedOn w:val="Norml"/>
    <w:rsid w:val="00716D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1">
    <w:name w:val="xl191"/>
    <w:basedOn w:val="Norml"/>
    <w:rsid w:val="00716D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2">
    <w:name w:val="xl192"/>
    <w:basedOn w:val="Norml"/>
    <w:rsid w:val="00716DE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716DE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716DE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istaszerbekezds">
    <w:name w:val="List Paragraph"/>
    <w:basedOn w:val="Norml"/>
    <w:uiPriority w:val="34"/>
    <w:qFormat/>
    <w:rsid w:val="00716DE3"/>
    <w:pPr>
      <w:ind w:left="720"/>
      <w:contextualSpacing/>
    </w:pPr>
  </w:style>
  <w:style w:type="paragraph" w:customStyle="1" w:styleId="xl193">
    <w:name w:val="xl193"/>
    <w:basedOn w:val="Norml"/>
    <w:rsid w:val="00716DE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716DE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5">
    <w:name w:val="xl195"/>
    <w:basedOn w:val="Norml"/>
    <w:rsid w:val="00716DE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11417</Words>
  <Characters>78780</Characters>
  <Application>Microsoft Office Word</Application>
  <DocSecurity>0</DocSecurity>
  <Lines>656</Lines>
  <Paragraphs>180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ASPCsenger2</dc:creator>
  <cp:keywords/>
  <dc:description/>
  <cp:lastModifiedBy>ASPCsenger2</cp:lastModifiedBy>
  <cp:revision>1</cp:revision>
  <dcterms:created xsi:type="dcterms:W3CDTF">2019-06-07T10:41:00Z</dcterms:created>
  <dcterms:modified xsi:type="dcterms:W3CDTF">2019-06-07T10:42:00Z</dcterms:modified>
</cp:coreProperties>
</file>