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2" w:rsidRPr="00151E19" w:rsidRDefault="009B4A41" w:rsidP="003E6832">
      <w:pPr>
        <w:jc w:val="right"/>
      </w:pPr>
      <w:r>
        <w:rPr>
          <w:i/>
        </w:rPr>
        <w:t>6</w:t>
      </w:r>
      <w:r w:rsidR="00DD260C">
        <w:rPr>
          <w:i/>
        </w:rPr>
        <w:t>/a</w:t>
      </w:r>
      <w:r w:rsidR="003E6832" w:rsidRPr="00151E19">
        <w:rPr>
          <w:i/>
        </w:rPr>
        <w:t>.</w:t>
      </w:r>
      <w:r>
        <w:rPr>
          <w:i/>
        </w:rPr>
        <w:t xml:space="preserve"> </w:t>
      </w:r>
      <w:r w:rsidR="003E6832" w:rsidRPr="00151E19">
        <w:rPr>
          <w:i/>
        </w:rPr>
        <w:t>számú melléklet</w:t>
      </w:r>
    </w:p>
    <w:p w:rsidR="003E6832" w:rsidRPr="00151E19" w:rsidRDefault="003E6832" w:rsidP="003E6832">
      <w:pPr>
        <w:jc w:val="right"/>
        <w:rPr>
          <w:i/>
          <w:sz w:val="20"/>
        </w:rPr>
      </w:pPr>
      <w:r w:rsidRPr="00151E19">
        <w:rPr>
          <w:i/>
          <w:sz w:val="20"/>
        </w:rPr>
        <w:t>Pellérd Önkormányzat Képviselő-testületének</w:t>
      </w:r>
    </w:p>
    <w:p w:rsidR="003E6832" w:rsidRPr="00151E19" w:rsidRDefault="006C321F" w:rsidP="003E6832">
      <w:pPr>
        <w:jc w:val="right"/>
        <w:rPr>
          <w:i/>
          <w:sz w:val="20"/>
        </w:rPr>
      </w:pPr>
      <w:r>
        <w:rPr>
          <w:i/>
          <w:vanish/>
          <w:sz w:val="20"/>
        </w:rPr>
        <w:t>3</w:t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>
        <w:rPr>
          <w:i/>
          <w:vanish/>
          <w:sz w:val="20"/>
        </w:rPr>
        <w:pgNum/>
      </w:r>
      <w:r w:rsidR="00043C83">
        <w:rPr>
          <w:i/>
          <w:sz w:val="20"/>
        </w:rPr>
        <w:t>3</w:t>
      </w:r>
      <w:r w:rsidR="00E01DE7">
        <w:rPr>
          <w:i/>
          <w:sz w:val="20"/>
        </w:rPr>
        <w:t>/201</w:t>
      </w:r>
      <w:r w:rsidR="00043C83">
        <w:rPr>
          <w:i/>
          <w:sz w:val="20"/>
        </w:rPr>
        <w:t>7</w:t>
      </w:r>
      <w:r w:rsidR="00E01DE7">
        <w:rPr>
          <w:i/>
          <w:sz w:val="20"/>
        </w:rPr>
        <w:t>.(II.2</w:t>
      </w:r>
      <w:r w:rsidR="00043C83">
        <w:rPr>
          <w:i/>
          <w:sz w:val="20"/>
        </w:rPr>
        <w:t>8</w:t>
      </w:r>
      <w:r w:rsidR="003E6832" w:rsidRPr="00151E19">
        <w:rPr>
          <w:i/>
          <w:sz w:val="20"/>
        </w:rPr>
        <w:t>.) rendeletéhez</w:t>
      </w:r>
    </w:p>
    <w:p w:rsidR="003E6832" w:rsidRDefault="003E6832" w:rsidP="003E6832"/>
    <w:tbl>
      <w:tblPr>
        <w:tblW w:w="9597" w:type="dxa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1"/>
        <w:gridCol w:w="4594"/>
        <w:gridCol w:w="1392"/>
      </w:tblGrid>
      <w:tr w:rsidR="003E6832" w:rsidTr="007C2E49">
        <w:trPr>
          <w:trHeight w:val="291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Cím neve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                     Önkormányzat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ind w:right="170"/>
              <w:jc w:val="right"/>
              <w:rPr>
                <w:b/>
              </w:rPr>
            </w:pPr>
          </w:p>
        </w:tc>
      </w:tr>
      <w:tr w:rsidR="003E6832" w:rsidTr="007C2E49">
        <w:trPr>
          <w:trHeight w:val="291"/>
        </w:trPr>
        <w:tc>
          <w:tcPr>
            <w:tcW w:w="36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Alcím neve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3E6832" w:rsidRDefault="00DD260C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ÁMK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3E6832" w:rsidRDefault="00043C83" w:rsidP="003E6832">
            <w:pPr>
              <w:spacing w:before="120" w:after="120"/>
              <w:ind w:right="170"/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3E6832">
              <w:rPr>
                <w:b/>
              </w:rPr>
              <w:t>.</w:t>
            </w:r>
          </w:p>
        </w:tc>
      </w:tr>
    </w:tbl>
    <w:p w:rsidR="003E6832" w:rsidRDefault="003E6832" w:rsidP="003E6832">
      <w:pPr>
        <w:keepNext/>
        <w:keepLines/>
        <w:jc w:val="right"/>
        <w:rPr>
          <w:b/>
          <w:i/>
        </w:rPr>
      </w:pPr>
    </w:p>
    <w:tbl>
      <w:tblPr>
        <w:tblW w:w="9642" w:type="dxa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0"/>
        <w:gridCol w:w="1276"/>
        <w:gridCol w:w="3402"/>
        <w:gridCol w:w="1559"/>
        <w:gridCol w:w="1134"/>
        <w:gridCol w:w="1701"/>
      </w:tblGrid>
      <w:tr w:rsidR="007C2E49" w:rsidTr="00043C83">
        <w:trPr>
          <w:trHeight w:val="400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Kiemelt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Kötelező feladat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Önként vállalt feladat ei.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Államigazg. feladat ei.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csop.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előirányzat</w:t>
            </w:r>
          </w:p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(rovatrend szerint)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</w:rPr>
              <w:t>Előirányzat-csoport, kiemelt előirányzat megnevezése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előirányzata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</w:rPr>
            </w:pPr>
          </w:p>
        </w:tc>
      </w:tr>
      <w:tr w:rsidR="007C2E49" w:rsidTr="00043C83">
        <w:tc>
          <w:tcPr>
            <w:tcW w:w="18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száma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Bevételek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Pr="00181156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Pr="00181156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Pr="00181156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B4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bevételek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B3857" w:rsidP="00AD3083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AD3083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AD3083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</w:pPr>
            <w:r>
              <w:t>Közhatalmi bevételek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keepNext/>
              <w:keepLines/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keepNext/>
              <w:keepLines/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keepNext/>
              <w:keepLines/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D96AD2">
            <w:pPr>
              <w:spacing w:before="40"/>
              <w:ind w:right="340"/>
              <w:jc w:val="right"/>
            </w:pPr>
            <w:r>
              <w:t>B405-</w:t>
            </w:r>
            <w:r w:rsidR="00D96AD2"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Intézményi ellátási díjak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B3857" w:rsidP="00AD3083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AD3083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AD3083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spacing w:before="40"/>
            </w:pPr>
            <w:r>
              <w:t>Tám. ért.</w:t>
            </w:r>
            <w:r w:rsidR="007C2E49">
              <w:t xml:space="preserve"> működési bevételek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B7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AD3083">
            <w:pPr>
              <w:spacing w:before="40"/>
              <w:rPr>
                <w:i/>
              </w:rPr>
            </w:pPr>
            <w:r>
              <w:rPr>
                <w:i/>
              </w:rPr>
              <w:t>Felhalmozási célú átvett pénzeszközök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B3857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B73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Egyéb felhalmozási bevételek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B3857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RPr="007F459C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B8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rPr>
                <w:i/>
              </w:rPr>
            </w:pPr>
            <w:r>
              <w:rPr>
                <w:i/>
              </w:rPr>
              <w:t>Finanszírozási bevételek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Pr="007F459C" w:rsidRDefault="00DB3857" w:rsidP="00EA0130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EA0130">
              <w:rPr>
                <w:i/>
              </w:rPr>
              <w:t>4</w:t>
            </w:r>
            <w:r w:rsidR="00043C83">
              <w:rPr>
                <w:i/>
              </w:rPr>
              <w:t>1.845.471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D96AD2">
            <w:pPr>
              <w:spacing w:before="40"/>
              <w:rPr>
                <w:i/>
              </w:rPr>
            </w:pPr>
            <w:r>
              <w:t>Önk.</w:t>
            </w:r>
            <w:r w:rsidR="007C2E49">
              <w:t xml:space="preserve"> költségvetési támogatása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B816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Irányító szervtől kapott támogatás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Pr="007F459C" w:rsidRDefault="00043C83" w:rsidP="00EA0130">
            <w:pPr>
              <w:spacing w:before="40"/>
              <w:ind w:right="170"/>
              <w:jc w:val="right"/>
            </w:pPr>
            <w:r>
              <w:t>141.845.471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Pr="00181156" w:rsidRDefault="00DB3857" w:rsidP="00EA0130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A0130">
              <w:rPr>
                <w:b/>
              </w:rPr>
              <w:t>4</w:t>
            </w:r>
            <w:r w:rsidR="00043C83">
              <w:rPr>
                <w:b/>
              </w:rPr>
              <w:t>1.845.471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Kiadások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K1-K3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kiadások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K1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proofErr w:type="gramStart"/>
            <w:r>
              <w:t>Személyi  juttatások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043C83" w:rsidP="00EA0130">
            <w:pPr>
              <w:spacing w:before="40"/>
              <w:ind w:right="170"/>
              <w:jc w:val="right"/>
            </w:pPr>
            <w:r>
              <w:t>71.117.816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Munkaadókat terhelő járulékok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EA0130">
            <w:pPr>
              <w:spacing w:before="40"/>
              <w:ind w:right="170"/>
              <w:jc w:val="right"/>
            </w:pPr>
            <w:r>
              <w:t>1</w:t>
            </w:r>
            <w:r w:rsidR="00CB5154">
              <w:t>6.802.605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Dologi jellegű kiadások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043C83" w:rsidP="00EA0130">
            <w:pPr>
              <w:spacing w:before="40"/>
              <w:ind w:right="170"/>
              <w:jc w:val="right"/>
            </w:pPr>
            <w:r>
              <w:t>53.825.050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K4-K5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rPr>
                <w:i/>
              </w:rPr>
            </w:pPr>
            <w:r>
              <w:rPr>
                <w:i/>
              </w:rPr>
              <w:t>Támogatások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A54887">
            <w:pPr>
              <w:spacing w:before="40"/>
              <w:ind w:right="340"/>
              <w:jc w:val="center"/>
              <w:rPr>
                <w:i/>
              </w:rPr>
            </w:pPr>
            <w:r>
              <w:rPr>
                <w:i/>
              </w:rPr>
              <w:t>K6-K8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rPr>
                <w:i/>
              </w:rPr>
            </w:pPr>
            <w:r>
              <w:rPr>
                <w:i/>
              </w:rPr>
              <w:t>Felhalmozási  kiadások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EA0130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043C83">
              <w:rPr>
                <w:i/>
              </w:rPr>
              <w:t>00.000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7C2E49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K6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Beruházási kiadások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46145E" w:rsidP="003E6832">
            <w:pPr>
              <w:spacing w:before="40"/>
              <w:ind w:right="170"/>
              <w:jc w:val="right"/>
            </w:pPr>
            <w:r>
              <w:t>100.000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K7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</w:pPr>
            <w:r>
              <w:t>Felújítások kiadásai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EA0130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spacing w:before="40"/>
              <w:ind w:right="340"/>
              <w:jc w:val="right"/>
            </w:pPr>
            <w:r>
              <w:t>K8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spacing w:before="40"/>
            </w:pPr>
            <w:r>
              <w:t>Egyéb felh.</w:t>
            </w:r>
            <w:r w:rsidR="007C2E49">
              <w:t xml:space="preserve"> célú kiadások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C2E49" w:rsidRDefault="00D96AD2" w:rsidP="003E6832">
            <w:pPr>
              <w:spacing w:before="40"/>
              <w:ind w:right="170"/>
              <w:jc w:val="right"/>
            </w:pPr>
            <w: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rPr>
                <w:b/>
              </w:rPr>
            </w:pPr>
            <w:r>
              <w:rPr>
                <w:b/>
              </w:rPr>
              <w:t xml:space="preserve">Kiadások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CB5154" w:rsidP="00EA0130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141.845.471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D96AD2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D96AD2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2E49" w:rsidTr="00043C83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D96AD2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2E49" w:rsidRDefault="00D96AD2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2E49" w:rsidTr="00043C83">
        <w:tc>
          <w:tcPr>
            <w:tcW w:w="524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rPr>
                <w:b/>
              </w:rPr>
            </w:pPr>
            <w:r>
              <w:rPr>
                <w:b/>
              </w:rPr>
              <w:t xml:space="preserve">                                        KIADÁSOK ÖSSZESEN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CB5154" w:rsidP="00EA0130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141.845.471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7C2E49" w:rsidRDefault="00D96AD2" w:rsidP="007F459C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E36C0A" w:themeFill="accent6" w:themeFillShade="BF"/>
          </w:tcPr>
          <w:p w:rsidR="007C2E49" w:rsidRDefault="00D96AD2" w:rsidP="007F459C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2E49" w:rsidTr="00043C83">
        <w:tc>
          <w:tcPr>
            <w:tcW w:w="524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7C2E49" w:rsidP="003E6832">
            <w:pPr>
              <w:rPr>
                <w:b/>
              </w:rPr>
            </w:pPr>
            <w:r>
              <w:rPr>
                <w:b/>
              </w:rPr>
              <w:t>Engedélyezett létszám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2E49" w:rsidRDefault="00CB5154" w:rsidP="003E6832">
            <w:pPr>
              <w:ind w:right="57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7C2E49" w:rsidRDefault="007C2E49" w:rsidP="003E6832">
            <w:pPr>
              <w:ind w:right="57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7C2E49" w:rsidRDefault="007C2E49" w:rsidP="003E6832">
            <w:pPr>
              <w:ind w:right="57"/>
              <w:jc w:val="right"/>
              <w:rPr>
                <w:b/>
              </w:rPr>
            </w:pPr>
          </w:p>
        </w:tc>
      </w:tr>
    </w:tbl>
    <w:p w:rsidR="003E6832" w:rsidRDefault="003E6832" w:rsidP="003E6832"/>
    <w:p w:rsidR="003E6832" w:rsidRDefault="003E6832"/>
    <w:sectPr w:rsidR="003E6832" w:rsidSect="003E6832">
      <w:footerReference w:type="default" r:id="rId6"/>
      <w:pgSz w:w="11907" w:h="16840" w:code="9"/>
      <w:pgMar w:top="1418" w:right="1701" w:bottom="1418" w:left="1418" w:header="992" w:footer="9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08B" w:rsidRDefault="00E8108B">
      <w:r>
        <w:separator/>
      </w:r>
    </w:p>
  </w:endnote>
  <w:endnote w:type="continuationSeparator" w:id="0">
    <w:p w:rsidR="00E8108B" w:rsidRDefault="00E8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41" w:rsidRDefault="00A41E4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08B" w:rsidRDefault="00E8108B">
      <w:r>
        <w:separator/>
      </w:r>
    </w:p>
  </w:footnote>
  <w:footnote w:type="continuationSeparator" w:id="0">
    <w:p w:rsidR="00E8108B" w:rsidRDefault="00E81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832"/>
    <w:rsid w:val="00043C83"/>
    <w:rsid w:val="0006790B"/>
    <w:rsid w:val="000C4578"/>
    <w:rsid w:val="000F556C"/>
    <w:rsid w:val="00323651"/>
    <w:rsid w:val="003E6832"/>
    <w:rsid w:val="004163F0"/>
    <w:rsid w:val="0046145E"/>
    <w:rsid w:val="00470EFE"/>
    <w:rsid w:val="004954E4"/>
    <w:rsid w:val="004F58EE"/>
    <w:rsid w:val="0051749B"/>
    <w:rsid w:val="00581A80"/>
    <w:rsid w:val="0062609A"/>
    <w:rsid w:val="00692D63"/>
    <w:rsid w:val="006C321F"/>
    <w:rsid w:val="006F4FDD"/>
    <w:rsid w:val="0073538D"/>
    <w:rsid w:val="007836D8"/>
    <w:rsid w:val="007C2E49"/>
    <w:rsid w:val="007F459C"/>
    <w:rsid w:val="008B210B"/>
    <w:rsid w:val="008D5AC8"/>
    <w:rsid w:val="00914EAA"/>
    <w:rsid w:val="009B4A41"/>
    <w:rsid w:val="009C3C07"/>
    <w:rsid w:val="00A41E41"/>
    <w:rsid w:val="00A54887"/>
    <w:rsid w:val="00AD3083"/>
    <w:rsid w:val="00B621C0"/>
    <w:rsid w:val="00BD030C"/>
    <w:rsid w:val="00C4131A"/>
    <w:rsid w:val="00CB5154"/>
    <w:rsid w:val="00D0588A"/>
    <w:rsid w:val="00D44089"/>
    <w:rsid w:val="00D96AD2"/>
    <w:rsid w:val="00DB3857"/>
    <w:rsid w:val="00DD260C"/>
    <w:rsid w:val="00E01DE7"/>
    <w:rsid w:val="00E8108B"/>
    <w:rsid w:val="00EA0130"/>
    <w:rsid w:val="00EE5D57"/>
    <w:rsid w:val="00F2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832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6832"/>
    <w:pPr>
      <w:tabs>
        <w:tab w:val="center" w:pos="4536"/>
        <w:tab w:val="right" w:pos="9072"/>
      </w:tabs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Pellérd</dc:creator>
  <cp:keywords/>
  <dc:description/>
  <cp:lastModifiedBy>ildiko</cp:lastModifiedBy>
  <cp:revision>4</cp:revision>
  <cp:lastPrinted>2013-04-08T09:06:00Z</cp:lastPrinted>
  <dcterms:created xsi:type="dcterms:W3CDTF">2015-05-19T09:08:00Z</dcterms:created>
  <dcterms:modified xsi:type="dcterms:W3CDTF">2017-02-26T10:37:00Z</dcterms:modified>
</cp:coreProperties>
</file>