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D01" w:rsidRPr="00A2322A" w:rsidRDefault="002F3D01" w:rsidP="002F3D01">
      <w:pPr>
        <w:widowControl w:val="0"/>
        <w:suppressAutoHyphens/>
        <w:spacing w:after="0" w:line="240" w:lineRule="auto"/>
        <w:ind w:left="709"/>
        <w:jc w:val="right"/>
        <w:rPr>
          <w:rFonts w:ascii="Times New Roman" w:eastAsia="Verdana" w:hAnsi="Times New Roman" w:cs="Times New Roman"/>
          <w:b/>
          <w:bCs/>
          <w:kern w:val="1"/>
          <w:sz w:val="26"/>
          <w:szCs w:val="26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3. számú függelék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center"/>
        <w:rPr>
          <w:rFonts w:ascii="Times New Roman" w:eastAsia="Verdana" w:hAnsi="Times New Roman" w:cs="Times New Roman"/>
          <w:b/>
          <w:bCs/>
          <w:kern w:val="1"/>
          <w:sz w:val="26"/>
          <w:szCs w:val="26"/>
          <w:lang w:eastAsia="zh-CN" w:bidi="hi-IN"/>
        </w:rPr>
      </w:pPr>
      <w:r w:rsidRPr="00A2322A">
        <w:rPr>
          <w:rFonts w:ascii="Times New Roman" w:eastAsia="Verdana" w:hAnsi="Times New Roman" w:cs="Times New Roman"/>
          <w:b/>
          <w:bCs/>
          <w:kern w:val="1"/>
          <w:sz w:val="26"/>
          <w:szCs w:val="26"/>
          <w:lang w:eastAsia="zh-CN" w:bidi="hi-IN"/>
        </w:rPr>
        <w:t>1/2013. szám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zh-CN" w:bidi="hi-IN"/>
        </w:rPr>
      </w:pPr>
      <w:r w:rsidRPr="00A2322A">
        <w:rPr>
          <w:rFonts w:ascii="Times New Roman" w:eastAsia="Verdana" w:hAnsi="Times New Roman" w:cs="Times New Roman"/>
          <w:b/>
          <w:bCs/>
          <w:kern w:val="1"/>
          <w:sz w:val="26"/>
          <w:szCs w:val="26"/>
          <w:lang w:eastAsia="zh-CN" w:bidi="hi-IN"/>
        </w:rPr>
        <w:t>Drégelypalánki</w:t>
      </w:r>
      <w:r w:rsidRPr="00A2322A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zh-CN" w:bidi="hi-IN"/>
        </w:rPr>
        <w:t xml:space="preserve"> Közös Önkormányzati Hivatal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center"/>
        <w:rPr>
          <w:rFonts w:ascii="Calibri" w:eastAsia="SimSun" w:hAnsi="Calibri" w:cs="Times New Roman"/>
          <w:kern w:val="1"/>
          <w:sz w:val="26"/>
          <w:szCs w:val="26"/>
          <w:lang w:eastAsia="zh-CN" w:bidi="hi-IN"/>
        </w:rPr>
      </w:pPr>
      <w:r w:rsidRPr="00A2322A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zh-CN" w:bidi="hi-IN"/>
        </w:rPr>
        <w:t>Szervezeti és működési szabályzata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Calibri" w:eastAsia="SimSun" w:hAnsi="Calibri" w:cs="Times New Roman"/>
          <w:kern w:val="1"/>
          <w:sz w:val="26"/>
          <w:szCs w:val="26"/>
          <w:lang w:eastAsia="zh-CN" w:bidi="hi-IN"/>
        </w:rPr>
      </w:pPr>
    </w:p>
    <w:p w:rsidR="002F3D01" w:rsidRPr="00A2322A" w:rsidRDefault="002F3D01" w:rsidP="002F3D01">
      <w:pPr>
        <w:widowControl w:val="0"/>
        <w:suppressAutoHyphens/>
        <w:spacing w:after="0" w:line="240" w:lineRule="auto"/>
        <w:jc w:val="center"/>
        <w:rPr>
          <w:rFonts w:ascii="Calibri" w:eastAsia="SimSun" w:hAnsi="Calibri" w:cs="Times New Roman"/>
          <w:kern w:val="1"/>
          <w:sz w:val="26"/>
          <w:szCs w:val="26"/>
          <w:lang w:eastAsia="zh-CN" w:bidi="hi-IN"/>
        </w:rPr>
      </w:pPr>
      <w:r w:rsidRPr="00A2322A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zh-CN" w:bidi="hi-IN"/>
        </w:rPr>
        <w:t>I.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Calibri" w:eastAsia="SimSun" w:hAnsi="Calibri" w:cs="Times New Roman"/>
          <w:kern w:val="1"/>
          <w:sz w:val="26"/>
          <w:szCs w:val="26"/>
          <w:lang w:eastAsia="zh-CN" w:bidi="hi-IN"/>
        </w:rPr>
      </w:pPr>
    </w:p>
    <w:p w:rsidR="002F3D01" w:rsidRPr="00A2322A" w:rsidRDefault="002F3D01" w:rsidP="002F3D01">
      <w:pPr>
        <w:widowControl w:val="0"/>
        <w:suppressAutoHyphens/>
        <w:spacing w:after="0" w:line="240" w:lineRule="auto"/>
        <w:jc w:val="center"/>
        <w:rPr>
          <w:rFonts w:ascii="Calibri" w:eastAsia="SimSun" w:hAnsi="Calibri" w:cs="Mangal"/>
          <w:b/>
          <w:bCs/>
          <w:kern w:val="1"/>
          <w:sz w:val="24"/>
          <w:szCs w:val="24"/>
          <w:lang w:eastAsia="zh-CN" w:bidi="hi-IN"/>
        </w:rPr>
      </w:pPr>
      <w:r w:rsidRPr="00A2322A">
        <w:rPr>
          <w:rFonts w:ascii="Calibri" w:eastAsia="SimSun" w:hAnsi="Calibri" w:cs="Times New Roman"/>
          <w:b/>
          <w:bCs/>
          <w:kern w:val="1"/>
          <w:sz w:val="26"/>
          <w:szCs w:val="26"/>
          <w:lang w:eastAsia="zh-CN" w:bidi="hi-IN"/>
        </w:rPr>
        <w:t>Általános rendelkezések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center"/>
        <w:rPr>
          <w:rFonts w:ascii="Calibri" w:eastAsia="SimSun" w:hAnsi="Calibri" w:cs="Mangal"/>
          <w:b/>
          <w:bCs/>
          <w:kern w:val="1"/>
          <w:sz w:val="24"/>
          <w:szCs w:val="24"/>
          <w:lang w:eastAsia="zh-CN" w:bidi="hi-IN"/>
        </w:rPr>
      </w:pPr>
    </w:p>
    <w:p w:rsidR="002F3D01" w:rsidRPr="00A2322A" w:rsidRDefault="002F3D01" w:rsidP="002F3D01">
      <w:pPr>
        <w:widowControl w:val="0"/>
        <w:suppressAutoHyphens/>
        <w:spacing w:after="0" w:line="240" w:lineRule="auto"/>
        <w:ind w:hanging="36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  <w:t>1./</w:t>
      </w:r>
      <w:r w:rsidRPr="00A2322A"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  <w:tab/>
        <w:t>A költségvetési szerv</w:t>
      </w:r>
    </w:p>
    <w:p w:rsidR="002F3D01" w:rsidRPr="00A2322A" w:rsidRDefault="002F3D01" w:rsidP="002F3D01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neve</w:t>
      </w:r>
      <w:proofErr w:type="gramStart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:  </w:t>
      </w:r>
      <w:r w:rsidRPr="00A2322A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  <w:t>Drégelypalánki</w:t>
      </w:r>
      <w:proofErr w:type="gramEnd"/>
      <w:r w:rsidRPr="00A2322A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  <w:t xml:space="preserve"> Közös Önkormányzati Hivatal</w:t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(a továbbiakban: Hivatal)</w:t>
      </w:r>
    </w:p>
    <w:p w:rsidR="002F3D01" w:rsidRPr="00A2322A" w:rsidRDefault="002F3D01" w:rsidP="002F3D01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székhelye</w:t>
      </w:r>
      <w:proofErr w:type="gramStart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:  </w:t>
      </w:r>
      <w:r w:rsidRPr="00A2322A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  <w:t>2646</w:t>
      </w:r>
      <w:proofErr w:type="gramEnd"/>
      <w:r w:rsidRPr="00A2322A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  <w:t xml:space="preserve"> Drégelypalánk Rákóczi út 1.</w:t>
      </w:r>
    </w:p>
    <w:p w:rsidR="002F3D01" w:rsidRPr="00A2322A" w:rsidRDefault="002F3D01" w:rsidP="002F3D01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alapításának időpontja</w:t>
      </w:r>
      <w:proofErr w:type="gramStart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:  </w:t>
      </w:r>
      <w:r w:rsidRPr="00A2322A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  <w:t>2013.</w:t>
      </w:r>
      <w:proofErr w:type="gramEnd"/>
      <w:r w:rsidRPr="00A2322A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  <w:t>01.01.</w:t>
      </w:r>
    </w:p>
    <w:p w:rsidR="002F3D01" w:rsidRPr="00A2322A" w:rsidRDefault="002F3D01" w:rsidP="002F3D01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Calibri" w:eastAsia="SimSun" w:hAnsi="Calibri" w:cs="Mangal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alapító okiratának száma, kelte: </w:t>
      </w:r>
      <w:r w:rsidRPr="00A2322A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  <w:t>1/2012. ( 2012.12.20.)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Calibri" w:eastAsia="SimSun" w:hAnsi="Calibri" w:cs="Mangal"/>
          <w:kern w:val="1"/>
          <w:sz w:val="24"/>
          <w:szCs w:val="24"/>
          <w:lang w:eastAsia="zh-CN" w:bidi="hi-IN"/>
        </w:rPr>
      </w:pP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Verdana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val="fr-FR" w:eastAsia="zh-CN" w:bidi="hi-IN"/>
        </w:rPr>
        <w:t xml:space="preserve">(1)  alapításáról </w:t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rendelkező képviselő-testületi határozatok száma: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Verdana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Verdana" w:hAnsi="Times New Roman" w:cs="Times New Roman"/>
          <w:kern w:val="1"/>
          <w:sz w:val="24"/>
          <w:szCs w:val="24"/>
          <w:lang w:eastAsia="zh-CN" w:bidi="hi-IN"/>
        </w:rPr>
        <w:t xml:space="preserve">Drégelypalánk </w:t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Község Önkormányzat Képviselő-testülete </w:t>
      </w:r>
      <w:r w:rsidRPr="00A2322A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  <w:t>62/2012.(XII.14</w:t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.</w:t>
      </w:r>
      <w:proofErr w:type="gramStart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)sz.</w:t>
      </w:r>
      <w:proofErr w:type="gramEnd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határozata,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Verdana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Verdana" w:hAnsi="Times New Roman" w:cs="Times New Roman"/>
          <w:kern w:val="1"/>
          <w:sz w:val="24"/>
          <w:szCs w:val="24"/>
          <w:lang w:eastAsia="zh-CN" w:bidi="hi-IN"/>
        </w:rPr>
        <w:t>Dejtár</w:t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Község Önkormányzat Képviselő-testülete </w:t>
      </w:r>
      <w:r w:rsidRPr="00A2322A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  <w:t>40/2012.(XII.14.</w:t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) sz. határozata,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Verdana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Verdana" w:hAnsi="Times New Roman" w:cs="Times New Roman"/>
          <w:kern w:val="1"/>
          <w:sz w:val="24"/>
          <w:szCs w:val="24"/>
          <w:lang w:eastAsia="zh-CN" w:bidi="hi-IN"/>
        </w:rPr>
        <w:t>Hont</w:t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Község Önkormányzat Képviselő-testülete </w:t>
      </w:r>
      <w:r w:rsidRPr="00A2322A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  <w:t>66/2012.(XII.17.)</w:t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</w:t>
      </w:r>
      <w:proofErr w:type="gramStart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sz.  határozata</w:t>
      </w:r>
      <w:proofErr w:type="gramEnd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,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Verdana" w:hAnsi="Times New Roman" w:cs="Times New Roman"/>
          <w:kern w:val="1"/>
          <w:sz w:val="24"/>
          <w:szCs w:val="24"/>
          <w:lang w:eastAsia="zh-CN" w:bidi="hi-IN"/>
        </w:rPr>
        <w:t xml:space="preserve">Ipolyvece </w:t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Község Önkormányzat Képviselő-testülete </w:t>
      </w:r>
      <w:r w:rsidRPr="00A2322A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  <w:t>49/2012.(XII.17</w:t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.</w:t>
      </w:r>
      <w:proofErr w:type="gramStart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)sz.</w:t>
      </w:r>
      <w:proofErr w:type="gramEnd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 határozata,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Patak Község Önkormányzat Képviselő-testülete </w:t>
      </w:r>
      <w:r w:rsidRPr="00A2322A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  <w:t>77/2012.(XII.12.</w:t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) </w:t>
      </w:r>
      <w:proofErr w:type="spellStart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sz</w:t>
      </w:r>
      <w:proofErr w:type="spellEnd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határozata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Verdana" w:hAnsi="Times New Roman" w:cs="Times New Roman"/>
          <w:b/>
          <w:bCs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(2) alapító szervei és székhelyük: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Verdana" w:hAnsi="Times New Roman" w:cs="Times New Roman"/>
          <w:b/>
          <w:bCs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Verdana" w:hAnsi="Times New Roman" w:cs="Times New Roman"/>
          <w:b/>
          <w:bCs/>
          <w:kern w:val="1"/>
          <w:sz w:val="24"/>
          <w:szCs w:val="24"/>
          <w:lang w:eastAsia="zh-CN" w:bidi="hi-IN"/>
        </w:rPr>
        <w:t xml:space="preserve">Drégelypalánk </w:t>
      </w:r>
      <w:r w:rsidRPr="00A2322A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  <w:t>Község Önkormányzata, 2646 Drégelypalánk Rákóczi út 1.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Verdana" w:hAnsi="Times New Roman" w:cs="Times New Roman"/>
          <w:b/>
          <w:bCs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Verdana" w:hAnsi="Times New Roman" w:cs="Times New Roman"/>
          <w:b/>
          <w:bCs/>
          <w:kern w:val="1"/>
          <w:sz w:val="24"/>
          <w:szCs w:val="24"/>
          <w:lang w:eastAsia="zh-CN" w:bidi="hi-IN"/>
        </w:rPr>
        <w:t xml:space="preserve">Dejtár </w:t>
      </w:r>
      <w:r w:rsidRPr="00A2322A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  <w:t xml:space="preserve">Község Önkormányzata, 2649 Dejtár Szabadság útja 2. 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Verdana" w:hAnsi="Times New Roman" w:cs="Times New Roman"/>
          <w:b/>
          <w:bCs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Verdana" w:hAnsi="Times New Roman" w:cs="Times New Roman"/>
          <w:b/>
          <w:bCs/>
          <w:kern w:val="1"/>
          <w:sz w:val="24"/>
          <w:szCs w:val="24"/>
          <w:lang w:eastAsia="zh-CN" w:bidi="hi-IN"/>
        </w:rPr>
        <w:t xml:space="preserve">Hont </w:t>
      </w:r>
      <w:r w:rsidRPr="00A2322A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  <w:t>Község Önkormányzata, 2647 Hont Ipoly utca 55.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Verdana" w:hAnsi="Times New Roman" w:cs="Times New Roman"/>
          <w:b/>
          <w:bCs/>
          <w:kern w:val="1"/>
          <w:sz w:val="24"/>
          <w:szCs w:val="24"/>
          <w:lang w:eastAsia="zh-CN" w:bidi="hi-IN"/>
        </w:rPr>
        <w:t xml:space="preserve">Ipolyvece </w:t>
      </w:r>
      <w:r w:rsidRPr="00A2322A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  <w:t xml:space="preserve">Község Önkormányzata, 2669 Ipolyvece Dózsa </w:t>
      </w:r>
      <w:proofErr w:type="spellStart"/>
      <w:r w:rsidRPr="00A2322A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  <w:t>Gy</w:t>
      </w:r>
      <w:proofErr w:type="spellEnd"/>
      <w:r w:rsidRPr="00A2322A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  <w:t xml:space="preserve">. </w:t>
      </w:r>
      <w:proofErr w:type="gramStart"/>
      <w:r w:rsidRPr="00A2322A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  <w:t>u.</w:t>
      </w:r>
      <w:proofErr w:type="gramEnd"/>
      <w:r w:rsidRPr="00A2322A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  <w:t xml:space="preserve"> 82.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  <w:t>Patak Község Önkormányzata, 2648 Patak Kossuth út 6.</w:t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Verdana" w:hAnsi="Times New Roman" w:cs="Times New Roman"/>
          <w:b/>
          <w:bCs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(3) irányító szerve, székhelye: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Verdana" w:hAnsi="Times New Roman" w:cs="Times New Roman"/>
          <w:b/>
          <w:bCs/>
          <w:kern w:val="1"/>
          <w:sz w:val="24"/>
          <w:szCs w:val="24"/>
          <w:lang w:eastAsia="zh-CN" w:bidi="hi-IN"/>
        </w:rPr>
        <w:t>Drégelypalánk</w:t>
      </w:r>
      <w:r w:rsidRPr="00A2322A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  <w:t xml:space="preserve"> Község Önkormányzat Képviselő-testülete, 2646 Drégelypalánk Rákóczi út 1.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(4) jogállása: önálló jogi személy, saját költségvetési előirányzatai körében önállóan működő és gazdálkodó költségvetési szerv; végrehajtó szerve az önkormányzat költségvetési </w:t>
      </w:r>
      <w:proofErr w:type="gramStart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intézményei</w:t>
      </w:r>
      <w:proofErr w:type="gramEnd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mint önállóan működő költségvetési szervek, továbbá a helyi nemzetiségi önkormányzatok gazdálkodásának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proofErr w:type="gramStart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a</w:t>
      </w:r>
      <w:proofErr w:type="gramEnd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)</w:t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ab/>
        <w:t>nyilvántartási száma:</w:t>
      </w:r>
      <w:r w:rsidRPr="00A2322A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  <w:t xml:space="preserve">  810078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b)</w:t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ab/>
        <w:t xml:space="preserve">költségvetésének végrehajtására szolgáló bankszámla-száma: </w:t>
      </w:r>
      <w:r w:rsidRPr="00A2322A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  <w:t>63800070-10005123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2F3D01" w:rsidRPr="00A2322A" w:rsidRDefault="002F3D01" w:rsidP="002F3D01">
      <w:pPr>
        <w:widowControl w:val="0"/>
        <w:suppressAutoHyphens/>
        <w:spacing w:after="0" w:line="240" w:lineRule="auto"/>
        <w:ind w:left="-57" w:hanging="34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  <w:t xml:space="preserve">2.       </w:t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A Hivatal alaptevékenysége az </w:t>
      </w:r>
      <w:proofErr w:type="spellStart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Mötv</w:t>
      </w:r>
      <w:proofErr w:type="spellEnd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. 84. § (1) bekezdése értelmében az önkormányzat működésével, valamint a polgármester vagy a </w:t>
      </w:r>
      <w:proofErr w:type="gramStart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jegyző  feladat-</w:t>
      </w:r>
      <w:proofErr w:type="gramEnd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és hatáskörébe tartozó ügyek döntésre való előkészítésével és végrehajtásával kapcsolatos feladatok ellátása, különösen: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562"/>
        <w:gridCol w:w="2290"/>
      </w:tblGrid>
      <w:tr w:rsidR="002F3D01" w:rsidRPr="00A2322A" w:rsidTr="00B724B7">
        <w:tc>
          <w:tcPr>
            <w:tcW w:w="7562" w:type="dxa"/>
            <w:shd w:val="clear" w:color="auto" w:fill="auto"/>
          </w:tcPr>
          <w:p w:rsidR="002F3D01" w:rsidRPr="00A2322A" w:rsidRDefault="002F3D01" w:rsidP="00B724B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A2322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Állandó szakfeladatok megnevezése:</w:t>
            </w:r>
          </w:p>
        </w:tc>
        <w:tc>
          <w:tcPr>
            <w:tcW w:w="2290" w:type="dxa"/>
            <w:shd w:val="clear" w:color="auto" w:fill="auto"/>
          </w:tcPr>
          <w:p w:rsidR="002F3D01" w:rsidRPr="00A2322A" w:rsidRDefault="002F3D01" w:rsidP="00B724B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A2322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száma:</w:t>
            </w:r>
          </w:p>
        </w:tc>
      </w:tr>
    </w:tbl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Országgyűlési képviselőválasztásokhoz kapcsolódó tevékenységek </w:t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ab/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ab/>
        <w:t>841114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Önkormányzati képviselőválasztásokhoz kapcsolódó tevékenységek </w:t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ab/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ab/>
        <w:t>841115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Országos és helyi nemzetiségi önkormányzati választásokhoz kapcsolódó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proofErr w:type="gramStart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tevékenység</w:t>
      </w:r>
      <w:proofErr w:type="gramEnd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ab/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ab/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ab/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ab/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ab/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ab/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ab/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ab/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ab/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ab/>
        <w:t>841116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Európai parlamenti képviselőválasztáshoz kapcsolódó tevékenységek </w:t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ab/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ab/>
        <w:t>841117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Országos és helyi népszavazáshoz kapcsolódó tevékenységek</w:t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ab/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ab/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ab/>
        <w:t>841118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lastRenderedPageBreak/>
        <w:t xml:space="preserve">Területi általános végrehajtó igazgatási tevékenység </w:t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ab/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ab/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ab/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ab/>
        <w:t>841124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Önkormányzatok és társulások általános végrehajtó igazgatási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 </w:t>
      </w:r>
      <w:proofErr w:type="gramStart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tevékenysége</w:t>
      </w:r>
      <w:proofErr w:type="gramEnd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ab/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ab/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ab/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ab/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ab/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ab/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ab/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ab/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ab/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ab/>
        <w:t>841126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Adó, illeték kiszabása, beszedése, adóellenőrzés </w:t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ab/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ab/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ab/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ab/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ab/>
        <w:t>841133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Statisztikai tevékenység</w:t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ab/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ab/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ab/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ab/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ab/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ab/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ab/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ab/>
        <w:t>841173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Város-, községgazdálkodási máshová nem sorolt szolgáltatások</w:t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ab/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ab/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ab/>
        <w:t>841403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Önkormányzatok és társulások elszámolásai </w:t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ab/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ab/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ab/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ab/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ab/>
        <w:t>841901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proofErr w:type="gramStart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Finanszírozási</w:t>
      </w:r>
      <w:proofErr w:type="gramEnd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műveletek </w:t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ab/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ab/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ab/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ab/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ab/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ab/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ab/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ab/>
        <w:t>841906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Önkormányzatok elszámolásai a költségvetési szerveikkel </w:t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ab/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ab/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ab/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ab/>
        <w:t>841907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2F3D01" w:rsidRPr="00A2322A" w:rsidRDefault="002F3D01" w:rsidP="002F3D0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  <w:t xml:space="preserve">II. 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  <w:t>Szervezeti felépítés, működési rend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</w:pPr>
    </w:p>
    <w:p w:rsidR="002F3D01" w:rsidRPr="00A2322A" w:rsidRDefault="002F3D01" w:rsidP="002F3D01">
      <w:pPr>
        <w:widowControl w:val="0"/>
        <w:suppressAutoHyphens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  <w:t>3.</w:t>
      </w:r>
      <w:r w:rsidRPr="00A2322A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  <w:tab/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a) A Hivatal vezetője a jegyző, aki a </w:t>
      </w:r>
      <w:proofErr w:type="gramStart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Hivatal</w:t>
      </w:r>
      <w:proofErr w:type="gramEnd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mint költségvetési szerv képviselőjeként jár el, gazdálkodási jogosítványainak részletszabályait a jogszabályok, belső szabályzatok, polgármesteri intézkedések tartalmazzák.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    </w:t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b) </w:t>
      </w:r>
      <w:proofErr w:type="gramStart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A</w:t>
      </w:r>
      <w:proofErr w:type="gramEnd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jegyző:</w:t>
      </w:r>
    </w:p>
    <w:p w:rsidR="002F3D01" w:rsidRPr="00A2322A" w:rsidRDefault="002F3D01" w:rsidP="002F3D01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gyakorolja a feladat- és hatáskörébe tartozó hatásköröket, </w:t>
      </w:r>
    </w:p>
    <w:p w:rsidR="002F3D01" w:rsidRPr="00A2322A" w:rsidRDefault="002F3D01" w:rsidP="002F3D01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vezeti a közös önkormányzati hivatalt, felelős a közös önkormányzati hivatal működéséért és gazdálkodásáért, </w:t>
      </w:r>
    </w:p>
    <w:p w:rsidR="002F3D01" w:rsidRPr="00A2322A" w:rsidRDefault="002F3D01" w:rsidP="002F3D01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gondoskodik a közös önkormányzati hivatal működéséhez szükséges személyi és 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                        </w:t>
      </w:r>
      <w:proofErr w:type="gramStart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tárgyi</w:t>
      </w:r>
      <w:proofErr w:type="gramEnd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feltételekről, </w:t>
      </w:r>
    </w:p>
    <w:p w:rsidR="002F3D01" w:rsidRPr="00A2322A" w:rsidRDefault="002F3D01" w:rsidP="002F3D01">
      <w:pPr>
        <w:widowControl w:val="0"/>
        <w:numPr>
          <w:ilvl w:val="0"/>
          <w:numId w:val="3"/>
        </w:numPr>
        <w:suppressAutoHyphens/>
        <w:spacing w:after="0" w:line="240" w:lineRule="auto"/>
        <w:ind w:left="1418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külső szervek előtt képviseli a közös önkormányzati hivatalt, </w:t>
      </w:r>
    </w:p>
    <w:p w:rsidR="002F3D01" w:rsidRPr="00A2322A" w:rsidRDefault="002F3D01" w:rsidP="002F3D01">
      <w:pPr>
        <w:widowControl w:val="0"/>
        <w:numPr>
          <w:ilvl w:val="0"/>
          <w:numId w:val="3"/>
        </w:numPr>
        <w:suppressAutoHyphens/>
        <w:spacing w:after="0" w:line="240" w:lineRule="auto"/>
        <w:ind w:left="1418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vezeti, szervezi, irányítja és ellenőrzi a közös önkormányzati hivatal szakmai és gazdasági működésének valamennyi területét, </w:t>
      </w:r>
    </w:p>
    <w:p w:rsidR="002F3D01" w:rsidRPr="00A2322A" w:rsidRDefault="002F3D01" w:rsidP="002F3D01">
      <w:pPr>
        <w:widowControl w:val="0"/>
        <w:numPr>
          <w:ilvl w:val="0"/>
          <w:numId w:val="3"/>
        </w:numPr>
        <w:suppressAutoHyphens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a közös önkormányzati hivatal foglalkoztatottjai tekintetében gyakorolja a munkáltatói jogokat, </w:t>
      </w:r>
    </w:p>
    <w:p w:rsidR="002F3D01" w:rsidRPr="00A2322A" w:rsidRDefault="002F3D01" w:rsidP="002F3D01">
      <w:pPr>
        <w:widowControl w:val="0"/>
        <w:numPr>
          <w:ilvl w:val="0"/>
          <w:numId w:val="3"/>
        </w:numPr>
        <w:suppressAutoHyphens/>
        <w:spacing w:after="0" w:line="240" w:lineRule="auto"/>
        <w:ind w:left="1418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ellátja a közös önkormányzati hivatal működését érintő jogszabályokban, önkormányzati rendeletekben és döntésekben a vezető részére elő írt feladatokat, </w:t>
      </w:r>
    </w:p>
    <w:p w:rsidR="002F3D01" w:rsidRPr="00A2322A" w:rsidRDefault="002F3D01" w:rsidP="002F3D01">
      <w:pPr>
        <w:widowControl w:val="0"/>
        <w:numPr>
          <w:ilvl w:val="0"/>
          <w:numId w:val="3"/>
        </w:numPr>
        <w:suppressAutoHyphens/>
        <w:spacing w:after="0" w:line="240" w:lineRule="auto"/>
        <w:ind w:left="1418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megszervezi a közös önkormányzati hivatal belsőellenőrzését, </w:t>
      </w:r>
    </w:p>
    <w:p w:rsidR="002F3D01" w:rsidRPr="00A2322A" w:rsidRDefault="002F3D01" w:rsidP="002F3D01">
      <w:pPr>
        <w:widowControl w:val="0"/>
        <w:numPr>
          <w:ilvl w:val="0"/>
          <w:numId w:val="3"/>
        </w:numPr>
        <w:suppressAutoHyphens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felelős a folyamatba épített előzetes és utólagos vezetői ellenőrzés működéséért, </w:t>
      </w:r>
    </w:p>
    <w:p w:rsidR="002F3D01" w:rsidRPr="00A2322A" w:rsidRDefault="002F3D01" w:rsidP="002F3D01">
      <w:pPr>
        <w:widowControl w:val="0"/>
        <w:numPr>
          <w:ilvl w:val="0"/>
          <w:numId w:val="3"/>
        </w:numPr>
        <w:suppressAutoHyphens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elkészíti a közös önkormányzati hivatal SZMSZ-ét, szabályzatait, egyéb rendelkezéseket, </w:t>
      </w:r>
    </w:p>
    <w:p w:rsidR="002F3D01" w:rsidRPr="00A2322A" w:rsidRDefault="002F3D01" w:rsidP="002F3D01">
      <w:pPr>
        <w:widowControl w:val="0"/>
        <w:numPr>
          <w:ilvl w:val="0"/>
          <w:numId w:val="3"/>
        </w:numPr>
        <w:suppressAutoHyphens/>
        <w:spacing w:after="0" w:line="240" w:lineRule="auto"/>
        <w:ind w:left="1418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kapcsolatot tart társintézményekkel, helyi, területi és országos szakmai szervezetekkel, intézményekkel, </w:t>
      </w:r>
    </w:p>
    <w:p w:rsidR="002F3D01" w:rsidRPr="00A2322A" w:rsidRDefault="002F3D01" w:rsidP="002F3D01">
      <w:pPr>
        <w:widowControl w:val="0"/>
        <w:numPr>
          <w:ilvl w:val="0"/>
          <w:numId w:val="3"/>
        </w:numPr>
        <w:suppressAutoHyphens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támogatja a közös önkormányzati hivatal munkáját segítőtestületek, szervezetek, közösségek tevékenységét, </w:t>
      </w:r>
    </w:p>
    <w:p w:rsidR="002F3D01" w:rsidRPr="00A2322A" w:rsidRDefault="002F3D01" w:rsidP="002F3D01">
      <w:pPr>
        <w:widowControl w:val="0"/>
        <w:numPr>
          <w:ilvl w:val="0"/>
          <w:numId w:val="3"/>
        </w:numPr>
        <w:suppressAutoHyphens/>
        <w:spacing w:after="0" w:line="240" w:lineRule="auto"/>
        <w:ind w:left="1418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–</w:t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elvégzi, gondoskodik, elkészíti, kapcsolatot tart, nyilvántartja, szervezi a közös önkormányzati hivatal székhelye és a kirendeltségek közötti feladat- és munkamegosztást, </w:t>
      </w:r>
    </w:p>
    <w:p w:rsidR="002F3D01" w:rsidRPr="00A2322A" w:rsidRDefault="002F3D01" w:rsidP="002F3D01">
      <w:pPr>
        <w:widowControl w:val="0"/>
        <w:numPr>
          <w:ilvl w:val="0"/>
          <w:numId w:val="3"/>
        </w:numPr>
        <w:suppressAutoHyphens/>
        <w:spacing w:after="0" w:line="240" w:lineRule="auto"/>
        <w:ind w:left="1418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folyamatosan értékeli a szervezeti egységek és a közös önkormányzati hivatal tevékenységét, munkáját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c) Az aljegyző: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(1) a jegyzői tisztség </w:t>
      </w:r>
      <w:proofErr w:type="spellStart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betöltetlensége</w:t>
      </w:r>
      <w:proofErr w:type="spellEnd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, illetve a jegyző tartós akadályoztatása esetén ellátja a jegyzői feladatokat;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ind w:left="737"/>
        <w:jc w:val="both"/>
        <w:rPr>
          <w:rFonts w:ascii="Times New Roman" w:eastAsia="Calibri" w:hAnsi="Times New Roman" w:cs="Calibri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(2) a jegyző távolléte vagy a jegyző intézkedése alapján helyettesíti a jegyzőt. Ellátja a jegyző által számára meghatározott feladatokat.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Calibri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Calibri" w:hAnsi="Times New Roman" w:cs="Calibri"/>
          <w:kern w:val="1"/>
          <w:sz w:val="24"/>
          <w:szCs w:val="24"/>
          <w:lang w:eastAsia="zh-CN" w:bidi="hi-IN"/>
        </w:rPr>
        <w:t xml:space="preserve">    </w:t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d) Az igazgatási ügyintézők: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Calibri" w:hAnsi="Times New Roman" w:cs="Calibri"/>
          <w:kern w:val="1"/>
          <w:sz w:val="24"/>
          <w:szCs w:val="24"/>
          <w:lang w:eastAsia="zh-CN" w:bidi="hi-IN"/>
        </w:rPr>
        <w:t xml:space="preserve">                </w:t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Ellátják</w:t>
      </w:r>
    </w:p>
    <w:p w:rsidR="002F3D01" w:rsidRPr="00A2322A" w:rsidRDefault="002F3D01" w:rsidP="002F3D01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közigazgatási hatósági feladatok ellátása, </w:t>
      </w:r>
    </w:p>
    <w:p w:rsidR="002F3D01" w:rsidRPr="00A2322A" w:rsidRDefault="002F3D01" w:rsidP="002F3D01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lastRenderedPageBreak/>
        <w:t xml:space="preserve">önkormányzati hatósági-, igazgatási feladatok ellátása, </w:t>
      </w:r>
    </w:p>
    <w:p w:rsidR="002F3D01" w:rsidRPr="00A2322A" w:rsidRDefault="002F3D01" w:rsidP="002F3D01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önkormányzati működés adminisztratív feladatainak végzése. 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Az Önkormányzati és Hatósági csoport ellátja a jogszabályokból fakadó államigazgatási és 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proofErr w:type="gramStart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önkormányzati</w:t>
      </w:r>
      <w:proofErr w:type="gramEnd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hatósági (együtt: közigazgatási) feladat- és hatásköröket, valamint az önkormányzati feladat- és hatáskörrel összefüggő teendőket. A szervezeti egység szervezi és végzi az önkormányzat működésével kapcsolatos teendőket, szervezi a közös önkormányzati hivatal informatikai ügyeit, gondoskodik az iratkezelésről. Az igazgatási csoport dolgozói közül 2 fő a székhelyen,1 fő a </w:t>
      </w:r>
      <w:proofErr w:type="spellStart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Dejtári</w:t>
      </w:r>
      <w:proofErr w:type="spellEnd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Kirendeltségen, 1 fő a Honti Kirendeltségen 1 fő az </w:t>
      </w:r>
      <w:proofErr w:type="spellStart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Ipolyvecei</w:t>
      </w:r>
      <w:proofErr w:type="spellEnd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Kirendeltségen 1 fő a Pataki Kirendeltségen </w:t>
      </w:r>
      <w:proofErr w:type="gramStart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( pénzügyi</w:t>
      </w:r>
      <w:proofErr w:type="gramEnd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vonatkozású feladatokat is ellát: házi pénztárosi feladatok) végez munkát. 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proofErr w:type="gramStart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e</w:t>
      </w:r>
      <w:proofErr w:type="gramEnd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)A pénzügyi ügyintézők: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Ellátják </w:t>
      </w:r>
    </w:p>
    <w:p w:rsidR="002F3D01" w:rsidRPr="00A2322A" w:rsidRDefault="002F3D01" w:rsidP="002F3D01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a társult önkormányzatok gazdálkodási feladatainak ellátása, </w:t>
      </w:r>
    </w:p>
    <w:p w:rsidR="002F3D01" w:rsidRPr="00A2322A" w:rsidRDefault="002F3D01" w:rsidP="002F3D01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a közös önkormányzati hivatal </w:t>
      </w:r>
      <w:proofErr w:type="gramStart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finanszírozási</w:t>
      </w:r>
      <w:proofErr w:type="gramEnd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és gazdálkodási feladatainak ellátása, </w:t>
      </w:r>
    </w:p>
    <w:p w:rsidR="002F3D01" w:rsidRPr="00A2322A" w:rsidRDefault="002F3D01" w:rsidP="002F3D01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az önkormányzatok intézmények, társulások </w:t>
      </w:r>
      <w:proofErr w:type="gramStart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finanszírozási</w:t>
      </w:r>
      <w:proofErr w:type="gramEnd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és gazdálkodási feladatainak ellátása. 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A pénzügyi csoport gondoskodik a közös önkormányzati hivatal működéséhez szükséges pénzügyi fedezet biztosításáról, melyet a fenntartó önkormányzatok az állami támogatásból és egyéb bevételből fedeznek. A pénzügyi csoport a mindenkori jogszabályi előírásoknak, valamint a fenntartó utasításainak megfelelően végzi tevékenységét, szervezi a közös önkormányzati hivatal gazdasági, pénzügyi munkáját. Kialakítja és folyamatosan vezeti a társult önkormányzatok, valamint a közös önkormányzati hivatal könyvviteli, elszámolási, vagyon-nyilvántartási rendszerét. Ellátja a költségvetési tervezéssel, a pénzellátással, a házipénztárral, a bankszámlával, a költségvetési gazdálkodással, a vagyon kezelésével, a munkaerő-gazdálkodással, a személyzeti ügyekkel, a költségvetési beszámolással, a könyvvezetéssel, az előírt gazdasági adatszolgáltatással és a folyamatba épített előzetes és utólagos vezetői ellenőrzési kötelezettséggel kapcsolatos 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proofErr w:type="gramStart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feladatokat</w:t>
      </w:r>
      <w:proofErr w:type="gramEnd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. A pénzügyi csoport tevékenységét a pénzügyi csoportvezető irányításával látja el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proofErr w:type="gramStart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f</w:t>
      </w:r>
      <w:proofErr w:type="gramEnd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) A Hivatal ügyintézői egymást – a munkaköri leírásukban meghatározott feltételekkel és módon – helyettesítik. 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Az ügyintézők munkaköri feladataikat – a jogszabályoknak, belső szabályzatoknak és a vezetői utasításoknak, döntéseknek megfelelően –, önállóan látják el. Feladataik ellátásához kapcsolódóan teljes (különösen munkajogi, fegyelmi, kártérítési) felelősséggel tartoznak.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ind w:hanging="36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2F3D01" w:rsidRPr="00A2322A" w:rsidRDefault="002F3D01" w:rsidP="002F3D01">
      <w:pPr>
        <w:widowControl w:val="0"/>
        <w:suppressAutoHyphens/>
        <w:spacing w:after="0" w:line="240" w:lineRule="auto"/>
        <w:ind w:hanging="36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  <w:t xml:space="preserve">4. </w:t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ab/>
        <w:t>Vagyonnyilatkozat-tételére kötelezettek:</w:t>
      </w:r>
    </w:p>
    <w:p w:rsidR="002F3D01" w:rsidRPr="00A2322A" w:rsidRDefault="002F3D01" w:rsidP="002F3D01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Jegyző,</w:t>
      </w:r>
    </w:p>
    <w:p w:rsidR="002F3D01" w:rsidRPr="00A2322A" w:rsidRDefault="002F3D01" w:rsidP="002F3D01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Aljegyző,</w:t>
      </w:r>
    </w:p>
    <w:p w:rsidR="002F3D01" w:rsidRPr="00A2322A" w:rsidRDefault="002F3D01" w:rsidP="002F3D01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Közigazgatási hatósági ügyben döntésre jogosult köztisztviselők,</w:t>
      </w:r>
    </w:p>
    <w:p w:rsidR="002F3D01" w:rsidRPr="00A2322A" w:rsidRDefault="002F3D01" w:rsidP="002F3D01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A költségvetési és egyéb pénzeszközökkel, az önkormányzati vagyonnal való gazdálkodás tekintetében döntési jogosultsággal rendelkező, illetőleg a pénzeszközök felhasználására, valamint a gazdálkodás ellenőrzésére jogosult köztisztviselők,</w:t>
      </w:r>
    </w:p>
    <w:p w:rsidR="002F3D01" w:rsidRPr="00A2322A" w:rsidRDefault="002F3D01" w:rsidP="002F3D01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A közbeszerzési eljárásban közreműködő köztisztviselők.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A vagyonnyilatkozatokat a jogszabályban meghatározott időszakonként és módon kell teljesíteni.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2F3D01" w:rsidRPr="00A2322A" w:rsidRDefault="002F3D01" w:rsidP="002F3D01">
      <w:pPr>
        <w:widowControl w:val="0"/>
        <w:tabs>
          <w:tab w:val="left" w:pos="510"/>
        </w:tabs>
        <w:suppressAutoHyphens/>
        <w:spacing w:after="0" w:line="240" w:lineRule="auto"/>
        <w:ind w:firstLine="57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  <w:t>5</w:t>
      </w:r>
      <w:r w:rsidRPr="00A2322A"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  <w:tab/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A Hivatal köztisztviselőinek képzéséről a jegyző éves képzési, továbbképzési terv alapján gondoskodik.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2F3D01" w:rsidRPr="00A2322A" w:rsidRDefault="002F3D01" w:rsidP="002F3D01">
      <w:pPr>
        <w:widowControl w:val="0"/>
        <w:suppressAutoHyphens/>
        <w:spacing w:after="0" w:line="240" w:lineRule="auto"/>
        <w:ind w:left="114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  <w:lastRenderedPageBreak/>
        <w:t>6.</w:t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ab/>
        <w:t>A Hivatalban:</w:t>
      </w:r>
    </w:p>
    <w:p w:rsidR="002F3D01" w:rsidRPr="00A2322A" w:rsidRDefault="002F3D01" w:rsidP="002F3D01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a polgármester és a jegyző intézkedésben szabályozza a pénzgazdálkodással összefüggő kötelezettségvállalás, ellenjegyzés, utalványozás, érvényesítés és szakmai teljesítés igazolásának rendjét;</w:t>
      </w:r>
    </w:p>
    <w:p w:rsidR="002F3D01" w:rsidRPr="00A2322A" w:rsidRDefault="002F3D01" w:rsidP="002F3D01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a polgármester intézkedésben szabályozza a hatáskörébe tartozó ügyek </w:t>
      </w:r>
      <w:proofErr w:type="spellStart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kiadmányozási</w:t>
      </w:r>
      <w:proofErr w:type="spellEnd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rendjét;</w:t>
      </w:r>
    </w:p>
    <w:p w:rsidR="002F3D01" w:rsidRPr="00A2322A" w:rsidRDefault="002F3D01" w:rsidP="002F3D01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a jegyző intézkedésben szabályozza a hatáskörébe tartozó ügyek </w:t>
      </w:r>
      <w:proofErr w:type="spellStart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kiadmányozási</w:t>
      </w:r>
      <w:proofErr w:type="spellEnd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rendjét, az ügyiratkezelés szabályait, a Hivatal működésének egyéb szabályait,</w:t>
      </w:r>
    </w:p>
    <w:p w:rsidR="002F3D01" w:rsidRPr="00A2322A" w:rsidRDefault="002F3D01" w:rsidP="002F3D01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a jegyző a Hivatal közszolgálati szabályzatában határozza meg a köztisztviselők díjazására és egyéb juttatásaira vonatkozó olyan szabályokat, amelyek nem törvényi és nem önkormányzati rendelet szabályozási körébe tartoznak.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2F3D01" w:rsidRPr="00A2322A" w:rsidRDefault="002F3D01" w:rsidP="002F3D01">
      <w:pPr>
        <w:widowControl w:val="0"/>
        <w:suppressAutoHyphens/>
        <w:spacing w:after="0" w:line="240" w:lineRule="auto"/>
        <w:ind w:left="454" w:hanging="454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  <w:t>7.</w:t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ab/>
        <w:t xml:space="preserve">A polgármester államigazgatási és önkormányzati hatósági jogkörével kapcsolatban </w:t>
      </w:r>
      <w:proofErr w:type="gramStart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a     Hivatal</w:t>
      </w:r>
      <w:proofErr w:type="gramEnd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közreműködik a polgármester közigazgatási feladat- és hatáskörének ellátásában.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2F3D01" w:rsidRPr="00A2322A" w:rsidRDefault="002F3D01" w:rsidP="002F3D01">
      <w:pPr>
        <w:widowControl w:val="0"/>
        <w:suppressAutoHyphens/>
        <w:spacing w:after="0" w:line="240" w:lineRule="auto"/>
        <w:ind w:left="-680" w:firstLine="68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  <w:t>8.</w:t>
      </w:r>
      <w:r w:rsidRPr="00A2322A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  <w:tab/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A jegyző feladat- és hatáskörével kapcsolatban a Hivatal intézi:</w:t>
      </w:r>
    </w:p>
    <w:p w:rsidR="002F3D01" w:rsidRPr="00A2322A" w:rsidRDefault="002F3D01" w:rsidP="002F3D01">
      <w:pPr>
        <w:widowControl w:val="0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az önkormányzat működésével összefüggő feladatokat;</w:t>
      </w:r>
    </w:p>
    <w:p w:rsidR="002F3D01" w:rsidRPr="00A2322A" w:rsidRDefault="002F3D01" w:rsidP="002F3D01">
      <w:pPr>
        <w:widowControl w:val="0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a jegyző államigazgatási és önkormányzati hatósági jogkörét érintő feladatokat.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E feladatok ellátása a munkaköri leírásokban és belső szabályzatokban meghatározottak szerint és keretek között magában foglalja a feladatok – e körben a hatáskörök gyakorlásához kapcsolódó feladatok – ellátását, a helyettesítés rendjét és az ezekhez kapcsolódó felelősségi szabályokat.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2F3D01" w:rsidRPr="00A2322A" w:rsidRDefault="002F3D01" w:rsidP="002F3D01">
      <w:pPr>
        <w:widowControl w:val="0"/>
        <w:suppressAutoHyphens/>
        <w:spacing w:after="0" w:line="240" w:lineRule="auto"/>
        <w:ind w:left="-680" w:firstLine="567"/>
        <w:jc w:val="both"/>
        <w:rPr>
          <w:rFonts w:ascii="Calibri" w:eastAsia="SimSun" w:hAnsi="Calibri" w:cs="Mangal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  <w:t>9.</w:t>
      </w:r>
      <w:r w:rsidRPr="00A2322A"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  <w:tab/>
      </w:r>
      <w:r w:rsidRPr="00A2322A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  <w:t>Szervezeti felépítés: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u-HU" w:bidi="hi-IN"/>
        </w:rPr>
      </w:pPr>
      <w:r w:rsidRPr="00A2322A">
        <w:rPr>
          <w:rFonts w:ascii="Calibri" w:eastAsia="SimSun" w:hAnsi="Calibri" w:cs="Mangal"/>
          <w:noProof/>
          <w:kern w:val="1"/>
          <w:sz w:val="24"/>
          <w:szCs w:val="24"/>
          <w:lang w:eastAsia="hu-HU"/>
        </w:rPr>
        <w:drawing>
          <wp:anchor distT="0" distB="0" distL="114935" distR="114935" simplePos="0" relativeHeight="251659264" behindDoc="0" locked="0" layoutInCell="1" allowOverlap="1" wp14:anchorId="06987749" wp14:editId="2224D927">
            <wp:simplePos x="0" y="0"/>
            <wp:positionH relativeFrom="column">
              <wp:posOffset>819150</wp:posOffset>
            </wp:positionH>
            <wp:positionV relativeFrom="paragraph">
              <wp:posOffset>95885</wp:posOffset>
            </wp:positionV>
            <wp:extent cx="4142105" cy="2492375"/>
            <wp:effectExtent l="0" t="0" r="0" b="3175"/>
            <wp:wrapSquare wrapText="bothSides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2105" cy="2492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2F3D01" w:rsidRPr="00A2322A" w:rsidRDefault="002F3D01" w:rsidP="002F3D01">
      <w:pPr>
        <w:widowControl w:val="0"/>
        <w:suppressAutoHyphens/>
        <w:spacing w:after="0" w:line="240" w:lineRule="auto"/>
        <w:ind w:left="-709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</w:pPr>
    </w:p>
    <w:p w:rsidR="002F3D01" w:rsidRPr="00A2322A" w:rsidRDefault="002F3D01" w:rsidP="002F3D01">
      <w:pPr>
        <w:widowControl w:val="0"/>
        <w:suppressAutoHyphens/>
        <w:spacing w:after="0" w:line="240" w:lineRule="auto"/>
        <w:ind w:left="-709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</w:pPr>
    </w:p>
    <w:p w:rsidR="002F3D01" w:rsidRPr="00A2322A" w:rsidRDefault="002F3D01" w:rsidP="002F3D01">
      <w:pPr>
        <w:widowControl w:val="0"/>
        <w:suppressAutoHyphens/>
        <w:spacing w:after="0" w:line="240" w:lineRule="auto"/>
        <w:ind w:left="-709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</w:pPr>
    </w:p>
    <w:p w:rsidR="002F3D01" w:rsidRPr="00A2322A" w:rsidRDefault="002F3D01" w:rsidP="002F3D01">
      <w:pPr>
        <w:widowControl w:val="0"/>
        <w:suppressAutoHyphens/>
        <w:spacing w:after="0" w:line="240" w:lineRule="auto"/>
        <w:ind w:left="-709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</w:pPr>
    </w:p>
    <w:p w:rsidR="002F3D01" w:rsidRPr="00A2322A" w:rsidRDefault="002F3D01" w:rsidP="002F3D01">
      <w:pPr>
        <w:widowControl w:val="0"/>
        <w:suppressAutoHyphens/>
        <w:spacing w:after="0" w:line="240" w:lineRule="auto"/>
        <w:ind w:left="-709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</w:pPr>
    </w:p>
    <w:p w:rsidR="002F3D01" w:rsidRPr="00A2322A" w:rsidRDefault="002F3D01" w:rsidP="002F3D01">
      <w:pPr>
        <w:widowControl w:val="0"/>
        <w:suppressAutoHyphens/>
        <w:spacing w:after="0" w:line="240" w:lineRule="auto"/>
        <w:ind w:left="-709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</w:pPr>
    </w:p>
    <w:p w:rsidR="002F3D01" w:rsidRPr="00A2322A" w:rsidRDefault="002F3D01" w:rsidP="002F3D01">
      <w:pPr>
        <w:widowControl w:val="0"/>
        <w:suppressAutoHyphens/>
        <w:spacing w:after="0" w:line="240" w:lineRule="auto"/>
        <w:ind w:left="-709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</w:pPr>
    </w:p>
    <w:p w:rsidR="002F3D01" w:rsidRPr="00A2322A" w:rsidRDefault="002F3D01" w:rsidP="002F3D01">
      <w:pPr>
        <w:widowControl w:val="0"/>
        <w:suppressAutoHyphens/>
        <w:spacing w:after="0" w:line="240" w:lineRule="auto"/>
        <w:ind w:left="-709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</w:pPr>
    </w:p>
    <w:p w:rsidR="002F3D01" w:rsidRPr="00A2322A" w:rsidRDefault="002F3D01" w:rsidP="002F3D01">
      <w:pPr>
        <w:widowControl w:val="0"/>
        <w:suppressAutoHyphens/>
        <w:spacing w:after="0" w:line="240" w:lineRule="auto"/>
        <w:ind w:left="-680" w:firstLine="567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  <w:t>10.</w:t>
      </w:r>
      <w:r w:rsidRPr="00A2322A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  <w:tab/>
        <w:t xml:space="preserve">A köztisztviselői jogviszony, munkavégzésre irányuló egyéb jogviszony 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</w:pP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A közös önkormányzati hivatalban köztisztviselői jogviszony keretében kerülnek foglalkoztatásra a dolgozók. A köztisztviselői jogviszonyra, annak létrejöttére, tartalmára, módosítására, megszűnésére a </w:t>
      </w:r>
      <w:proofErr w:type="spellStart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Kttv</w:t>
      </w:r>
      <w:proofErr w:type="spellEnd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. rendelkezéseit kell alkalmazni. A közös önkormányzati hivatal a feladatainak ellátására megbízásos jogviszony keretében külső személyeket is foglalkoztathat. A közös önkormányzati hivatal határozott időre, átmeneti időszakra megbízási szerződést köthet saját dolgozóival a munkakörön kívül esőfeladat ellátására. 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10.1. A dolgozók díjazása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lastRenderedPageBreak/>
        <w:t xml:space="preserve">A köztisztviselőket megillető juttatások alapvetőszabályait a </w:t>
      </w:r>
      <w:proofErr w:type="spellStart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Kttv</w:t>
      </w:r>
      <w:proofErr w:type="spellEnd"/>
      <w:proofErr w:type="gramStart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.,</w:t>
      </w:r>
      <w:proofErr w:type="gramEnd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a társult önkormányzatok képviselő-testületeinek a köztisztviselőket megillető juttatásokról szóló önkormányzati rendelete, valamint a Közszolgálati Szabályzat tartalmazza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10.2 Rendszeres személyi juttatások 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A köztisztviselők rendszeres személyi juttatásként havonta - a </w:t>
      </w:r>
      <w:proofErr w:type="spellStart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Kttv</w:t>
      </w:r>
      <w:proofErr w:type="spellEnd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. előírásai alapján megállapított - illetményre jogosultak. A munka díjazására vonatkozó megállapításokat (illetményelemeket) okiratban kell rögzíteni. Az </w:t>
      </w:r>
      <w:proofErr w:type="gramStart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illetményt</w:t>
      </w:r>
      <w:proofErr w:type="gramEnd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a tárgyhót követőhó 3. napjáig kell a köztisztviselő által meghatározott lakossági folyószámlára utalni.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10.3 Nem rendszeres személyi juttatások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Calibri" w:eastAsia="SimSun" w:hAnsi="Calibri" w:cs="Mangal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 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Calibri" w:eastAsia="SimSun" w:hAnsi="Calibri" w:cs="Mangal"/>
          <w:kern w:val="1"/>
          <w:sz w:val="24"/>
          <w:szCs w:val="24"/>
          <w:lang w:eastAsia="zh-CN" w:bidi="hi-IN"/>
        </w:rPr>
      </w:pP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Calibri" w:eastAsia="SimSun" w:hAnsi="Calibri" w:cs="Mangal"/>
          <w:kern w:val="1"/>
          <w:sz w:val="24"/>
          <w:szCs w:val="24"/>
          <w:lang w:eastAsia="zh-CN" w:bidi="hi-IN"/>
        </w:rPr>
      </w:pP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Jutalom 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Jutalomként év közben az éves költségvetés személyi juttatások előirányzatán belül a jutalom előirányzata, valamint a rendszeres személyi juttatások, és a munkavégzéshez kapcsolódó juttatások előirányzat-maradványa használható fel. A tárgyévet követőévben a pénzmaradvány jutalom kifizetésére jóváhagyott része használható fel a dolgozók jutalmazására. A jutalom pénzben és – amennyiben a jogszabályok lehetőséget adnak - természetbeni juttatásként is kifizethető. A jutalom kifizetése során törekedni kell a költségkímélő, lehetőleg adómentesen nyújtható juttatások fizetésére. A költségvetési kereten belül a jutalom fizetéséről a köztisztviselők tekintetében a munkáltatói jogokat gyakorló vezető dönt. A kifizetésre kerülő jutalom mértéke nem haladhatja meg a mindenkor hatályos jogszabályokban meghatározott mértéke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Megbízási díj 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Saját dolgozó részére megbízási szerződés alapján megbízási díj a munkakörébe tartozó, munkaköri leírása szerint számára előírható feladat ellátására nem fizethető. Ettől eltérő esetben, </w:t>
      </w:r>
      <w:proofErr w:type="gramStart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konkrét</w:t>
      </w:r>
      <w:proofErr w:type="gramEnd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feladatra vonatkozóan, előzetesen kötött megbízási szerződés alapján, a megbízó által igazolt teljesítés után kerülhet sor megbízási díj kifizetésére. A szakmai alapfeladat keretében szellemi tevékenység végzésére irányuló szerződés, vagy számla ellenében történő igénybevételre vonatkozó szerződés külső személlyel vagy szervezettel csak jogszabályban vagy a felügyeleti szerv által szabályozott feladatok ellátására köthető. Külső személlyel vagy szervezettel szellemi tevékenységre például az alábbi feladatok ellátására köthető szerződés: 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– </w:t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Statisztikai adatfelmérés, 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– </w:t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Szakértői tevékenység, 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– </w:t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Hatástanulmányok elkészítése, 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– </w:t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Tervek, tervdokumentációk elkészítése, 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– </w:t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Ellenőrzések elvégzése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10.4.  Egyéb juttatások 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 </w:t>
      </w:r>
      <w:proofErr w:type="spellStart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Cafetéria</w:t>
      </w:r>
      <w:proofErr w:type="spellEnd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-juttatás 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A közös önkormányzati hivatalnál foglalkoztatott köztisztviselők a Kttv.151.§-</w:t>
      </w:r>
      <w:proofErr w:type="gramStart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a</w:t>
      </w:r>
      <w:proofErr w:type="gramEnd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alapján </w:t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lastRenderedPageBreak/>
        <w:t xml:space="preserve">egységes </w:t>
      </w:r>
      <w:proofErr w:type="spellStart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cafeteria</w:t>
      </w:r>
      <w:proofErr w:type="spellEnd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-juttatásra jogosultak. A </w:t>
      </w:r>
      <w:proofErr w:type="spellStart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cafeteria</w:t>
      </w:r>
      <w:proofErr w:type="spellEnd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-juttatás egy főre esőéves összegét - amely magánban foglalja a munkáltatót terhelő </w:t>
      </w:r>
      <w:proofErr w:type="spellStart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közterheket</w:t>
      </w:r>
      <w:proofErr w:type="spellEnd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is – a jegyző a Ktv. 151.§ (3) bekezdése, valamint a közszolgálati tisztviselők részére adható juttatásokról és egyes illetménypótlékokról szóló 249/2012. (VIII.31.) Korm. rendelet 9.§ (2) bekezdése alapján - figyelembe véve a Korm.rendelet 9.§ (6) bekezdés rendelkezését - a közszolgálati szabályzatban határozza meg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Az éves keretösszeg a Korm.rendelet 9.§ (5) bekezdése értelmében a közszolgálati szabályzatban meghatározott </w:t>
      </w:r>
      <w:proofErr w:type="spellStart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cafeteria</w:t>
      </w:r>
      <w:proofErr w:type="spellEnd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-juttatás igénybevételére használható fel. A választható juttatások a közös önkormányzati hivatal köztisztviselői tekintetében azonosak. A </w:t>
      </w:r>
      <w:proofErr w:type="spellStart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cafeteria</w:t>
      </w:r>
      <w:proofErr w:type="spellEnd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-juttatás igénybevételének részletes szabályai a Közszolgálati Szabályzatban kerülnek meghatározásra. 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Tanulmányi ösztöndíj, továbbképzési, nyelvtanulási támogatás 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A közös önkormányzati hivatal a tanulásban, továbbképzésben azokat a dolgozókat támogatja, akiknek munkakörük betöltéséhez nélkülözhetetlen a képzés által nyújtott képesítés megszerzése. A támogatásokat csak a tanulmányi szerződés megkötését követően, az abban foglaltak alapján lehet kifizetni. A továbbképzés támogatásával kapcsolatos hatáskört a jegyző gyakorolja, a részletszabályokat a Közszolgálati Szabályzat tartalmazza. 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Illetményelőleg 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A köztisztviselő kérelmére – illetményelőlegben részesíthető. Az illetményelőleg nyújtásának részletes szabályait a Közszolgálati Szabályzat tartalmazza.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Közlekedési költségtérítés 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A hivatal dolgozói a munkába járás költségeinek térítésére jogosultak az alábbiak szerint: 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- helyközi, távolsági járatokra szóló utazási bérlet árának a munkáltató nevére szóló számla ellenében történő megtérítése,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- a saját tulajdonú gépjárművel történő munkába járás havi költségtérítéseként a tényleges utazási költség megtérítésre kerül: költségtérítésként a havi utazási távolság (a munkahely és a lakóhely, vagy tartózkodási hely közötti közforgalmi úton mért oda-vissza távolság), a mindenkori NAV által közzétett üzemanyagár, valamint a gépjárműre érvényes, kormányrendeletben meghatározott fogyasztási norma alapján kiszámított költség kerül megtérítésre, nettó módon számított jövedelemként.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2F3D01" w:rsidRPr="00A2322A" w:rsidRDefault="002F3D01" w:rsidP="002F3D01">
      <w:pPr>
        <w:widowControl w:val="0"/>
        <w:tabs>
          <w:tab w:val="left" w:pos="-585"/>
        </w:tabs>
        <w:suppressAutoHyphens/>
        <w:spacing w:after="0" w:line="240" w:lineRule="auto"/>
        <w:ind w:left="-680" w:firstLine="397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  <w:t xml:space="preserve">11. A munkavégzés, a munkaköri kötelezettségek, hivatali titok megőrzése 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A munkavégzés teljesítése a jegyző által kijelölt munkahelyen, az érvényben lévő szabályok, valamint a kinevezési okmányban leírtak szerint történik. A dolgozó köteles a munkakörébe tartozó munkát képességei maximális kifejtésével, az elvárható szakértelemmel és pontossággal határidőre végezni, a hivatali titkot megtartani. A dolgozó illetéktelen személlyel nem közölhet olyan adatot, amely a munkaköre betöltésével összefüggésben jutott tudomására, és amelynek közlése a munkáltatóra, vagy más személyre hátrányos következményekkel járna, illetve a személyes adatok védelme alá esik. Amennyiben jogszabályban előírt adatszolgáltatási kötelezettség nem áll fenn, nem adható felvilágosítás azokban a kérdésekben, amelyek hivatali titoknak minősülnek, és amelyek nyilvánosságra kerülése a közös önkormányzati hivatal érdekét sértené. A közös önkormányzati hivatalnál hivatali titoknak minősülnek különösen: 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– </w:t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az alkalmazottak személyes adatvédelmével, bérezésével, juttatásaival kapcsolatos adatok; 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lastRenderedPageBreak/>
        <w:t xml:space="preserve">– </w:t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az ügyfelek személyiségi jogaihoz fűződő adatok; 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– </w:t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az alkalmazottak egészségügyi állapotára vonatkozó adatok; 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– </w:t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a közös önkormányzati hivatali munka során használt felhasználó nevek, jelszavak,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    </w:t>
      </w:r>
      <w:proofErr w:type="gramStart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hozzáférések</w:t>
      </w:r>
      <w:proofErr w:type="gramEnd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; 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– </w:t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az adatvédelmi törvényben meghatározott nem közérdekű adatok.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A hivatali titok megsértése fegyelmi vétségnek minősül. A közös önkormányzati hivatal valamennyi dolgozója köteles a tudomására jutott hivatali titkot mindaddig megőrizi, amíg annak közlésére az illetékes felettesétől engedélyt nem kap. A hivatali titok megőrzésének kötelezettsége a közös önkormányzati hivatalnál fennálló köztisztviselői jogviszony megszűnését követően is kötelező. 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A dolgozó munkáját az arra vonatkozó szabályoknak és előírásoknak, a munkahelyi vezetője utasításainak, valamint a szakmai elvárásoknak és </w:t>
      </w:r>
      <w:proofErr w:type="gramStart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etikai</w:t>
      </w:r>
      <w:proofErr w:type="gramEnd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szabályoknak megfelelően köteles végezni. 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2F3D01" w:rsidRPr="00A2322A" w:rsidRDefault="002F3D01" w:rsidP="002F3D01">
      <w:pPr>
        <w:widowControl w:val="0"/>
        <w:suppressAutoHyphens/>
        <w:spacing w:after="0" w:line="240" w:lineRule="auto"/>
        <w:ind w:left="-680" w:firstLine="624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  <w:t>12. Szabadság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ind w:left="-709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</w:pP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Az éves rendes szabadság tervezett kivételéről a </w:t>
      </w:r>
      <w:proofErr w:type="spellStart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munkaáltatói</w:t>
      </w:r>
      <w:proofErr w:type="spellEnd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jogkör gyakorlójával (jegyző esetében a székhely szerinti polgármester, a közös önkormányzati hivatalnál foglalkoztatott köztisztviselők tekintetében a jegyzővel) történő előzetes egyeztetés alapján éves szabadságolási tervet kell készíteni. A rendes szabadság, valamint a rendkívüli és fizetés nélküli szabadság engedélyezésére – a közös önkormányzati hivatalnál foglalkoztatott valamennyi köztisztviselő tekintetében a jegyző, a jegyző tekintetében a székhely szerinti község polgármestere jogosult. Az alkalmazottak éves rendes szabadságának mértékét a </w:t>
      </w:r>
      <w:proofErr w:type="spellStart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Kttv</w:t>
      </w:r>
      <w:proofErr w:type="spellEnd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.-</w:t>
      </w:r>
      <w:proofErr w:type="spellStart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ben</w:t>
      </w:r>
      <w:proofErr w:type="spellEnd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foglalt előírások alapján kell megállapítani. A dolgozókat </w:t>
      </w:r>
      <w:proofErr w:type="gramStart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megillető</w:t>
      </w:r>
      <w:proofErr w:type="gramEnd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és kivett szabadságról nyilvántartást kell vezetni. A szabadsággal kapcsolatos nyilvántartásokat a Pénzügyi csoport vezeti. A szabadságolási tervvel, a szabadság kiadásával és nyilvántartásával kapcsolatos részlet-szabályokat a Közszolgálati Szabályzat tartalmazza. 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12.1. A helyettesítés rendje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A közös önkormányzati hivatalnál folyó munkát a dolgozók ideiglenes vagy tartós távolléte nem akadályozhatja. A dolgozók távolléte esetére a helyettesítés rendszerének kidolgozása a jegyző feladata. A helyettesítéssel kapcsolatos, egyes dolgozókat érintő </w:t>
      </w:r>
      <w:proofErr w:type="gramStart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konkrét</w:t>
      </w:r>
      <w:proofErr w:type="gramEnd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feladatok a munkaköri leírásokban kerülnek rögzítésre.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12.2. Munkakörök átadása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Ha az adott köztisztviselői munkakörbe alkalmazott köztisztviselő személyében változás történik, vagy a feladatok egy-részének ellátása más köztisztviselő feladatává válik, akkor a feladatátadásról “átadás átvételi jegyzőkönyvet” kell felvenni.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2.) A munkakör átadásánál az érintett </w:t>
      </w:r>
      <w:proofErr w:type="gramStart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köztisztviselő(</w:t>
      </w:r>
      <w:proofErr w:type="gramEnd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k)és a szervezeti egység vezetője vesz részt.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3.) A jegyzőkönyvnek (a kötelező jegyzőkönyvi elemeken túl) tartalmaznia kell: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proofErr w:type="gramStart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a</w:t>
      </w:r>
      <w:proofErr w:type="gramEnd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) a lezártan átadott ügyek iratait,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b) a folyamatban lévő ügyek iratait, az ügyintézés állásának és a tett intézkedéseknek a megjelölését,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c</w:t>
      </w:r>
      <w:proofErr w:type="gramStart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)a</w:t>
      </w:r>
      <w:proofErr w:type="gramEnd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feladatot átadó köztisztviselőnek a tett intézkedéseiért, vagy mulasztásaiért való felelősségvállalási nyilatkozatát,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d</w:t>
      </w:r>
      <w:proofErr w:type="gramStart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)a</w:t>
      </w:r>
      <w:proofErr w:type="gramEnd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munkakör ellátása során használta hivatal tulajdonában lévő eszközöket, segédleteket, stb.-megjelölve azok használhatósági állapotát is,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proofErr w:type="gramStart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lastRenderedPageBreak/>
        <w:t>e</w:t>
      </w:r>
      <w:proofErr w:type="gramEnd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) az eszközökben tapasztalt hiányt, a hiányért való felelősség megállapítását, és 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proofErr w:type="gramStart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f</w:t>
      </w:r>
      <w:proofErr w:type="gramEnd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) minden olyan lényeges tényt vagy körülményt, amely a feladatellátás zavartalan folytatása, vagy az ügyintézési hibákért, mulasztásokért való felelősség megállapítása szempontjából lényeges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2F3D01" w:rsidRPr="00A2322A" w:rsidRDefault="002F3D01" w:rsidP="002F3D01">
      <w:pPr>
        <w:widowControl w:val="0"/>
        <w:suppressAutoHyphens/>
        <w:spacing w:after="0" w:line="240" w:lineRule="auto"/>
        <w:ind w:left="-680" w:firstLine="34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  <w:t xml:space="preserve">13. </w:t>
      </w:r>
      <w:r w:rsidRPr="00A2322A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  <w:tab/>
        <w:t>Egyéb szabályok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ind w:left="-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A fénymásolása térítésmentesen történhet. Minden egyéb esetben a fénymásolásért a külön rendelkezésben meghatározott térítési díjat kell fizetni. </w:t>
      </w:r>
      <w:proofErr w:type="gramStart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Dokumentumok</w:t>
      </w:r>
      <w:proofErr w:type="gramEnd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kiadása A közös önkormányzati hivatali dokumentumok kiadása kizárólag a jegyző engedélyével történhet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Saját gépkocsi használat </w:t>
      </w:r>
      <w:proofErr w:type="gramStart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A</w:t>
      </w:r>
      <w:proofErr w:type="gramEnd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saját tulajdonú gépjárművek használatának költségtérítése és elszámolása a mindenkor érvényes jogszabályok (pl. kormányrendelet, adótörvény) alapján történhet. Saját gépkocsit hivatali célra a jegyző előzetes engedélyével lehet igénybe venni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2F3D01" w:rsidRPr="00A2322A" w:rsidRDefault="002F3D01" w:rsidP="002F3D01">
      <w:pPr>
        <w:widowControl w:val="0"/>
        <w:suppressAutoHyphens/>
        <w:spacing w:after="0" w:line="240" w:lineRule="auto"/>
        <w:ind w:left="-680" w:firstLine="397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  <w:t xml:space="preserve">14. </w:t>
      </w:r>
      <w:r w:rsidRPr="00A2322A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  <w:tab/>
        <w:t xml:space="preserve">Kártérítési kötelezettség, anyagi felelősség 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2F3D01" w:rsidRPr="00A2322A" w:rsidRDefault="002F3D01" w:rsidP="002F3D01">
      <w:pPr>
        <w:widowControl w:val="0"/>
        <w:suppressAutoHyphens/>
        <w:spacing w:after="0" w:line="240" w:lineRule="auto"/>
        <w:ind w:hanging="227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  </w:t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A köztisztviselő a köztisztviselői jogviszonyból eredő kötelezettségének vétkes megszegésével okozott kárért kártérítési felelősséggel tartozik. .Szándékos károkozás esetén a köztisztviselő a teljes kárt köteles megtéríteni. A köztisztviselő vétségére tekintet nélkül a teljes kárt köteles megtéríteni a visszaszolgáltatási vagy elszámolási kötelezettséggel átvett olyan dolgokban, eszközökben bekövetkezett hiányt, amelyeket állandóan őrizetben tart, kizárólagosan használ vagy kezel, és azokat valamilyen bizonylat (pl. jegyzék vagy elismervény) alapján átvett. A pénztárost, egyéb pénzkezelőket az átvételt igazoló bizonylat nélkül is terheli felelősség az általa kezelt pénz tekintetében. (A leltárhiánnyal kapcsolatos szabályokat a Pénzkezelési Szabályzat, valamint a Közszolgálati Szabályzat tartalmazza.) A dolgozó a szokásos személyi használati tárgyakat meghaladó mértékű és értékű használati értékeket csak a jegyző engedélyével hozhat be a munkahelyére, illetve vihet ki onnan, melyért anyagi felelősséggel tartozik. A közös önkormányzati hivatal valamennyi dolgozója felelős a berendezési és felszerelési tárgyak rendeltetésszerű használatáért, a gépek, eszközök, szakkönyvek stb. megóvásáért. A dolgozó személyes használati tárgyaiban munkavégzés folyamán, a jogviszonnyal összefüggésben a munkahelyen bekövetkezett kárért a közös önkormányzati hivatalt felelősség terheli. A közös önkormányzati hivatal kártérítési felelősségére a </w:t>
      </w:r>
      <w:proofErr w:type="spellStart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Kttv</w:t>
      </w:r>
      <w:proofErr w:type="spellEnd"/>
      <w:proofErr w:type="gramStart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.,</w:t>
      </w:r>
      <w:proofErr w:type="gramEnd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valamint a munka törvénykönyve vonatkozó szabályai irányadóak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2F3D01" w:rsidRPr="00A2322A" w:rsidRDefault="002F3D01" w:rsidP="002F3D0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  <w:t>III.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2F3D01" w:rsidRPr="00A2322A" w:rsidRDefault="002F3D01" w:rsidP="002F3D0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  <w:t>A Hivatal munkarendje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  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ind w:left="57" w:hanging="113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  <w:t>15.</w:t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ab/>
        <w:t>A Hivatal köztisztviselőinek és más munkavállalóinak munkaideje heti 40 óra, ötnapos osztatlan munkaidő-beosztásban az alábbiak szerint: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ind w:left="-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42"/>
        <w:gridCol w:w="1421"/>
        <w:gridCol w:w="1562"/>
        <w:gridCol w:w="1475"/>
        <w:gridCol w:w="1388"/>
        <w:gridCol w:w="1227"/>
      </w:tblGrid>
      <w:tr w:rsidR="002F3D01" w:rsidRPr="00A2322A" w:rsidTr="00B724B7">
        <w:tc>
          <w:tcPr>
            <w:tcW w:w="16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D01" w:rsidRPr="00A2322A" w:rsidRDefault="002F3D01" w:rsidP="00B724B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alibri" w:eastAsia="SimSun" w:hAnsi="Calibri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D01" w:rsidRPr="00A2322A" w:rsidRDefault="002F3D01" w:rsidP="00B724B7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Times New Roman"/>
                <w:kern w:val="1"/>
                <w:sz w:val="20"/>
                <w:szCs w:val="20"/>
                <w:lang w:eastAsia="zh-CN" w:bidi="hi-IN"/>
              </w:rPr>
            </w:pPr>
            <w:r w:rsidRPr="00A2322A">
              <w:rPr>
                <w:rFonts w:ascii="Calibri" w:eastAsia="SimSun" w:hAnsi="Calibri" w:cs="Times New Roman"/>
                <w:kern w:val="1"/>
                <w:sz w:val="20"/>
                <w:szCs w:val="20"/>
                <w:lang w:eastAsia="zh-CN" w:bidi="hi-IN"/>
              </w:rPr>
              <w:t>Drégelypalánk</w:t>
            </w:r>
          </w:p>
        </w:tc>
        <w:tc>
          <w:tcPr>
            <w:tcW w:w="1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D01" w:rsidRPr="00A2322A" w:rsidRDefault="002F3D01" w:rsidP="00B724B7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Times New Roman"/>
                <w:kern w:val="1"/>
                <w:sz w:val="20"/>
                <w:szCs w:val="20"/>
                <w:lang w:eastAsia="zh-CN" w:bidi="hi-IN"/>
              </w:rPr>
            </w:pPr>
            <w:r w:rsidRPr="00A2322A">
              <w:rPr>
                <w:rFonts w:ascii="Calibri" w:eastAsia="SimSun" w:hAnsi="Calibri" w:cs="Times New Roman"/>
                <w:kern w:val="1"/>
                <w:sz w:val="20"/>
                <w:szCs w:val="20"/>
                <w:lang w:eastAsia="zh-CN" w:bidi="hi-IN"/>
              </w:rPr>
              <w:t>Dejtár</w:t>
            </w:r>
          </w:p>
        </w:tc>
        <w:tc>
          <w:tcPr>
            <w:tcW w:w="14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D01" w:rsidRPr="00A2322A" w:rsidRDefault="002F3D01" w:rsidP="00B724B7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Times New Roman"/>
                <w:kern w:val="1"/>
                <w:sz w:val="20"/>
                <w:szCs w:val="20"/>
                <w:lang w:eastAsia="zh-CN" w:bidi="hi-IN"/>
              </w:rPr>
            </w:pPr>
            <w:r w:rsidRPr="00A2322A">
              <w:rPr>
                <w:rFonts w:ascii="Calibri" w:eastAsia="SimSun" w:hAnsi="Calibri" w:cs="Times New Roman"/>
                <w:kern w:val="1"/>
                <w:sz w:val="20"/>
                <w:szCs w:val="20"/>
                <w:lang w:eastAsia="zh-CN" w:bidi="hi-IN"/>
              </w:rPr>
              <w:t>Hont</w:t>
            </w:r>
          </w:p>
        </w:tc>
        <w:tc>
          <w:tcPr>
            <w:tcW w:w="13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D01" w:rsidRPr="00A2322A" w:rsidRDefault="002F3D01" w:rsidP="00B724B7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Times New Roman"/>
                <w:kern w:val="1"/>
                <w:sz w:val="20"/>
                <w:szCs w:val="20"/>
                <w:lang w:eastAsia="zh-CN" w:bidi="hi-IN"/>
              </w:rPr>
            </w:pPr>
            <w:r w:rsidRPr="00A2322A">
              <w:rPr>
                <w:rFonts w:ascii="Calibri" w:eastAsia="SimSun" w:hAnsi="Calibri" w:cs="Times New Roman"/>
                <w:kern w:val="1"/>
                <w:sz w:val="20"/>
                <w:szCs w:val="20"/>
                <w:lang w:eastAsia="zh-CN" w:bidi="hi-IN"/>
              </w:rPr>
              <w:t>Ipolyvece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F3D01" w:rsidRPr="00A2322A" w:rsidRDefault="002F3D01" w:rsidP="00B724B7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Times New Roman"/>
                <w:kern w:val="1"/>
                <w:sz w:val="26"/>
                <w:szCs w:val="26"/>
                <w:lang w:eastAsia="zh-CN" w:bidi="hi-IN"/>
              </w:rPr>
            </w:pPr>
            <w:r w:rsidRPr="00A2322A">
              <w:rPr>
                <w:rFonts w:ascii="Calibri" w:eastAsia="SimSun" w:hAnsi="Calibri" w:cs="Times New Roman"/>
                <w:kern w:val="1"/>
                <w:sz w:val="20"/>
                <w:szCs w:val="20"/>
                <w:lang w:eastAsia="zh-CN" w:bidi="hi-IN"/>
              </w:rPr>
              <w:t>Patak</w:t>
            </w:r>
          </w:p>
        </w:tc>
      </w:tr>
      <w:tr w:rsidR="002F3D01" w:rsidRPr="00A2322A" w:rsidTr="00B724B7">
        <w:tc>
          <w:tcPr>
            <w:tcW w:w="1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D01" w:rsidRPr="00A2322A" w:rsidRDefault="002F3D01" w:rsidP="00B724B7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Times New Roman"/>
                <w:kern w:val="1"/>
                <w:sz w:val="20"/>
                <w:szCs w:val="20"/>
                <w:lang w:eastAsia="zh-CN" w:bidi="hi-IN"/>
              </w:rPr>
            </w:pPr>
            <w:r w:rsidRPr="00A2322A">
              <w:rPr>
                <w:rFonts w:ascii="Calibri" w:eastAsia="SimSun" w:hAnsi="Calibri" w:cs="Times New Roman"/>
                <w:kern w:val="1"/>
                <w:sz w:val="26"/>
                <w:szCs w:val="26"/>
                <w:lang w:eastAsia="zh-CN" w:bidi="hi-IN"/>
              </w:rPr>
              <w:t>Hétfő: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D01" w:rsidRPr="00A2322A" w:rsidRDefault="002F3D01" w:rsidP="00B724B7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kern w:val="1"/>
                <w:sz w:val="20"/>
                <w:szCs w:val="20"/>
                <w:lang w:eastAsia="zh-CN" w:bidi="hi-IN"/>
              </w:rPr>
            </w:pPr>
            <w:r w:rsidRPr="00A2322A">
              <w:rPr>
                <w:rFonts w:ascii="Calibri" w:eastAsia="SimSun" w:hAnsi="Calibri" w:cs="Times New Roman"/>
                <w:kern w:val="1"/>
                <w:sz w:val="20"/>
                <w:szCs w:val="20"/>
                <w:lang w:eastAsia="zh-CN" w:bidi="hi-IN"/>
              </w:rPr>
              <w:t>08.00-16.00 óráig</w:t>
            </w:r>
          </w:p>
        </w:tc>
        <w:tc>
          <w:tcPr>
            <w:tcW w:w="15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F3D01" w:rsidRPr="00A2322A" w:rsidRDefault="002F3D01" w:rsidP="00B724B7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kern w:val="1"/>
                <w:sz w:val="20"/>
                <w:szCs w:val="20"/>
                <w:lang w:eastAsia="zh-CN" w:bidi="hi-IN"/>
              </w:rPr>
            </w:pPr>
            <w:r w:rsidRPr="00A2322A">
              <w:rPr>
                <w:rFonts w:ascii="Calibri" w:eastAsia="Times New Roman" w:hAnsi="Calibri" w:cs="Times New Roman"/>
                <w:kern w:val="1"/>
                <w:sz w:val="20"/>
                <w:szCs w:val="20"/>
                <w:lang w:eastAsia="zh-CN" w:bidi="hi-IN"/>
              </w:rPr>
              <w:t xml:space="preserve">  </w:t>
            </w:r>
            <w:r w:rsidRPr="00A2322A">
              <w:rPr>
                <w:rFonts w:ascii="Calibri" w:eastAsia="SimSun" w:hAnsi="Calibri" w:cs="Times New Roman"/>
                <w:kern w:val="1"/>
                <w:sz w:val="20"/>
                <w:szCs w:val="20"/>
                <w:lang w:eastAsia="zh-CN" w:bidi="hi-IN"/>
              </w:rPr>
              <w:t>08.00-16.00 óráig</w:t>
            </w:r>
          </w:p>
        </w:tc>
        <w:tc>
          <w:tcPr>
            <w:tcW w:w="1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D01" w:rsidRPr="00A2322A" w:rsidRDefault="002F3D01" w:rsidP="00B724B7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kern w:val="1"/>
                <w:sz w:val="20"/>
                <w:szCs w:val="20"/>
                <w:lang w:eastAsia="zh-CN" w:bidi="hi-IN"/>
              </w:rPr>
            </w:pPr>
            <w:r w:rsidRPr="00A2322A">
              <w:rPr>
                <w:rFonts w:ascii="Calibri" w:eastAsia="Times New Roman" w:hAnsi="Calibri" w:cs="Times New Roman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A2322A">
              <w:rPr>
                <w:rFonts w:ascii="Calibri" w:eastAsia="SimSun" w:hAnsi="Calibri" w:cs="Times New Roman"/>
                <w:kern w:val="1"/>
                <w:sz w:val="20"/>
                <w:szCs w:val="20"/>
                <w:lang w:eastAsia="zh-CN" w:bidi="hi-IN"/>
              </w:rPr>
              <w:t>08.00-16.00 óráig</w:t>
            </w: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D01" w:rsidRPr="00A2322A" w:rsidRDefault="002F3D01" w:rsidP="00B724B7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imes New Roman"/>
                <w:kern w:val="1"/>
                <w:sz w:val="20"/>
                <w:szCs w:val="20"/>
                <w:lang w:eastAsia="zh-CN" w:bidi="hi-IN"/>
              </w:rPr>
            </w:pPr>
            <w:r w:rsidRPr="00A2322A">
              <w:rPr>
                <w:rFonts w:ascii="Calibri" w:eastAsia="Times New Roman" w:hAnsi="Calibri" w:cs="Times New Roman"/>
                <w:kern w:val="1"/>
                <w:sz w:val="20"/>
                <w:szCs w:val="20"/>
                <w:lang w:eastAsia="zh-CN" w:bidi="hi-IN"/>
              </w:rPr>
              <w:t xml:space="preserve">  </w:t>
            </w:r>
            <w:r w:rsidRPr="00A2322A">
              <w:rPr>
                <w:rFonts w:ascii="Calibri" w:eastAsia="SimSun" w:hAnsi="Calibri" w:cs="Times New Roman"/>
                <w:kern w:val="1"/>
                <w:sz w:val="20"/>
                <w:szCs w:val="20"/>
                <w:lang w:eastAsia="zh-CN" w:bidi="hi-IN"/>
              </w:rPr>
              <w:t>07.00-15.00 óráig</w:t>
            </w:r>
          </w:p>
        </w:tc>
        <w:tc>
          <w:tcPr>
            <w:tcW w:w="1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F3D01" w:rsidRPr="00A2322A" w:rsidRDefault="002F3D01" w:rsidP="00B724B7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imes New Roman"/>
                <w:kern w:val="1"/>
                <w:sz w:val="26"/>
                <w:szCs w:val="26"/>
                <w:lang w:eastAsia="zh-CN" w:bidi="hi-IN"/>
              </w:rPr>
            </w:pPr>
            <w:r w:rsidRPr="00A2322A">
              <w:rPr>
                <w:rFonts w:ascii="Calibri" w:eastAsia="SimSun" w:hAnsi="Calibri" w:cs="Times New Roman"/>
                <w:kern w:val="1"/>
                <w:sz w:val="20"/>
                <w:szCs w:val="20"/>
                <w:lang w:eastAsia="zh-CN" w:bidi="hi-IN"/>
              </w:rPr>
              <w:t>08.00-16.00 óráig</w:t>
            </w:r>
          </w:p>
        </w:tc>
      </w:tr>
      <w:tr w:rsidR="002F3D01" w:rsidRPr="00A2322A" w:rsidTr="00B724B7">
        <w:tc>
          <w:tcPr>
            <w:tcW w:w="1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D01" w:rsidRPr="00A2322A" w:rsidRDefault="002F3D01" w:rsidP="00B724B7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Times New Roman"/>
                <w:kern w:val="1"/>
                <w:sz w:val="20"/>
                <w:szCs w:val="20"/>
                <w:lang w:eastAsia="zh-CN" w:bidi="hi-IN"/>
              </w:rPr>
            </w:pPr>
            <w:r w:rsidRPr="00A2322A">
              <w:rPr>
                <w:rFonts w:ascii="Calibri" w:eastAsia="SimSun" w:hAnsi="Calibri" w:cs="Times New Roman"/>
                <w:kern w:val="1"/>
                <w:sz w:val="26"/>
                <w:szCs w:val="26"/>
                <w:lang w:eastAsia="zh-CN" w:bidi="hi-IN"/>
              </w:rPr>
              <w:t>Kedd: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D01" w:rsidRPr="00A2322A" w:rsidRDefault="002F3D01" w:rsidP="00B724B7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imes New Roman"/>
                <w:kern w:val="1"/>
                <w:sz w:val="20"/>
                <w:szCs w:val="20"/>
                <w:lang w:eastAsia="zh-CN" w:bidi="hi-IN"/>
              </w:rPr>
            </w:pPr>
            <w:r w:rsidRPr="00A2322A">
              <w:rPr>
                <w:rFonts w:ascii="Calibri" w:eastAsia="SimSun" w:hAnsi="Calibri" w:cs="Times New Roman"/>
                <w:kern w:val="1"/>
                <w:sz w:val="20"/>
                <w:szCs w:val="20"/>
                <w:lang w:eastAsia="zh-CN" w:bidi="hi-IN"/>
              </w:rPr>
              <w:t>08.00-16.00 óráig</w:t>
            </w:r>
          </w:p>
        </w:tc>
        <w:tc>
          <w:tcPr>
            <w:tcW w:w="15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D01" w:rsidRPr="00A2322A" w:rsidRDefault="002F3D01" w:rsidP="00B724B7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imes New Roman"/>
                <w:kern w:val="1"/>
                <w:sz w:val="20"/>
                <w:szCs w:val="20"/>
                <w:lang w:eastAsia="zh-CN" w:bidi="hi-IN"/>
              </w:rPr>
            </w:pPr>
            <w:r w:rsidRPr="00A2322A">
              <w:rPr>
                <w:rFonts w:ascii="Calibri" w:eastAsia="SimSun" w:hAnsi="Calibri" w:cs="Times New Roman"/>
                <w:kern w:val="1"/>
                <w:sz w:val="20"/>
                <w:szCs w:val="20"/>
                <w:lang w:eastAsia="zh-CN" w:bidi="hi-IN"/>
              </w:rPr>
              <w:t xml:space="preserve">08.00-16.00 óráig </w:t>
            </w:r>
          </w:p>
        </w:tc>
        <w:tc>
          <w:tcPr>
            <w:tcW w:w="1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D01" w:rsidRPr="00A2322A" w:rsidRDefault="002F3D01" w:rsidP="00B724B7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kern w:val="1"/>
                <w:sz w:val="20"/>
                <w:szCs w:val="20"/>
                <w:lang w:eastAsia="zh-CN" w:bidi="hi-IN"/>
              </w:rPr>
            </w:pPr>
            <w:r w:rsidRPr="00A2322A">
              <w:rPr>
                <w:rFonts w:ascii="Calibri" w:eastAsia="SimSun" w:hAnsi="Calibri" w:cs="Times New Roman"/>
                <w:kern w:val="1"/>
                <w:sz w:val="20"/>
                <w:szCs w:val="20"/>
                <w:lang w:eastAsia="zh-CN" w:bidi="hi-IN"/>
              </w:rPr>
              <w:t>08.00-16.00 óráig</w:t>
            </w: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D01" w:rsidRPr="00A2322A" w:rsidRDefault="002F3D01" w:rsidP="00B724B7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imes New Roman"/>
                <w:kern w:val="1"/>
                <w:sz w:val="20"/>
                <w:szCs w:val="20"/>
                <w:lang w:eastAsia="zh-CN" w:bidi="hi-IN"/>
              </w:rPr>
            </w:pPr>
            <w:r w:rsidRPr="00A2322A">
              <w:rPr>
                <w:rFonts w:ascii="Calibri" w:eastAsia="Times New Roman" w:hAnsi="Calibri" w:cs="Times New Roman"/>
                <w:kern w:val="1"/>
                <w:sz w:val="20"/>
                <w:szCs w:val="20"/>
                <w:lang w:eastAsia="zh-CN" w:bidi="hi-IN"/>
              </w:rPr>
              <w:t xml:space="preserve">  </w:t>
            </w:r>
            <w:r w:rsidRPr="00A2322A">
              <w:rPr>
                <w:rFonts w:ascii="Calibri" w:eastAsia="SimSun" w:hAnsi="Calibri" w:cs="Times New Roman"/>
                <w:kern w:val="1"/>
                <w:sz w:val="20"/>
                <w:szCs w:val="20"/>
                <w:lang w:eastAsia="zh-CN" w:bidi="hi-IN"/>
              </w:rPr>
              <w:t>07.00-15.00 óráig</w:t>
            </w:r>
          </w:p>
        </w:tc>
        <w:tc>
          <w:tcPr>
            <w:tcW w:w="1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F3D01" w:rsidRPr="00A2322A" w:rsidRDefault="002F3D01" w:rsidP="00B724B7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imes New Roman"/>
                <w:kern w:val="1"/>
                <w:sz w:val="26"/>
                <w:szCs w:val="26"/>
                <w:lang w:eastAsia="zh-CN" w:bidi="hi-IN"/>
              </w:rPr>
            </w:pPr>
            <w:r w:rsidRPr="00A2322A">
              <w:rPr>
                <w:rFonts w:ascii="Calibri" w:eastAsia="SimSun" w:hAnsi="Calibri" w:cs="Times New Roman"/>
                <w:kern w:val="1"/>
                <w:sz w:val="20"/>
                <w:szCs w:val="20"/>
                <w:lang w:eastAsia="zh-CN" w:bidi="hi-IN"/>
              </w:rPr>
              <w:t>08.00-16.00 óráig</w:t>
            </w:r>
          </w:p>
        </w:tc>
      </w:tr>
      <w:tr w:rsidR="002F3D01" w:rsidRPr="00A2322A" w:rsidTr="00B724B7">
        <w:tc>
          <w:tcPr>
            <w:tcW w:w="1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D01" w:rsidRPr="00A2322A" w:rsidRDefault="002F3D01" w:rsidP="00B724B7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Times New Roman"/>
                <w:kern w:val="1"/>
                <w:sz w:val="20"/>
                <w:szCs w:val="20"/>
                <w:lang w:eastAsia="zh-CN" w:bidi="hi-IN"/>
              </w:rPr>
            </w:pPr>
            <w:r w:rsidRPr="00A2322A">
              <w:rPr>
                <w:rFonts w:ascii="Calibri" w:eastAsia="SimSun" w:hAnsi="Calibri" w:cs="Times New Roman"/>
                <w:kern w:val="1"/>
                <w:sz w:val="26"/>
                <w:szCs w:val="26"/>
                <w:lang w:eastAsia="zh-CN" w:bidi="hi-IN"/>
              </w:rPr>
              <w:t>Szerda: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D01" w:rsidRPr="00A2322A" w:rsidRDefault="002F3D01" w:rsidP="00B724B7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kern w:val="1"/>
                <w:sz w:val="20"/>
                <w:szCs w:val="20"/>
                <w:lang w:eastAsia="zh-CN" w:bidi="hi-IN"/>
              </w:rPr>
            </w:pPr>
            <w:r w:rsidRPr="00A2322A">
              <w:rPr>
                <w:rFonts w:ascii="Calibri" w:eastAsia="SimSun" w:hAnsi="Calibri" w:cs="Times New Roman"/>
                <w:kern w:val="1"/>
                <w:sz w:val="20"/>
                <w:szCs w:val="20"/>
                <w:lang w:eastAsia="zh-CN" w:bidi="hi-IN"/>
              </w:rPr>
              <w:t>08.00-18.00 óráig</w:t>
            </w:r>
          </w:p>
        </w:tc>
        <w:tc>
          <w:tcPr>
            <w:tcW w:w="15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D01" w:rsidRPr="00A2322A" w:rsidRDefault="002F3D01" w:rsidP="00B724B7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kern w:val="1"/>
                <w:sz w:val="20"/>
                <w:szCs w:val="20"/>
                <w:lang w:eastAsia="zh-CN" w:bidi="hi-IN"/>
              </w:rPr>
            </w:pPr>
            <w:r w:rsidRPr="00A2322A">
              <w:rPr>
                <w:rFonts w:ascii="Calibri" w:eastAsia="Times New Roman" w:hAnsi="Calibri" w:cs="Times New Roman"/>
                <w:kern w:val="1"/>
                <w:sz w:val="20"/>
                <w:szCs w:val="20"/>
                <w:lang w:eastAsia="zh-CN" w:bidi="hi-IN"/>
              </w:rPr>
              <w:t xml:space="preserve">  </w:t>
            </w:r>
            <w:r w:rsidRPr="00A2322A">
              <w:rPr>
                <w:rFonts w:ascii="Calibri" w:eastAsia="SimSun" w:hAnsi="Calibri" w:cs="Times New Roman"/>
                <w:kern w:val="1"/>
                <w:sz w:val="20"/>
                <w:szCs w:val="20"/>
                <w:lang w:eastAsia="zh-CN" w:bidi="hi-IN"/>
              </w:rPr>
              <w:t>08.00-18.00 óráig</w:t>
            </w:r>
          </w:p>
        </w:tc>
        <w:tc>
          <w:tcPr>
            <w:tcW w:w="1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D01" w:rsidRPr="00A2322A" w:rsidRDefault="002F3D01" w:rsidP="00B724B7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kern w:val="1"/>
                <w:sz w:val="20"/>
                <w:szCs w:val="20"/>
                <w:lang w:eastAsia="zh-CN" w:bidi="hi-IN"/>
              </w:rPr>
            </w:pPr>
            <w:r w:rsidRPr="00A2322A">
              <w:rPr>
                <w:rFonts w:ascii="Calibri" w:eastAsia="Times New Roman" w:hAnsi="Calibri" w:cs="Times New Roman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A2322A">
              <w:rPr>
                <w:rFonts w:ascii="Calibri" w:eastAsia="SimSun" w:hAnsi="Calibri" w:cs="Times New Roman"/>
                <w:kern w:val="1"/>
                <w:sz w:val="20"/>
                <w:szCs w:val="20"/>
                <w:lang w:eastAsia="zh-CN" w:bidi="hi-IN"/>
              </w:rPr>
              <w:t>08.00-18.00 óráig</w:t>
            </w: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D01" w:rsidRPr="00A2322A" w:rsidRDefault="002F3D01" w:rsidP="00B724B7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imes New Roman"/>
                <w:kern w:val="1"/>
                <w:sz w:val="20"/>
                <w:szCs w:val="20"/>
                <w:lang w:eastAsia="zh-CN" w:bidi="hi-IN"/>
              </w:rPr>
            </w:pPr>
            <w:r w:rsidRPr="00A2322A">
              <w:rPr>
                <w:rFonts w:ascii="Calibri" w:eastAsia="Times New Roman" w:hAnsi="Calibri" w:cs="Times New Roman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A2322A">
              <w:rPr>
                <w:rFonts w:ascii="Calibri" w:eastAsia="SimSun" w:hAnsi="Calibri" w:cs="Times New Roman"/>
                <w:kern w:val="1"/>
                <w:sz w:val="20"/>
                <w:szCs w:val="20"/>
                <w:lang w:eastAsia="zh-CN" w:bidi="hi-IN"/>
              </w:rPr>
              <w:t>07.00-15.00 óráig</w:t>
            </w:r>
          </w:p>
        </w:tc>
        <w:tc>
          <w:tcPr>
            <w:tcW w:w="1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F3D01" w:rsidRPr="00A2322A" w:rsidRDefault="002F3D01" w:rsidP="00B724B7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imes New Roman"/>
                <w:kern w:val="1"/>
                <w:sz w:val="26"/>
                <w:szCs w:val="26"/>
                <w:lang w:eastAsia="zh-CN" w:bidi="hi-IN"/>
              </w:rPr>
            </w:pPr>
            <w:r w:rsidRPr="00A2322A">
              <w:rPr>
                <w:rFonts w:ascii="Calibri" w:eastAsia="SimSun" w:hAnsi="Calibri" w:cs="Times New Roman"/>
                <w:kern w:val="1"/>
                <w:sz w:val="20"/>
                <w:szCs w:val="20"/>
                <w:lang w:eastAsia="zh-CN" w:bidi="hi-IN"/>
              </w:rPr>
              <w:t>08.00-18.00 óráig</w:t>
            </w:r>
          </w:p>
        </w:tc>
      </w:tr>
      <w:tr w:rsidR="002F3D01" w:rsidRPr="00A2322A" w:rsidTr="00B724B7">
        <w:tc>
          <w:tcPr>
            <w:tcW w:w="1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D01" w:rsidRPr="00A2322A" w:rsidRDefault="002F3D01" w:rsidP="00B724B7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Times New Roman"/>
                <w:kern w:val="1"/>
                <w:sz w:val="20"/>
                <w:szCs w:val="20"/>
                <w:lang w:eastAsia="zh-CN" w:bidi="hi-IN"/>
              </w:rPr>
            </w:pPr>
            <w:r w:rsidRPr="00A2322A">
              <w:rPr>
                <w:rFonts w:ascii="Calibri" w:eastAsia="SimSun" w:hAnsi="Calibri" w:cs="Times New Roman"/>
                <w:kern w:val="1"/>
                <w:sz w:val="26"/>
                <w:szCs w:val="26"/>
                <w:lang w:eastAsia="zh-CN" w:bidi="hi-IN"/>
              </w:rPr>
              <w:lastRenderedPageBreak/>
              <w:t>Csütörtök: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D01" w:rsidRPr="00A2322A" w:rsidRDefault="002F3D01" w:rsidP="00B724B7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kern w:val="1"/>
                <w:sz w:val="20"/>
                <w:szCs w:val="20"/>
                <w:lang w:eastAsia="zh-CN" w:bidi="hi-IN"/>
              </w:rPr>
            </w:pPr>
            <w:r w:rsidRPr="00A2322A">
              <w:rPr>
                <w:rFonts w:ascii="Calibri" w:eastAsia="SimSun" w:hAnsi="Calibri" w:cs="Times New Roman"/>
                <w:kern w:val="1"/>
                <w:sz w:val="20"/>
                <w:szCs w:val="20"/>
                <w:lang w:eastAsia="zh-CN" w:bidi="hi-IN"/>
              </w:rPr>
              <w:t>08.00-16.00 óráig</w:t>
            </w:r>
          </w:p>
        </w:tc>
        <w:tc>
          <w:tcPr>
            <w:tcW w:w="15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D01" w:rsidRPr="00A2322A" w:rsidRDefault="002F3D01" w:rsidP="00B724B7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kern w:val="1"/>
                <w:sz w:val="20"/>
                <w:szCs w:val="20"/>
                <w:lang w:eastAsia="zh-CN" w:bidi="hi-IN"/>
              </w:rPr>
            </w:pPr>
            <w:r w:rsidRPr="00A2322A">
              <w:rPr>
                <w:rFonts w:ascii="Calibri" w:eastAsia="Times New Roman" w:hAnsi="Calibri" w:cs="Times New Roman"/>
                <w:kern w:val="1"/>
                <w:sz w:val="20"/>
                <w:szCs w:val="20"/>
                <w:lang w:eastAsia="zh-CN" w:bidi="hi-IN"/>
              </w:rPr>
              <w:t xml:space="preserve">  </w:t>
            </w:r>
            <w:r w:rsidRPr="00A2322A">
              <w:rPr>
                <w:rFonts w:ascii="Calibri" w:eastAsia="SimSun" w:hAnsi="Calibri" w:cs="Times New Roman"/>
                <w:kern w:val="1"/>
                <w:sz w:val="20"/>
                <w:szCs w:val="20"/>
                <w:lang w:eastAsia="zh-CN" w:bidi="hi-IN"/>
              </w:rPr>
              <w:t>08.00-16.00 óráig</w:t>
            </w:r>
          </w:p>
        </w:tc>
        <w:tc>
          <w:tcPr>
            <w:tcW w:w="1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D01" w:rsidRPr="00A2322A" w:rsidRDefault="002F3D01" w:rsidP="00B724B7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kern w:val="1"/>
                <w:sz w:val="20"/>
                <w:szCs w:val="20"/>
                <w:lang w:eastAsia="zh-CN" w:bidi="hi-IN"/>
              </w:rPr>
            </w:pPr>
            <w:r w:rsidRPr="00A2322A">
              <w:rPr>
                <w:rFonts w:ascii="Calibri" w:eastAsia="Times New Roman" w:hAnsi="Calibri" w:cs="Times New Roman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A2322A">
              <w:rPr>
                <w:rFonts w:ascii="Calibri" w:eastAsia="SimSun" w:hAnsi="Calibri" w:cs="Times New Roman"/>
                <w:kern w:val="1"/>
                <w:sz w:val="20"/>
                <w:szCs w:val="20"/>
                <w:lang w:eastAsia="zh-CN" w:bidi="hi-IN"/>
              </w:rPr>
              <w:t>08.00-16.00 óráig</w:t>
            </w: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D01" w:rsidRPr="00A2322A" w:rsidRDefault="002F3D01" w:rsidP="00B724B7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imes New Roman"/>
                <w:kern w:val="1"/>
                <w:sz w:val="20"/>
                <w:szCs w:val="20"/>
                <w:lang w:eastAsia="zh-CN" w:bidi="hi-IN"/>
              </w:rPr>
            </w:pPr>
            <w:r w:rsidRPr="00A2322A">
              <w:rPr>
                <w:rFonts w:ascii="Calibri" w:eastAsia="Times New Roman" w:hAnsi="Calibri" w:cs="Times New Roman"/>
                <w:kern w:val="1"/>
                <w:sz w:val="20"/>
                <w:szCs w:val="20"/>
                <w:lang w:eastAsia="zh-CN" w:bidi="hi-IN"/>
              </w:rPr>
              <w:t xml:space="preserve">  </w:t>
            </w:r>
            <w:r w:rsidRPr="00A2322A">
              <w:rPr>
                <w:rFonts w:ascii="Calibri" w:eastAsia="SimSun" w:hAnsi="Calibri" w:cs="Times New Roman"/>
                <w:kern w:val="1"/>
                <w:sz w:val="20"/>
                <w:szCs w:val="20"/>
                <w:lang w:eastAsia="zh-CN" w:bidi="hi-IN"/>
              </w:rPr>
              <w:t>07.00-15.00 óráig</w:t>
            </w:r>
          </w:p>
        </w:tc>
        <w:tc>
          <w:tcPr>
            <w:tcW w:w="1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F3D01" w:rsidRPr="00A2322A" w:rsidRDefault="002F3D01" w:rsidP="00B724B7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imes New Roman"/>
                <w:kern w:val="1"/>
                <w:sz w:val="26"/>
                <w:szCs w:val="26"/>
                <w:lang w:eastAsia="zh-CN" w:bidi="hi-IN"/>
              </w:rPr>
            </w:pPr>
            <w:r w:rsidRPr="00A2322A">
              <w:rPr>
                <w:rFonts w:ascii="Calibri" w:eastAsia="SimSun" w:hAnsi="Calibri" w:cs="Times New Roman"/>
                <w:kern w:val="1"/>
                <w:sz w:val="20"/>
                <w:szCs w:val="20"/>
                <w:lang w:eastAsia="zh-CN" w:bidi="hi-IN"/>
              </w:rPr>
              <w:t>08.00-16.00 óráig</w:t>
            </w:r>
          </w:p>
        </w:tc>
      </w:tr>
      <w:tr w:rsidR="002F3D01" w:rsidRPr="00A2322A" w:rsidTr="00B724B7">
        <w:tc>
          <w:tcPr>
            <w:tcW w:w="1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D01" w:rsidRPr="00A2322A" w:rsidRDefault="002F3D01" w:rsidP="00B724B7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Times New Roman"/>
                <w:kern w:val="1"/>
                <w:sz w:val="20"/>
                <w:szCs w:val="20"/>
                <w:lang w:eastAsia="zh-CN" w:bidi="hi-IN"/>
              </w:rPr>
            </w:pPr>
            <w:r w:rsidRPr="00A2322A">
              <w:rPr>
                <w:rFonts w:ascii="Calibri" w:eastAsia="SimSun" w:hAnsi="Calibri" w:cs="Times New Roman"/>
                <w:kern w:val="1"/>
                <w:sz w:val="26"/>
                <w:szCs w:val="26"/>
                <w:lang w:eastAsia="zh-CN" w:bidi="hi-IN"/>
              </w:rPr>
              <w:t>Péntek: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D01" w:rsidRPr="00A2322A" w:rsidRDefault="002F3D01" w:rsidP="00B724B7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kern w:val="1"/>
                <w:sz w:val="20"/>
                <w:szCs w:val="20"/>
                <w:lang w:eastAsia="zh-CN" w:bidi="hi-IN"/>
              </w:rPr>
            </w:pPr>
            <w:r w:rsidRPr="00A2322A">
              <w:rPr>
                <w:rFonts w:ascii="Calibri" w:eastAsia="SimSun" w:hAnsi="Calibri" w:cs="Times New Roman"/>
                <w:kern w:val="1"/>
                <w:sz w:val="20"/>
                <w:szCs w:val="20"/>
                <w:lang w:eastAsia="zh-CN" w:bidi="hi-IN"/>
              </w:rPr>
              <w:t>08.00-14.00 óráig</w:t>
            </w:r>
          </w:p>
        </w:tc>
        <w:tc>
          <w:tcPr>
            <w:tcW w:w="15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D01" w:rsidRPr="00A2322A" w:rsidRDefault="002F3D01" w:rsidP="00B724B7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kern w:val="1"/>
                <w:sz w:val="20"/>
                <w:szCs w:val="20"/>
                <w:lang w:eastAsia="zh-CN" w:bidi="hi-IN"/>
              </w:rPr>
            </w:pPr>
            <w:r w:rsidRPr="00A2322A">
              <w:rPr>
                <w:rFonts w:ascii="Calibri" w:eastAsia="Times New Roman" w:hAnsi="Calibri" w:cs="Times New Roman"/>
                <w:kern w:val="1"/>
                <w:sz w:val="20"/>
                <w:szCs w:val="20"/>
                <w:lang w:eastAsia="zh-CN" w:bidi="hi-IN"/>
              </w:rPr>
              <w:t xml:space="preserve">  </w:t>
            </w:r>
            <w:r w:rsidRPr="00A2322A">
              <w:rPr>
                <w:rFonts w:ascii="Calibri" w:eastAsia="SimSun" w:hAnsi="Calibri" w:cs="Times New Roman"/>
                <w:kern w:val="1"/>
                <w:sz w:val="20"/>
                <w:szCs w:val="20"/>
                <w:lang w:eastAsia="zh-CN" w:bidi="hi-IN"/>
              </w:rPr>
              <w:t>08.00-14.00 óráig</w:t>
            </w:r>
          </w:p>
        </w:tc>
        <w:tc>
          <w:tcPr>
            <w:tcW w:w="1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D01" w:rsidRPr="00A2322A" w:rsidRDefault="002F3D01" w:rsidP="00B724B7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kern w:val="1"/>
                <w:sz w:val="20"/>
                <w:szCs w:val="20"/>
                <w:lang w:eastAsia="zh-CN" w:bidi="hi-IN"/>
              </w:rPr>
            </w:pPr>
            <w:r w:rsidRPr="00A2322A">
              <w:rPr>
                <w:rFonts w:ascii="Calibri" w:eastAsia="Times New Roman" w:hAnsi="Calibri" w:cs="Times New Roman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A2322A">
              <w:rPr>
                <w:rFonts w:ascii="Calibri" w:eastAsia="SimSun" w:hAnsi="Calibri" w:cs="Times New Roman"/>
                <w:kern w:val="1"/>
                <w:sz w:val="20"/>
                <w:szCs w:val="20"/>
                <w:lang w:eastAsia="zh-CN" w:bidi="hi-IN"/>
              </w:rPr>
              <w:t>08.00-14.00 óráig</w:t>
            </w: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D01" w:rsidRPr="00A2322A" w:rsidRDefault="002F3D01" w:rsidP="00B724B7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imes New Roman"/>
                <w:kern w:val="1"/>
                <w:sz w:val="20"/>
                <w:szCs w:val="20"/>
                <w:lang w:eastAsia="zh-CN" w:bidi="hi-IN"/>
              </w:rPr>
            </w:pPr>
            <w:r w:rsidRPr="00A2322A">
              <w:rPr>
                <w:rFonts w:ascii="Calibri" w:eastAsia="Times New Roman" w:hAnsi="Calibri" w:cs="Times New Roman"/>
                <w:kern w:val="1"/>
                <w:sz w:val="20"/>
                <w:szCs w:val="20"/>
                <w:lang w:eastAsia="zh-CN" w:bidi="hi-IN"/>
              </w:rPr>
              <w:t xml:space="preserve">  </w:t>
            </w:r>
            <w:r w:rsidRPr="00A2322A">
              <w:rPr>
                <w:rFonts w:ascii="Calibri" w:eastAsia="SimSun" w:hAnsi="Calibri" w:cs="Times New Roman"/>
                <w:kern w:val="1"/>
                <w:sz w:val="20"/>
                <w:szCs w:val="20"/>
                <w:lang w:eastAsia="zh-CN" w:bidi="hi-IN"/>
              </w:rPr>
              <w:t>07.00-15.00 óráig</w:t>
            </w:r>
          </w:p>
        </w:tc>
        <w:tc>
          <w:tcPr>
            <w:tcW w:w="1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F3D01" w:rsidRPr="00A2322A" w:rsidRDefault="002F3D01" w:rsidP="00B724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A2322A">
              <w:rPr>
                <w:rFonts w:ascii="Calibri" w:eastAsia="SimSun" w:hAnsi="Calibri" w:cs="Times New Roman"/>
                <w:kern w:val="1"/>
                <w:sz w:val="20"/>
                <w:szCs w:val="20"/>
                <w:lang w:eastAsia="zh-CN" w:bidi="hi-IN"/>
              </w:rPr>
              <w:t>08.00-14.00 óráig</w:t>
            </w:r>
          </w:p>
        </w:tc>
      </w:tr>
    </w:tbl>
    <w:p w:rsidR="002F3D01" w:rsidRPr="00A2322A" w:rsidRDefault="002F3D01" w:rsidP="002F3D01">
      <w:pPr>
        <w:widowControl w:val="0"/>
        <w:suppressAutoHyphens/>
        <w:spacing w:after="0" w:line="240" w:lineRule="auto"/>
        <w:ind w:left="-709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15.1</w:t>
      </w:r>
      <w:proofErr w:type="gramStart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.  munkarendtől</w:t>
      </w:r>
      <w:proofErr w:type="gramEnd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való eltérést – indokolt esetben – a jegyző rendelhet el, illetve engedélyezhet.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15.2. A Hivatal egyes köztisztviselőinek munkaidő-beosztását a jegyző a 15. ponttól eltérően is megállapíthatja.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15.3. A munkaidőn belül napi 30 perc munkaközi szünetet kell biztosítani.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2F3D01" w:rsidRPr="00A2322A" w:rsidRDefault="002F3D01" w:rsidP="002F3D0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  <w:t xml:space="preserve">IV. 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  <w:t>A Hivatal ügyfélfogadási rendje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2F3D01" w:rsidRPr="00A2322A" w:rsidRDefault="002F3D01" w:rsidP="002F3D01">
      <w:pPr>
        <w:widowControl w:val="0"/>
        <w:suppressAutoHyphens/>
        <w:spacing w:after="0" w:line="240" w:lineRule="auto"/>
        <w:ind w:left="-680" w:firstLine="17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 w:bidi="hi-IN"/>
        </w:rPr>
        <w:t xml:space="preserve">  </w:t>
      </w:r>
      <w:r w:rsidRPr="00A2322A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  <w:t>16</w:t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. A polgármester havonta, a jegyző és az aljegyző hetente egy alkalommal ügyfélfogadást tart.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A jegyző ügyfélfogadási rendje: 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40"/>
        <w:gridCol w:w="1695"/>
        <w:gridCol w:w="1695"/>
        <w:gridCol w:w="1650"/>
        <w:gridCol w:w="1695"/>
        <w:gridCol w:w="1569"/>
      </w:tblGrid>
      <w:tr w:rsidR="002F3D01" w:rsidRPr="00A2322A" w:rsidTr="00B724B7"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D01" w:rsidRPr="00A2322A" w:rsidRDefault="002F3D01" w:rsidP="00B724B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6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D01" w:rsidRPr="00A2322A" w:rsidRDefault="002F3D01" w:rsidP="00B724B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A2322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Drégelypalánk</w:t>
            </w:r>
          </w:p>
        </w:tc>
        <w:tc>
          <w:tcPr>
            <w:tcW w:w="16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D01" w:rsidRPr="00A2322A" w:rsidRDefault="002F3D01" w:rsidP="00B724B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A2322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Dejtár</w:t>
            </w:r>
          </w:p>
        </w:tc>
        <w:tc>
          <w:tcPr>
            <w:tcW w:w="1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D01" w:rsidRPr="00A2322A" w:rsidRDefault="002F3D01" w:rsidP="00B724B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A2322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Hont</w:t>
            </w:r>
          </w:p>
        </w:tc>
        <w:tc>
          <w:tcPr>
            <w:tcW w:w="16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D01" w:rsidRPr="00A2322A" w:rsidRDefault="002F3D01" w:rsidP="00B724B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A2322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Ipolyvece</w:t>
            </w:r>
          </w:p>
        </w:tc>
        <w:tc>
          <w:tcPr>
            <w:tcW w:w="1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F3D01" w:rsidRPr="00A2322A" w:rsidRDefault="002F3D01" w:rsidP="00B724B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A2322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Patak</w:t>
            </w:r>
          </w:p>
        </w:tc>
      </w:tr>
      <w:tr w:rsidR="002F3D01" w:rsidRPr="00A2322A" w:rsidTr="00B724B7"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D01" w:rsidRPr="00A2322A" w:rsidRDefault="002F3D01" w:rsidP="00B724B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A2322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Hétfő:</w:t>
            </w:r>
          </w:p>
        </w:tc>
        <w:tc>
          <w:tcPr>
            <w:tcW w:w="16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D01" w:rsidRPr="00A2322A" w:rsidRDefault="002F3D01" w:rsidP="00B724B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6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D01" w:rsidRPr="00A2322A" w:rsidRDefault="002F3D01" w:rsidP="00B724B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D01" w:rsidRPr="00A2322A" w:rsidRDefault="002F3D01" w:rsidP="00B724B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A2322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08.00-12.00 óráig</w:t>
            </w:r>
          </w:p>
        </w:tc>
        <w:tc>
          <w:tcPr>
            <w:tcW w:w="16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D01" w:rsidRPr="00A2322A" w:rsidRDefault="002F3D01" w:rsidP="00B724B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F3D01" w:rsidRPr="00A2322A" w:rsidRDefault="002F3D01" w:rsidP="00B724B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2F3D01" w:rsidRPr="00A2322A" w:rsidTr="00B724B7"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D01" w:rsidRPr="00A2322A" w:rsidRDefault="002F3D01" w:rsidP="00B724B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A2322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Kedd:</w:t>
            </w:r>
          </w:p>
        </w:tc>
        <w:tc>
          <w:tcPr>
            <w:tcW w:w="16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D01" w:rsidRPr="00A2322A" w:rsidRDefault="002F3D01" w:rsidP="00B724B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6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D01" w:rsidRPr="00A2322A" w:rsidRDefault="002F3D01" w:rsidP="00B724B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D01" w:rsidRPr="00A2322A" w:rsidRDefault="002F3D01" w:rsidP="00B724B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6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D01" w:rsidRPr="00A2322A" w:rsidRDefault="002F3D01" w:rsidP="00B724B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A2322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08.00-12.00 óráig</w:t>
            </w:r>
          </w:p>
        </w:tc>
        <w:tc>
          <w:tcPr>
            <w:tcW w:w="15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F3D01" w:rsidRPr="00A2322A" w:rsidRDefault="002F3D01" w:rsidP="00B724B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2F3D01" w:rsidRPr="00A2322A" w:rsidTr="00B724B7"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D01" w:rsidRPr="00A2322A" w:rsidRDefault="002F3D01" w:rsidP="00B724B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A2322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Szerda:</w:t>
            </w:r>
          </w:p>
        </w:tc>
        <w:tc>
          <w:tcPr>
            <w:tcW w:w="16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D01" w:rsidRPr="00A2322A" w:rsidRDefault="002F3D01" w:rsidP="00B724B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6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D01" w:rsidRPr="00A2322A" w:rsidRDefault="002F3D01" w:rsidP="00B724B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D01" w:rsidRPr="00A2322A" w:rsidRDefault="002F3D01" w:rsidP="00B724B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6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D01" w:rsidRPr="00A2322A" w:rsidRDefault="002F3D01" w:rsidP="00B724B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F3D01" w:rsidRPr="00A2322A" w:rsidRDefault="002F3D01" w:rsidP="00B724B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A2322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08.00-12.00 óráig</w:t>
            </w:r>
          </w:p>
        </w:tc>
      </w:tr>
      <w:tr w:rsidR="002F3D01" w:rsidRPr="00A2322A" w:rsidTr="00B724B7"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D01" w:rsidRPr="00A2322A" w:rsidRDefault="002F3D01" w:rsidP="00B724B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A2322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Csütörtök:</w:t>
            </w:r>
          </w:p>
        </w:tc>
        <w:tc>
          <w:tcPr>
            <w:tcW w:w="16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D01" w:rsidRPr="00A2322A" w:rsidRDefault="002F3D01" w:rsidP="00B724B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A2322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08.00-16.00 óráig</w:t>
            </w:r>
          </w:p>
        </w:tc>
        <w:tc>
          <w:tcPr>
            <w:tcW w:w="16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D01" w:rsidRPr="00A2322A" w:rsidRDefault="002F3D01" w:rsidP="00B724B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D01" w:rsidRPr="00A2322A" w:rsidRDefault="002F3D01" w:rsidP="00B724B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6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D01" w:rsidRPr="00A2322A" w:rsidRDefault="002F3D01" w:rsidP="00B724B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F3D01" w:rsidRPr="00A2322A" w:rsidRDefault="002F3D01" w:rsidP="00B724B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2F3D01" w:rsidRPr="00A2322A" w:rsidTr="00B724B7"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D01" w:rsidRPr="00A2322A" w:rsidRDefault="002F3D01" w:rsidP="00B724B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A2322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Péntek:</w:t>
            </w:r>
          </w:p>
        </w:tc>
        <w:tc>
          <w:tcPr>
            <w:tcW w:w="16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D01" w:rsidRPr="00A2322A" w:rsidRDefault="002F3D01" w:rsidP="00B724B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6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D01" w:rsidRPr="00A2322A" w:rsidRDefault="002F3D01" w:rsidP="00B724B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A2322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08.00-12.00 óráig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D01" w:rsidRPr="00A2322A" w:rsidRDefault="002F3D01" w:rsidP="00B724B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6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D01" w:rsidRPr="00A2322A" w:rsidRDefault="002F3D01" w:rsidP="00B724B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F3D01" w:rsidRPr="00A2322A" w:rsidRDefault="002F3D01" w:rsidP="00B724B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</w:tbl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Calibri" w:eastAsia="SimSun" w:hAnsi="Calibri" w:cs="Times New Roman"/>
          <w:kern w:val="1"/>
          <w:sz w:val="26"/>
          <w:szCs w:val="26"/>
          <w:lang w:eastAsia="zh-CN" w:bidi="hi-IN"/>
        </w:rPr>
      </w:pPr>
      <w:r w:rsidRPr="00A2322A">
        <w:rPr>
          <w:rFonts w:ascii="Calibri" w:eastAsia="SimSun" w:hAnsi="Calibri" w:cs="Times New Roman"/>
          <w:kern w:val="1"/>
          <w:sz w:val="26"/>
          <w:szCs w:val="26"/>
          <w:lang w:eastAsia="zh-CN" w:bidi="hi-IN"/>
        </w:rPr>
        <w:t>A Hivatal ügyintézői ügyfélfogadási rendje: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Calibri" w:eastAsia="SimSun" w:hAnsi="Calibri" w:cs="Times New Roman"/>
          <w:kern w:val="1"/>
          <w:sz w:val="26"/>
          <w:szCs w:val="26"/>
          <w:lang w:eastAsia="zh-CN" w:bidi="hi-I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42"/>
        <w:gridCol w:w="1469"/>
        <w:gridCol w:w="1610"/>
        <w:gridCol w:w="1579"/>
        <w:gridCol w:w="1595"/>
        <w:gridCol w:w="1547"/>
      </w:tblGrid>
      <w:tr w:rsidR="002F3D01" w:rsidRPr="00A2322A" w:rsidTr="00B724B7">
        <w:tc>
          <w:tcPr>
            <w:tcW w:w="16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D01" w:rsidRPr="00A2322A" w:rsidRDefault="002F3D01" w:rsidP="00B724B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alibri" w:eastAsia="SimSun" w:hAnsi="Calibri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4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D01" w:rsidRPr="00A2322A" w:rsidRDefault="002F3D01" w:rsidP="00B724B7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Times New Roman"/>
                <w:kern w:val="1"/>
                <w:sz w:val="20"/>
                <w:szCs w:val="20"/>
                <w:lang w:eastAsia="zh-CN" w:bidi="hi-IN"/>
              </w:rPr>
            </w:pPr>
            <w:r w:rsidRPr="00A2322A">
              <w:rPr>
                <w:rFonts w:ascii="Calibri" w:eastAsia="SimSun" w:hAnsi="Calibri" w:cs="Times New Roman"/>
                <w:kern w:val="1"/>
                <w:sz w:val="20"/>
                <w:szCs w:val="20"/>
                <w:lang w:eastAsia="zh-CN" w:bidi="hi-IN"/>
              </w:rPr>
              <w:t>Drégelypalánk</w:t>
            </w:r>
          </w:p>
        </w:tc>
        <w:tc>
          <w:tcPr>
            <w:tcW w:w="16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D01" w:rsidRPr="00A2322A" w:rsidRDefault="002F3D01" w:rsidP="00B724B7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Times New Roman"/>
                <w:kern w:val="1"/>
                <w:sz w:val="20"/>
                <w:szCs w:val="20"/>
                <w:lang w:eastAsia="zh-CN" w:bidi="hi-IN"/>
              </w:rPr>
            </w:pPr>
            <w:r w:rsidRPr="00A2322A">
              <w:rPr>
                <w:rFonts w:ascii="Calibri" w:eastAsia="SimSun" w:hAnsi="Calibri" w:cs="Times New Roman"/>
                <w:kern w:val="1"/>
                <w:sz w:val="20"/>
                <w:szCs w:val="20"/>
                <w:lang w:eastAsia="zh-CN" w:bidi="hi-IN"/>
              </w:rPr>
              <w:t>Dejtár</w:t>
            </w:r>
          </w:p>
        </w:tc>
        <w:tc>
          <w:tcPr>
            <w:tcW w:w="15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D01" w:rsidRPr="00A2322A" w:rsidRDefault="002F3D01" w:rsidP="00B724B7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Times New Roman"/>
                <w:kern w:val="1"/>
                <w:sz w:val="20"/>
                <w:szCs w:val="20"/>
                <w:lang w:eastAsia="zh-CN" w:bidi="hi-IN"/>
              </w:rPr>
            </w:pPr>
            <w:r w:rsidRPr="00A2322A">
              <w:rPr>
                <w:rFonts w:ascii="Calibri" w:eastAsia="SimSun" w:hAnsi="Calibri" w:cs="Times New Roman"/>
                <w:kern w:val="1"/>
                <w:sz w:val="20"/>
                <w:szCs w:val="20"/>
                <w:lang w:eastAsia="zh-CN" w:bidi="hi-IN"/>
              </w:rPr>
              <w:t>Hont</w:t>
            </w:r>
          </w:p>
        </w:tc>
        <w:tc>
          <w:tcPr>
            <w:tcW w:w="15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D01" w:rsidRPr="00A2322A" w:rsidRDefault="002F3D01" w:rsidP="00B724B7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Times New Roman"/>
                <w:kern w:val="1"/>
                <w:sz w:val="20"/>
                <w:szCs w:val="20"/>
                <w:lang w:eastAsia="zh-CN" w:bidi="hi-IN"/>
              </w:rPr>
            </w:pPr>
            <w:r w:rsidRPr="00A2322A">
              <w:rPr>
                <w:rFonts w:ascii="Calibri" w:eastAsia="SimSun" w:hAnsi="Calibri" w:cs="Times New Roman"/>
                <w:kern w:val="1"/>
                <w:sz w:val="20"/>
                <w:szCs w:val="20"/>
                <w:lang w:eastAsia="zh-CN" w:bidi="hi-IN"/>
              </w:rPr>
              <w:t>Ipolyvece</w:t>
            </w:r>
          </w:p>
        </w:tc>
        <w:tc>
          <w:tcPr>
            <w:tcW w:w="15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F3D01" w:rsidRPr="00A2322A" w:rsidRDefault="002F3D01" w:rsidP="00B724B7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Times New Roman"/>
                <w:kern w:val="1"/>
                <w:sz w:val="26"/>
                <w:szCs w:val="26"/>
                <w:lang w:eastAsia="zh-CN" w:bidi="hi-IN"/>
              </w:rPr>
            </w:pPr>
            <w:r w:rsidRPr="00A2322A">
              <w:rPr>
                <w:rFonts w:ascii="Calibri" w:eastAsia="SimSun" w:hAnsi="Calibri" w:cs="Times New Roman"/>
                <w:kern w:val="1"/>
                <w:sz w:val="20"/>
                <w:szCs w:val="20"/>
                <w:lang w:eastAsia="zh-CN" w:bidi="hi-IN"/>
              </w:rPr>
              <w:t>Patak</w:t>
            </w:r>
          </w:p>
        </w:tc>
      </w:tr>
      <w:tr w:rsidR="002F3D01" w:rsidRPr="00A2322A" w:rsidTr="00B724B7">
        <w:tc>
          <w:tcPr>
            <w:tcW w:w="1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D01" w:rsidRPr="00A2322A" w:rsidRDefault="002F3D01" w:rsidP="00B724B7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Times New Roman"/>
                <w:kern w:val="1"/>
                <w:sz w:val="20"/>
                <w:szCs w:val="20"/>
                <w:lang w:eastAsia="zh-CN" w:bidi="hi-IN"/>
              </w:rPr>
            </w:pPr>
            <w:r w:rsidRPr="00A2322A">
              <w:rPr>
                <w:rFonts w:ascii="Calibri" w:eastAsia="SimSun" w:hAnsi="Calibri" w:cs="Times New Roman"/>
                <w:kern w:val="1"/>
                <w:sz w:val="26"/>
                <w:szCs w:val="26"/>
                <w:lang w:eastAsia="zh-CN" w:bidi="hi-IN"/>
              </w:rPr>
              <w:t>Hétfő:</w:t>
            </w:r>
          </w:p>
        </w:tc>
        <w:tc>
          <w:tcPr>
            <w:tcW w:w="14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D01" w:rsidRPr="00A2322A" w:rsidRDefault="002F3D01" w:rsidP="00B724B7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kern w:val="1"/>
                <w:sz w:val="20"/>
                <w:szCs w:val="20"/>
                <w:lang w:eastAsia="zh-CN" w:bidi="hi-IN"/>
              </w:rPr>
            </w:pPr>
            <w:r w:rsidRPr="00A2322A">
              <w:rPr>
                <w:rFonts w:ascii="Calibri" w:eastAsia="SimSun" w:hAnsi="Calibri" w:cs="Times New Roman"/>
                <w:kern w:val="1"/>
                <w:sz w:val="20"/>
                <w:szCs w:val="20"/>
                <w:lang w:eastAsia="zh-CN" w:bidi="hi-IN"/>
              </w:rPr>
              <w:t>08.00-15.30 óráig</w:t>
            </w:r>
          </w:p>
        </w:tc>
        <w:tc>
          <w:tcPr>
            <w:tcW w:w="1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D01" w:rsidRPr="00A2322A" w:rsidRDefault="002F3D01" w:rsidP="00B724B7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kern w:val="1"/>
                <w:sz w:val="20"/>
                <w:szCs w:val="20"/>
                <w:lang w:eastAsia="zh-CN" w:bidi="hi-IN"/>
              </w:rPr>
            </w:pPr>
            <w:r w:rsidRPr="00A2322A">
              <w:rPr>
                <w:rFonts w:ascii="Calibri" w:eastAsia="Times New Roman" w:hAnsi="Calibri" w:cs="Times New Roman"/>
                <w:kern w:val="1"/>
                <w:sz w:val="20"/>
                <w:szCs w:val="20"/>
                <w:lang w:eastAsia="zh-CN" w:bidi="hi-IN"/>
              </w:rPr>
              <w:t xml:space="preserve">  </w:t>
            </w:r>
            <w:r w:rsidRPr="00A2322A">
              <w:rPr>
                <w:rFonts w:ascii="Calibri" w:eastAsia="SimSun" w:hAnsi="Calibri" w:cs="Times New Roman"/>
                <w:kern w:val="1"/>
                <w:sz w:val="20"/>
                <w:szCs w:val="20"/>
                <w:lang w:eastAsia="zh-CN" w:bidi="hi-IN"/>
              </w:rPr>
              <w:t>08.00-15.30 óráig</w:t>
            </w:r>
          </w:p>
        </w:tc>
        <w:tc>
          <w:tcPr>
            <w:tcW w:w="15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D01" w:rsidRPr="00A2322A" w:rsidRDefault="002F3D01" w:rsidP="00B724B7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kern w:val="1"/>
                <w:sz w:val="20"/>
                <w:szCs w:val="20"/>
                <w:lang w:eastAsia="zh-CN" w:bidi="hi-IN"/>
              </w:rPr>
            </w:pPr>
            <w:r w:rsidRPr="00A2322A">
              <w:rPr>
                <w:rFonts w:ascii="Calibri" w:eastAsia="Times New Roman" w:hAnsi="Calibri" w:cs="Times New Roman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A2322A">
              <w:rPr>
                <w:rFonts w:ascii="Calibri" w:eastAsia="SimSun" w:hAnsi="Calibri" w:cs="Times New Roman"/>
                <w:kern w:val="1"/>
                <w:sz w:val="20"/>
                <w:szCs w:val="20"/>
                <w:lang w:eastAsia="zh-CN" w:bidi="hi-IN"/>
              </w:rPr>
              <w:t>08.00-15.30 óráig</w:t>
            </w:r>
          </w:p>
        </w:tc>
        <w:tc>
          <w:tcPr>
            <w:tcW w:w="15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D01" w:rsidRPr="00A2322A" w:rsidRDefault="002F3D01" w:rsidP="00B724B7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imes New Roman"/>
                <w:kern w:val="1"/>
                <w:sz w:val="20"/>
                <w:szCs w:val="20"/>
                <w:lang w:eastAsia="zh-CN" w:bidi="hi-IN"/>
              </w:rPr>
            </w:pPr>
            <w:r w:rsidRPr="00A2322A">
              <w:rPr>
                <w:rFonts w:ascii="Calibri" w:eastAsia="Times New Roman" w:hAnsi="Calibri" w:cs="Times New Roman"/>
                <w:kern w:val="1"/>
                <w:sz w:val="20"/>
                <w:szCs w:val="20"/>
                <w:lang w:eastAsia="zh-CN" w:bidi="hi-IN"/>
              </w:rPr>
              <w:t xml:space="preserve">  </w:t>
            </w:r>
            <w:r w:rsidRPr="00A2322A">
              <w:rPr>
                <w:rFonts w:ascii="Calibri" w:eastAsia="SimSun" w:hAnsi="Calibri" w:cs="Times New Roman"/>
                <w:kern w:val="1"/>
                <w:sz w:val="20"/>
                <w:szCs w:val="20"/>
                <w:lang w:eastAsia="zh-CN" w:bidi="hi-IN"/>
              </w:rPr>
              <w:t>07.00-15.00 óráig</w:t>
            </w:r>
          </w:p>
        </w:tc>
        <w:tc>
          <w:tcPr>
            <w:tcW w:w="1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F3D01" w:rsidRPr="00A2322A" w:rsidRDefault="002F3D01" w:rsidP="00B724B7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imes New Roman"/>
                <w:kern w:val="1"/>
                <w:sz w:val="26"/>
                <w:szCs w:val="26"/>
                <w:lang w:eastAsia="zh-CN" w:bidi="hi-IN"/>
              </w:rPr>
            </w:pPr>
            <w:r w:rsidRPr="00A2322A">
              <w:rPr>
                <w:rFonts w:ascii="Calibri" w:eastAsia="SimSun" w:hAnsi="Calibri" w:cs="Times New Roman"/>
                <w:kern w:val="1"/>
                <w:sz w:val="20"/>
                <w:szCs w:val="20"/>
                <w:lang w:eastAsia="zh-CN" w:bidi="hi-IN"/>
              </w:rPr>
              <w:t>08.00-16.00 óráig</w:t>
            </w:r>
          </w:p>
        </w:tc>
      </w:tr>
      <w:tr w:rsidR="002F3D01" w:rsidRPr="00A2322A" w:rsidTr="00B724B7">
        <w:tc>
          <w:tcPr>
            <w:tcW w:w="1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D01" w:rsidRPr="00A2322A" w:rsidRDefault="002F3D01" w:rsidP="00B724B7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Times New Roman"/>
                <w:kern w:val="1"/>
                <w:sz w:val="20"/>
                <w:szCs w:val="20"/>
                <w:lang w:eastAsia="zh-CN" w:bidi="hi-IN"/>
              </w:rPr>
            </w:pPr>
            <w:r w:rsidRPr="00A2322A">
              <w:rPr>
                <w:rFonts w:ascii="Calibri" w:eastAsia="SimSun" w:hAnsi="Calibri" w:cs="Times New Roman"/>
                <w:kern w:val="1"/>
                <w:sz w:val="26"/>
                <w:szCs w:val="26"/>
                <w:lang w:eastAsia="zh-CN" w:bidi="hi-IN"/>
              </w:rPr>
              <w:t>Kedd:</w:t>
            </w:r>
          </w:p>
        </w:tc>
        <w:tc>
          <w:tcPr>
            <w:tcW w:w="14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D01" w:rsidRPr="00A2322A" w:rsidRDefault="002F3D01" w:rsidP="00B724B7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imes New Roman"/>
                <w:kern w:val="1"/>
                <w:sz w:val="20"/>
                <w:szCs w:val="20"/>
                <w:lang w:eastAsia="zh-CN" w:bidi="hi-IN"/>
              </w:rPr>
            </w:pPr>
            <w:proofErr w:type="spellStart"/>
            <w:r w:rsidRPr="00A2322A">
              <w:rPr>
                <w:rFonts w:ascii="Calibri" w:eastAsia="SimSun" w:hAnsi="Calibri" w:cs="Times New Roman"/>
                <w:kern w:val="1"/>
                <w:sz w:val="20"/>
                <w:szCs w:val="20"/>
                <w:lang w:eastAsia="zh-CN" w:bidi="hi-IN"/>
              </w:rPr>
              <w:t>ügyléfogadás</w:t>
            </w:r>
            <w:proofErr w:type="spellEnd"/>
            <w:r w:rsidRPr="00A2322A">
              <w:rPr>
                <w:rFonts w:ascii="Calibri" w:eastAsia="SimSun" w:hAnsi="Calibri" w:cs="Times New Roman"/>
                <w:kern w:val="1"/>
                <w:sz w:val="20"/>
                <w:szCs w:val="20"/>
                <w:lang w:eastAsia="zh-CN" w:bidi="hi-IN"/>
              </w:rPr>
              <w:t xml:space="preserve"> nincs </w:t>
            </w:r>
          </w:p>
        </w:tc>
        <w:tc>
          <w:tcPr>
            <w:tcW w:w="1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D01" w:rsidRPr="00A2322A" w:rsidRDefault="002F3D01" w:rsidP="00B724B7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imes New Roman"/>
                <w:kern w:val="1"/>
                <w:sz w:val="20"/>
                <w:szCs w:val="20"/>
                <w:lang w:eastAsia="zh-CN" w:bidi="hi-IN"/>
              </w:rPr>
            </w:pPr>
            <w:proofErr w:type="spellStart"/>
            <w:r w:rsidRPr="00A2322A">
              <w:rPr>
                <w:rFonts w:ascii="Calibri" w:eastAsia="SimSun" w:hAnsi="Calibri" w:cs="Times New Roman"/>
                <w:kern w:val="1"/>
                <w:sz w:val="20"/>
                <w:szCs w:val="20"/>
                <w:lang w:eastAsia="zh-CN" w:bidi="hi-IN"/>
              </w:rPr>
              <w:t>ügyléfogadás</w:t>
            </w:r>
            <w:proofErr w:type="spellEnd"/>
            <w:r w:rsidRPr="00A2322A">
              <w:rPr>
                <w:rFonts w:ascii="Calibri" w:eastAsia="SimSun" w:hAnsi="Calibri" w:cs="Times New Roman"/>
                <w:kern w:val="1"/>
                <w:sz w:val="20"/>
                <w:szCs w:val="20"/>
                <w:lang w:eastAsia="zh-CN" w:bidi="hi-IN"/>
              </w:rPr>
              <w:t xml:space="preserve"> nincs </w:t>
            </w:r>
          </w:p>
        </w:tc>
        <w:tc>
          <w:tcPr>
            <w:tcW w:w="15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D01" w:rsidRPr="00A2322A" w:rsidRDefault="002F3D01" w:rsidP="00B724B7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kern w:val="1"/>
                <w:sz w:val="20"/>
                <w:szCs w:val="20"/>
                <w:lang w:eastAsia="zh-CN" w:bidi="hi-IN"/>
              </w:rPr>
            </w:pPr>
            <w:proofErr w:type="spellStart"/>
            <w:r w:rsidRPr="00A2322A">
              <w:rPr>
                <w:rFonts w:ascii="Calibri" w:eastAsia="SimSun" w:hAnsi="Calibri" w:cs="Times New Roman"/>
                <w:kern w:val="1"/>
                <w:sz w:val="20"/>
                <w:szCs w:val="20"/>
                <w:lang w:eastAsia="zh-CN" w:bidi="hi-IN"/>
              </w:rPr>
              <w:t>ügyléfogadás</w:t>
            </w:r>
            <w:proofErr w:type="spellEnd"/>
            <w:r w:rsidRPr="00A2322A">
              <w:rPr>
                <w:rFonts w:ascii="Calibri" w:eastAsia="SimSun" w:hAnsi="Calibri" w:cs="Times New Roman"/>
                <w:kern w:val="1"/>
                <w:sz w:val="20"/>
                <w:szCs w:val="20"/>
                <w:lang w:eastAsia="zh-CN" w:bidi="hi-IN"/>
              </w:rPr>
              <w:t xml:space="preserve"> nincs </w:t>
            </w:r>
          </w:p>
        </w:tc>
        <w:tc>
          <w:tcPr>
            <w:tcW w:w="15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D01" w:rsidRPr="00A2322A" w:rsidRDefault="002F3D01" w:rsidP="00B724B7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imes New Roman"/>
                <w:kern w:val="1"/>
                <w:sz w:val="20"/>
                <w:szCs w:val="20"/>
                <w:lang w:eastAsia="zh-CN" w:bidi="hi-IN"/>
              </w:rPr>
            </w:pPr>
            <w:r w:rsidRPr="00A2322A">
              <w:rPr>
                <w:rFonts w:ascii="Calibri" w:eastAsia="Times New Roman" w:hAnsi="Calibri" w:cs="Times New Roman"/>
                <w:kern w:val="1"/>
                <w:sz w:val="20"/>
                <w:szCs w:val="20"/>
                <w:lang w:eastAsia="zh-CN" w:bidi="hi-IN"/>
              </w:rPr>
              <w:t xml:space="preserve">  </w:t>
            </w:r>
            <w:r w:rsidRPr="00A2322A">
              <w:rPr>
                <w:rFonts w:ascii="Calibri" w:eastAsia="SimSun" w:hAnsi="Calibri" w:cs="Times New Roman"/>
                <w:kern w:val="1"/>
                <w:sz w:val="20"/>
                <w:szCs w:val="20"/>
                <w:lang w:eastAsia="zh-CN" w:bidi="hi-IN"/>
              </w:rPr>
              <w:t>07.00-15.00 óráig</w:t>
            </w:r>
          </w:p>
        </w:tc>
        <w:tc>
          <w:tcPr>
            <w:tcW w:w="1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F3D01" w:rsidRPr="00A2322A" w:rsidRDefault="002F3D01" w:rsidP="00B724B7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imes New Roman"/>
                <w:kern w:val="1"/>
                <w:sz w:val="26"/>
                <w:szCs w:val="26"/>
                <w:lang w:eastAsia="zh-CN" w:bidi="hi-IN"/>
              </w:rPr>
            </w:pPr>
            <w:proofErr w:type="spellStart"/>
            <w:r w:rsidRPr="00A2322A">
              <w:rPr>
                <w:rFonts w:ascii="Calibri" w:eastAsia="SimSun" w:hAnsi="Calibri" w:cs="Times New Roman"/>
                <w:kern w:val="1"/>
                <w:sz w:val="20"/>
                <w:szCs w:val="20"/>
                <w:lang w:eastAsia="zh-CN" w:bidi="hi-IN"/>
              </w:rPr>
              <w:t>ügyléfogadás</w:t>
            </w:r>
            <w:proofErr w:type="spellEnd"/>
            <w:r w:rsidRPr="00A2322A">
              <w:rPr>
                <w:rFonts w:ascii="Calibri" w:eastAsia="SimSun" w:hAnsi="Calibri" w:cs="Times New Roman"/>
                <w:kern w:val="1"/>
                <w:sz w:val="20"/>
                <w:szCs w:val="20"/>
                <w:lang w:eastAsia="zh-CN" w:bidi="hi-IN"/>
              </w:rPr>
              <w:t xml:space="preserve"> nincs </w:t>
            </w:r>
          </w:p>
        </w:tc>
      </w:tr>
      <w:tr w:rsidR="002F3D01" w:rsidRPr="00A2322A" w:rsidTr="00B724B7">
        <w:tc>
          <w:tcPr>
            <w:tcW w:w="1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D01" w:rsidRPr="00A2322A" w:rsidRDefault="002F3D01" w:rsidP="00B724B7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Times New Roman"/>
                <w:kern w:val="1"/>
                <w:sz w:val="20"/>
                <w:szCs w:val="20"/>
                <w:lang w:eastAsia="zh-CN" w:bidi="hi-IN"/>
              </w:rPr>
            </w:pPr>
            <w:r w:rsidRPr="00A2322A">
              <w:rPr>
                <w:rFonts w:ascii="Calibri" w:eastAsia="SimSun" w:hAnsi="Calibri" w:cs="Times New Roman"/>
                <w:kern w:val="1"/>
                <w:sz w:val="26"/>
                <w:szCs w:val="26"/>
                <w:lang w:eastAsia="zh-CN" w:bidi="hi-IN"/>
              </w:rPr>
              <w:t>Szerda:</w:t>
            </w:r>
          </w:p>
        </w:tc>
        <w:tc>
          <w:tcPr>
            <w:tcW w:w="14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D01" w:rsidRPr="00A2322A" w:rsidRDefault="002F3D01" w:rsidP="00B724B7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kern w:val="1"/>
                <w:sz w:val="20"/>
                <w:szCs w:val="20"/>
                <w:lang w:eastAsia="zh-CN" w:bidi="hi-IN"/>
              </w:rPr>
            </w:pPr>
            <w:r w:rsidRPr="00A2322A">
              <w:rPr>
                <w:rFonts w:ascii="Calibri" w:eastAsia="SimSun" w:hAnsi="Calibri" w:cs="Times New Roman"/>
                <w:kern w:val="1"/>
                <w:sz w:val="20"/>
                <w:szCs w:val="20"/>
                <w:lang w:eastAsia="zh-CN" w:bidi="hi-IN"/>
              </w:rPr>
              <w:t>08.00-17.30 óráig</w:t>
            </w:r>
          </w:p>
        </w:tc>
        <w:tc>
          <w:tcPr>
            <w:tcW w:w="1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D01" w:rsidRPr="00A2322A" w:rsidRDefault="002F3D01" w:rsidP="00B724B7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kern w:val="1"/>
                <w:sz w:val="20"/>
                <w:szCs w:val="20"/>
                <w:lang w:eastAsia="zh-CN" w:bidi="hi-IN"/>
              </w:rPr>
            </w:pPr>
            <w:r w:rsidRPr="00A2322A">
              <w:rPr>
                <w:rFonts w:ascii="Calibri" w:eastAsia="Times New Roman" w:hAnsi="Calibri" w:cs="Times New Roman"/>
                <w:kern w:val="1"/>
                <w:sz w:val="20"/>
                <w:szCs w:val="20"/>
                <w:lang w:eastAsia="zh-CN" w:bidi="hi-IN"/>
              </w:rPr>
              <w:t xml:space="preserve">  </w:t>
            </w:r>
            <w:r w:rsidRPr="00A2322A">
              <w:rPr>
                <w:rFonts w:ascii="Calibri" w:eastAsia="SimSun" w:hAnsi="Calibri" w:cs="Times New Roman"/>
                <w:kern w:val="1"/>
                <w:sz w:val="20"/>
                <w:szCs w:val="20"/>
                <w:lang w:eastAsia="zh-CN" w:bidi="hi-IN"/>
              </w:rPr>
              <w:t>08.00-17.30 óráig</w:t>
            </w:r>
          </w:p>
        </w:tc>
        <w:tc>
          <w:tcPr>
            <w:tcW w:w="15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D01" w:rsidRPr="00A2322A" w:rsidRDefault="002F3D01" w:rsidP="00B724B7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imes New Roman"/>
                <w:kern w:val="1"/>
                <w:sz w:val="20"/>
                <w:szCs w:val="20"/>
                <w:lang w:eastAsia="zh-CN" w:bidi="hi-IN"/>
              </w:rPr>
            </w:pPr>
            <w:r w:rsidRPr="00A2322A">
              <w:rPr>
                <w:rFonts w:ascii="Calibri" w:eastAsia="Times New Roman" w:hAnsi="Calibri" w:cs="Times New Roman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A2322A">
              <w:rPr>
                <w:rFonts w:ascii="Calibri" w:eastAsia="SimSun" w:hAnsi="Calibri" w:cs="Times New Roman"/>
                <w:kern w:val="1"/>
                <w:sz w:val="20"/>
                <w:szCs w:val="20"/>
                <w:lang w:eastAsia="zh-CN" w:bidi="hi-IN"/>
              </w:rPr>
              <w:t>08.00-17.30 óráig</w:t>
            </w:r>
          </w:p>
        </w:tc>
        <w:tc>
          <w:tcPr>
            <w:tcW w:w="15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D01" w:rsidRPr="00A2322A" w:rsidRDefault="002F3D01" w:rsidP="00B724B7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imes New Roman"/>
                <w:kern w:val="1"/>
                <w:sz w:val="20"/>
                <w:szCs w:val="20"/>
                <w:lang w:eastAsia="zh-CN" w:bidi="hi-IN"/>
              </w:rPr>
            </w:pPr>
            <w:proofErr w:type="spellStart"/>
            <w:r w:rsidRPr="00A2322A">
              <w:rPr>
                <w:rFonts w:ascii="Calibri" w:eastAsia="SimSun" w:hAnsi="Calibri" w:cs="Times New Roman"/>
                <w:kern w:val="1"/>
                <w:sz w:val="20"/>
                <w:szCs w:val="20"/>
                <w:lang w:eastAsia="zh-CN" w:bidi="hi-IN"/>
              </w:rPr>
              <w:t>ügyléfogadás</w:t>
            </w:r>
            <w:proofErr w:type="spellEnd"/>
            <w:r w:rsidRPr="00A2322A">
              <w:rPr>
                <w:rFonts w:ascii="Calibri" w:eastAsia="SimSun" w:hAnsi="Calibri" w:cs="Times New Roman"/>
                <w:kern w:val="1"/>
                <w:sz w:val="20"/>
                <w:szCs w:val="20"/>
                <w:lang w:eastAsia="zh-CN" w:bidi="hi-IN"/>
              </w:rPr>
              <w:t xml:space="preserve"> nincs </w:t>
            </w:r>
          </w:p>
        </w:tc>
        <w:tc>
          <w:tcPr>
            <w:tcW w:w="1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F3D01" w:rsidRPr="00A2322A" w:rsidRDefault="002F3D01" w:rsidP="00B724B7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imes New Roman"/>
                <w:kern w:val="1"/>
                <w:sz w:val="26"/>
                <w:szCs w:val="26"/>
                <w:lang w:eastAsia="zh-CN" w:bidi="hi-IN"/>
              </w:rPr>
            </w:pPr>
            <w:r w:rsidRPr="00A2322A">
              <w:rPr>
                <w:rFonts w:ascii="Calibri" w:eastAsia="SimSun" w:hAnsi="Calibri" w:cs="Times New Roman"/>
                <w:kern w:val="1"/>
                <w:sz w:val="20"/>
                <w:szCs w:val="20"/>
                <w:lang w:eastAsia="zh-CN" w:bidi="hi-IN"/>
              </w:rPr>
              <w:t>08.00-17.30 óráig</w:t>
            </w:r>
          </w:p>
        </w:tc>
      </w:tr>
      <w:tr w:rsidR="002F3D01" w:rsidRPr="00A2322A" w:rsidTr="00B724B7">
        <w:tc>
          <w:tcPr>
            <w:tcW w:w="1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D01" w:rsidRPr="00A2322A" w:rsidRDefault="002F3D01" w:rsidP="00B724B7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Times New Roman"/>
                <w:kern w:val="1"/>
                <w:sz w:val="20"/>
                <w:szCs w:val="20"/>
                <w:lang w:eastAsia="zh-CN" w:bidi="hi-IN"/>
              </w:rPr>
            </w:pPr>
            <w:r w:rsidRPr="00A2322A">
              <w:rPr>
                <w:rFonts w:ascii="Calibri" w:eastAsia="SimSun" w:hAnsi="Calibri" w:cs="Times New Roman"/>
                <w:kern w:val="1"/>
                <w:sz w:val="26"/>
                <w:szCs w:val="26"/>
                <w:lang w:eastAsia="zh-CN" w:bidi="hi-IN"/>
              </w:rPr>
              <w:t>Csütörtök:</w:t>
            </w:r>
          </w:p>
        </w:tc>
        <w:tc>
          <w:tcPr>
            <w:tcW w:w="14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D01" w:rsidRPr="00A2322A" w:rsidRDefault="002F3D01" w:rsidP="00B724B7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kern w:val="1"/>
                <w:sz w:val="20"/>
                <w:szCs w:val="20"/>
                <w:lang w:eastAsia="zh-CN" w:bidi="hi-IN"/>
              </w:rPr>
            </w:pPr>
            <w:r w:rsidRPr="00A2322A">
              <w:rPr>
                <w:rFonts w:ascii="Calibri" w:eastAsia="SimSun" w:hAnsi="Calibri" w:cs="Times New Roman"/>
                <w:kern w:val="1"/>
                <w:sz w:val="20"/>
                <w:szCs w:val="20"/>
                <w:lang w:eastAsia="zh-CN" w:bidi="hi-IN"/>
              </w:rPr>
              <w:t>08.00-15.30 óráig</w:t>
            </w:r>
          </w:p>
        </w:tc>
        <w:tc>
          <w:tcPr>
            <w:tcW w:w="1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D01" w:rsidRPr="00A2322A" w:rsidRDefault="002F3D01" w:rsidP="00B724B7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kern w:val="1"/>
                <w:sz w:val="20"/>
                <w:szCs w:val="20"/>
                <w:lang w:eastAsia="zh-CN" w:bidi="hi-IN"/>
              </w:rPr>
            </w:pPr>
            <w:r w:rsidRPr="00A2322A">
              <w:rPr>
                <w:rFonts w:ascii="Calibri" w:eastAsia="Times New Roman" w:hAnsi="Calibri" w:cs="Times New Roman"/>
                <w:kern w:val="1"/>
                <w:sz w:val="20"/>
                <w:szCs w:val="20"/>
                <w:lang w:eastAsia="zh-CN" w:bidi="hi-IN"/>
              </w:rPr>
              <w:t xml:space="preserve">  </w:t>
            </w:r>
            <w:r w:rsidRPr="00A2322A">
              <w:rPr>
                <w:rFonts w:ascii="Calibri" w:eastAsia="SimSun" w:hAnsi="Calibri" w:cs="Times New Roman"/>
                <w:kern w:val="1"/>
                <w:sz w:val="20"/>
                <w:szCs w:val="20"/>
                <w:lang w:eastAsia="zh-CN" w:bidi="hi-IN"/>
              </w:rPr>
              <w:t>08.00-12.00 óráig</w:t>
            </w:r>
          </w:p>
        </w:tc>
        <w:tc>
          <w:tcPr>
            <w:tcW w:w="15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D01" w:rsidRPr="00A2322A" w:rsidRDefault="002F3D01" w:rsidP="00B724B7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kern w:val="1"/>
                <w:sz w:val="20"/>
                <w:szCs w:val="20"/>
                <w:lang w:eastAsia="zh-CN" w:bidi="hi-IN"/>
              </w:rPr>
            </w:pPr>
            <w:r w:rsidRPr="00A2322A">
              <w:rPr>
                <w:rFonts w:ascii="Calibri" w:eastAsia="Times New Roman" w:hAnsi="Calibri" w:cs="Times New Roman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A2322A">
              <w:rPr>
                <w:rFonts w:ascii="Calibri" w:eastAsia="SimSun" w:hAnsi="Calibri" w:cs="Times New Roman"/>
                <w:kern w:val="1"/>
                <w:sz w:val="20"/>
                <w:szCs w:val="20"/>
                <w:lang w:eastAsia="zh-CN" w:bidi="hi-IN"/>
              </w:rPr>
              <w:t>08.00-15.30 óráig</w:t>
            </w:r>
          </w:p>
        </w:tc>
        <w:tc>
          <w:tcPr>
            <w:tcW w:w="15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D01" w:rsidRPr="00A2322A" w:rsidRDefault="002F3D01" w:rsidP="00B724B7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imes New Roman"/>
                <w:kern w:val="1"/>
                <w:sz w:val="20"/>
                <w:szCs w:val="20"/>
                <w:lang w:eastAsia="zh-CN" w:bidi="hi-IN"/>
              </w:rPr>
            </w:pPr>
            <w:r w:rsidRPr="00A2322A">
              <w:rPr>
                <w:rFonts w:ascii="Calibri" w:eastAsia="Times New Roman" w:hAnsi="Calibri" w:cs="Times New Roman"/>
                <w:kern w:val="1"/>
                <w:sz w:val="20"/>
                <w:szCs w:val="20"/>
                <w:lang w:eastAsia="zh-CN" w:bidi="hi-IN"/>
              </w:rPr>
              <w:t xml:space="preserve">  </w:t>
            </w:r>
            <w:r w:rsidRPr="00A2322A">
              <w:rPr>
                <w:rFonts w:ascii="Calibri" w:eastAsia="SimSun" w:hAnsi="Calibri" w:cs="Times New Roman"/>
                <w:kern w:val="1"/>
                <w:sz w:val="20"/>
                <w:szCs w:val="20"/>
                <w:lang w:eastAsia="zh-CN" w:bidi="hi-IN"/>
              </w:rPr>
              <w:t>07.00-15.00 óráig</w:t>
            </w:r>
          </w:p>
        </w:tc>
        <w:tc>
          <w:tcPr>
            <w:tcW w:w="1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F3D01" w:rsidRPr="00A2322A" w:rsidRDefault="002F3D01" w:rsidP="00B724B7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imes New Roman"/>
                <w:kern w:val="1"/>
                <w:sz w:val="26"/>
                <w:szCs w:val="26"/>
                <w:lang w:eastAsia="zh-CN" w:bidi="hi-IN"/>
              </w:rPr>
            </w:pPr>
            <w:r w:rsidRPr="00A2322A">
              <w:rPr>
                <w:rFonts w:ascii="Calibri" w:eastAsia="SimSun" w:hAnsi="Calibri" w:cs="Times New Roman"/>
                <w:kern w:val="1"/>
                <w:sz w:val="20"/>
                <w:szCs w:val="20"/>
                <w:lang w:eastAsia="zh-CN" w:bidi="hi-IN"/>
              </w:rPr>
              <w:t>08.00-15.30 óráig</w:t>
            </w:r>
          </w:p>
        </w:tc>
      </w:tr>
      <w:tr w:rsidR="002F3D01" w:rsidRPr="00A2322A" w:rsidTr="00B724B7">
        <w:tc>
          <w:tcPr>
            <w:tcW w:w="1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D01" w:rsidRPr="00A2322A" w:rsidRDefault="002F3D01" w:rsidP="00B724B7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Times New Roman"/>
                <w:kern w:val="1"/>
                <w:sz w:val="20"/>
                <w:szCs w:val="20"/>
                <w:lang w:eastAsia="zh-CN" w:bidi="hi-IN"/>
              </w:rPr>
            </w:pPr>
            <w:r w:rsidRPr="00A2322A">
              <w:rPr>
                <w:rFonts w:ascii="Calibri" w:eastAsia="SimSun" w:hAnsi="Calibri" w:cs="Times New Roman"/>
                <w:kern w:val="1"/>
                <w:sz w:val="26"/>
                <w:szCs w:val="26"/>
                <w:lang w:eastAsia="zh-CN" w:bidi="hi-IN"/>
              </w:rPr>
              <w:t>Péntek:</w:t>
            </w:r>
          </w:p>
        </w:tc>
        <w:tc>
          <w:tcPr>
            <w:tcW w:w="14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D01" w:rsidRPr="00A2322A" w:rsidRDefault="002F3D01" w:rsidP="00B724B7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kern w:val="1"/>
                <w:sz w:val="20"/>
                <w:szCs w:val="20"/>
                <w:lang w:eastAsia="zh-CN" w:bidi="hi-IN"/>
              </w:rPr>
            </w:pPr>
            <w:proofErr w:type="spellStart"/>
            <w:r w:rsidRPr="00A2322A">
              <w:rPr>
                <w:rFonts w:ascii="Calibri" w:eastAsia="SimSun" w:hAnsi="Calibri" w:cs="Times New Roman"/>
                <w:kern w:val="1"/>
                <w:sz w:val="20"/>
                <w:szCs w:val="20"/>
                <w:lang w:eastAsia="zh-CN" w:bidi="hi-IN"/>
              </w:rPr>
              <w:t>ügyléfogadás</w:t>
            </w:r>
            <w:proofErr w:type="spellEnd"/>
            <w:r w:rsidRPr="00A2322A">
              <w:rPr>
                <w:rFonts w:ascii="Calibri" w:eastAsia="SimSun" w:hAnsi="Calibri" w:cs="Times New Roman"/>
                <w:kern w:val="1"/>
                <w:sz w:val="20"/>
                <w:szCs w:val="20"/>
                <w:lang w:eastAsia="zh-CN" w:bidi="hi-IN"/>
              </w:rPr>
              <w:t xml:space="preserve"> nincs </w:t>
            </w:r>
          </w:p>
        </w:tc>
        <w:tc>
          <w:tcPr>
            <w:tcW w:w="1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D01" w:rsidRPr="00A2322A" w:rsidRDefault="002F3D01" w:rsidP="00B724B7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kern w:val="1"/>
                <w:sz w:val="20"/>
                <w:szCs w:val="20"/>
                <w:lang w:eastAsia="zh-CN" w:bidi="hi-IN"/>
              </w:rPr>
            </w:pPr>
            <w:r w:rsidRPr="00A2322A">
              <w:rPr>
                <w:rFonts w:ascii="Calibri" w:eastAsia="Times New Roman" w:hAnsi="Calibri" w:cs="Times New Roman"/>
                <w:kern w:val="1"/>
                <w:sz w:val="20"/>
                <w:szCs w:val="20"/>
                <w:lang w:eastAsia="zh-CN" w:bidi="hi-IN"/>
              </w:rPr>
              <w:t xml:space="preserve">  </w:t>
            </w:r>
            <w:r w:rsidRPr="00A2322A">
              <w:rPr>
                <w:rFonts w:ascii="Calibri" w:eastAsia="SimSun" w:hAnsi="Calibri" w:cs="Times New Roman"/>
                <w:kern w:val="1"/>
                <w:sz w:val="20"/>
                <w:szCs w:val="20"/>
                <w:lang w:eastAsia="zh-CN" w:bidi="hi-IN"/>
              </w:rPr>
              <w:t>08.00-13.30 óráig</w:t>
            </w:r>
          </w:p>
        </w:tc>
        <w:tc>
          <w:tcPr>
            <w:tcW w:w="15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D01" w:rsidRPr="00A2322A" w:rsidRDefault="002F3D01" w:rsidP="00B724B7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kern w:val="1"/>
                <w:sz w:val="20"/>
                <w:szCs w:val="20"/>
                <w:lang w:eastAsia="zh-CN" w:bidi="hi-IN"/>
              </w:rPr>
            </w:pPr>
            <w:r w:rsidRPr="00A2322A">
              <w:rPr>
                <w:rFonts w:ascii="Calibri" w:eastAsia="Times New Roman" w:hAnsi="Calibri" w:cs="Times New Roman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A2322A">
              <w:rPr>
                <w:rFonts w:ascii="Calibri" w:eastAsia="SimSun" w:hAnsi="Calibri" w:cs="Times New Roman"/>
                <w:kern w:val="1"/>
                <w:sz w:val="20"/>
                <w:szCs w:val="20"/>
                <w:lang w:eastAsia="zh-CN" w:bidi="hi-IN"/>
              </w:rPr>
              <w:t>08.00-13.30 óráig</w:t>
            </w:r>
          </w:p>
        </w:tc>
        <w:tc>
          <w:tcPr>
            <w:tcW w:w="15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D01" w:rsidRPr="00A2322A" w:rsidRDefault="002F3D01" w:rsidP="00B724B7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imes New Roman"/>
                <w:kern w:val="1"/>
                <w:sz w:val="20"/>
                <w:szCs w:val="20"/>
                <w:lang w:eastAsia="zh-CN" w:bidi="hi-IN"/>
              </w:rPr>
            </w:pPr>
            <w:r w:rsidRPr="00A2322A">
              <w:rPr>
                <w:rFonts w:ascii="Calibri" w:eastAsia="Times New Roman" w:hAnsi="Calibri" w:cs="Times New Roman"/>
                <w:kern w:val="1"/>
                <w:sz w:val="20"/>
                <w:szCs w:val="20"/>
                <w:lang w:eastAsia="zh-CN" w:bidi="hi-IN"/>
              </w:rPr>
              <w:t xml:space="preserve">  </w:t>
            </w:r>
            <w:r w:rsidRPr="00A2322A">
              <w:rPr>
                <w:rFonts w:ascii="Calibri" w:eastAsia="SimSun" w:hAnsi="Calibri" w:cs="Times New Roman"/>
                <w:kern w:val="1"/>
                <w:sz w:val="20"/>
                <w:szCs w:val="20"/>
                <w:lang w:eastAsia="zh-CN" w:bidi="hi-IN"/>
              </w:rPr>
              <w:t>07.00-15.00 óráig</w:t>
            </w:r>
          </w:p>
        </w:tc>
        <w:tc>
          <w:tcPr>
            <w:tcW w:w="1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F3D01" w:rsidRPr="00A2322A" w:rsidRDefault="002F3D01" w:rsidP="00B724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A2322A">
              <w:rPr>
                <w:rFonts w:ascii="Calibri" w:eastAsia="SimSun" w:hAnsi="Calibri" w:cs="Times New Roman"/>
                <w:kern w:val="1"/>
                <w:sz w:val="20"/>
                <w:szCs w:val="20"/>
                <w:lang w:eastAsia="zh-CN" w:bidi="hi-IN"/>
              </w:rPr>
              <w:t>08.00-13.30 óráig</w:t>
            </w:r>
          </w:p>
        </w:tc>
      </w:tr>
    </w:tbl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2F3D01" w:rsidRPr="00A2322A" w:rsidRDefault="002F3D01" w:rsidP="002F3D01">
      <w:pPr>
        <w:widowControl w:val="0"/>
        <w:suppressAutoHyphens/>
        <w:spacing w:after="0" w:line="240" w:lineRule="auto"/>
        <w:ind w:hanging="36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lastRenderedPageBreak/>
        <w:t xml:space="preserve">  </w:t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Az ügyfélfogadás időpontját a Hivatal hirdetőtábláján, valamint a helyi médiákban és az önkormányzatok honlapján közzé kell tenni.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ind w:hanging="36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2F3D01" w:rsidRPr="00A2322A" w:rsidRDefault="002F3D01" w:rsidP="002F3D01">
      <w:pPr>
        <w:widowControl w:val="0"/>
        <w:suppressAutoHyphens/>
        <w:spacing w:after="0" w:line="240" w:lineRule="auto"/>
        <w:ind w:left="-680" w:firstLine="17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 w:bidi="hi-IN"/>
        </w:rPr>
        <w:t xml:space="preserve">  </w:t>
      </w:r>
      <w:r w:rsidRPr="00A2322A"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  <w:t>17. Nyilatkozat tömegtájékoztató szervek részére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ind w:left="-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 w:bidi="hi-IN"/>
        </w:rPr>
        <w:t xml:space="preserve"> </w:t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A közérdekű adatok nyilvánosságának biztosítása érdekében a tömegtájékoztató eszközök munkatársainak tevékenységét a közös önkormányzati hivatal dolgozóinak elő kell segíteniük. A televízió, a rádió, az írott sajtóképviselőinek adott mindennemű felvilágosítás nyilatkozatnak minősül. A felvilágosítás-adás, nyilatkozattétel esetén be kell tartani a következő előírásokat: 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– </w:t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A közös önkormányzati hivatalt érintő kérdésekben a tájékoztatásra, illetve </w:t>
      </w:r>
      <w:proofErr w:type="gramStart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nyilatkozat   adására</w:t>
      </w:r>
      <w:proofErr w:type="gramEnd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a jegyző, vagy az általa esetenként megbízott személy jogosult. 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– </w:t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A nyilatkozatot adó a tömegtájékoztató eszközök munkatársainak udvarias, </w:t>
      </w:r>
      <w:proofErr w:type="gramStart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konkrét</w:t>
      </w:r>
      <w:proofErr w:type="gramEnd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, szabatos válaszokat adjon. A közölt adatok szakszerűségéért és pontosságáért, a tények </w:t>
      </w:r>
      <w:proofErr w:type="gramStart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objektív</w:t>
      </w:r>
      <w:proofErr w:type="gramEnd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ismertetéséért a nyilatkozatot adó felel. 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– </w:t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A nyilatkozatok megtételekor minden eseteben tekintettel kell lenni a hivatali titoktartásra vonatkozó rendelkezésekre, valamint a közös önkormányzati hivatal jó hírnevére és érdekeire. 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– </w:t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Nem adható nyilatkozat olyan üggyel, ténnyel és körülménnyel kapcsolatban, amelynek idő előtti nyilvánosságra hozatala a közös önkormányzati hivatal tevékenységében zavart, anyagi, vagy erkölcsi kárt okozna, továbbá olyan kérdésekről, amelyeknél a döntés nem a nyilatkozattevő hatáskörébe tartozik. 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– </w:t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A nyilatkozattevőnek joga van arra, hogy a vele készített riport anyagát a közlés előtt megismerje, így kérheti az újságírót, riportert, hogy az anyagnak azt a részét, amely az ő szavait, nyilatkozatát tartalmazza, közlés előtt vele egyeztesse.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2F3D01" w:rsidRPr="00A2322A" w:rsidRDefault="002F3D01" w:rsidP="002F3D01">
      <w:pPr>
        <w:widowControl w:val="0"/>
        <w:suppressAutoHyphens/>
        <w:spacing w:after="0" w:line="240" w:lineRule="auto"/>
        <w:ind w:left="-680" w:firstLine="34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  <w:t>18. A közös önkormányzati hivatal belső és külső kapcsolattartásának rendje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2F3D01" w:rsidRPr="00A2322A" w:rsidRDefault="002F3D01" w:rsidP="002F3D01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3.1. A belső kapcsolattartás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A közös önkormányzati hivatal feladatainak hatékonyabb ellátása érdekében a belsőszervezeti egységek és ügyintézők egymással szoros munkakapcsolatot tartanak fenn. Az együttműködés során a szervezeti egységeknek és ügyintézőknek minden olyan intézkedésnél, amely másik szervezeti egység vagy ügyintéző működési körét érinti, az intézkedést megelőzően egyeztetési, illetve tájékoztatási kötelezettségük van. A belső kapcsolattartást szolgálják a különböző értekezletek, fórumok is. 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3.2. A külső kapcsolattartás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Az eredményesebb működés elősegítése érdekében a közös önkormányzati hivatal a szakmai szervekkel, társintézményekkel, felettes szervvel, közigazgatási szervekkel, gazdálkodó szervezetekkel, civil szervezetekkel együttműködik, kapcsolatot tart </w:t>
      </w:r>
      <w:proofErr w:type="spellStart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fenn.</w:t>
      </w:r>
      <w:proofErr w:type="gramStart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A</w:t>
      </w:r>
      <w:proofErr w:type="spellEnd"/>
      <w:proofErr w:type="gramEnd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közös önkormányzati hivatal igyekszik a szakmai szervezetekkel, társintézményekkel, hatóságokkal folyamatosan kapcsolatot tartani, szükség szerint egymás munkáját segíteni. 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2F3D01" w:rsidRPr="00A2322A" w:rsidRDefault="002F3D01" w:rsidP="002F3D01">
      <w:pPr>
        <w:widowControl w:val="0"/>
        <w:suppressAutoHyphens/>
        <w:spacing w:after="0" w:line="240" w:lineRule="auto"/>
        <w:ind w:left="-680" w:firstLine="397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  <w:t>19. A közös önkormányzati hivatal ügyiratkezelése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ind w:left="-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A közös önkormányzati hivatalban az ügyiratok kezelése egységes iratkezelési szabályzat alapján, egységes, tanúsítvánnyal rendelkező programmal, külön-külön a közös önkormányzati hivatal székhelyén és a Kirendeltségeken történik. Az ügyiratkezelés irányításáért, megszervezéséért, szabályozásáért és ellenőrzéséért az jegyző felelős. Az ügyiratkezelést az Iratkezelési Szabályzatban foglaltak alapján kell végezni. 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2F3D01" w:rsidRPr="00A2322A" w:rsidRDefault="002F3D01" w:rsidP="002F3D01">
      <w:pPr>
        <w:widowControl w:val="0"/>
        <w:suppressAutoHyphens/>
        <w:spacing w:after="0" w:line="240" w:lineRule="auto"/>
        <w:ind w:left="-680" w:firstLine="34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  <w:t xml:space="preserve">20. A </w:t>
      </w:r>
      <w:proofErr w:type="spellStart"/>
      <w:r w:rsidRPr="00A2322A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  <w:t>kiadmányozás</w:t>
      </w:r>
      <w:proofErr w:type="spellEnd"/>
      <w:r w:rsidRPr="00A2322A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  <w:t xml:space="preserve"> rendje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ind w:left="-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 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A közös önkormányzati hivatalban a </w:t>
      </w:r>
      <w:proofErr w:type="spellStart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kiadmányozás</w:t>
      </w:r>
      <w:proofErr w:type="spellEnd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rendjét a jegyző szabályozza. A közös önkormányzati hivatal iratait a jegyző jogosult </w:t>
      </w:r>
      <w:proofErr w:type="spellStart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kiadmányozni</w:t>
      </w:r>
      <w:proofErr w:type="spellEnd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. A jegyző tartós távolléte vagy akadályoztatása esetén a </w:t>
      </w:r>
      <w:proofErr w:type="spellStart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kiadmányozási</w:t>
      </w:r>
      <w:proofErr w:type="spellEnd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jogot az arra felhatalmazott személy gyakorolja. Az felhatalmazott személy az általa </w:t>
      </w:r>
      <w:proofErr w:type="spellStart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kiadmányozott</w:t>
      </w:r>
      <w:proofErr w:type="spellEnd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iratokról az első lehetséges alkalommal köteles tájékoztatást adni a jegyző részére. Önálló </w:t>
      </w:r>
      <w:proofErr w:type="spellStart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kiadmányozásra</w:t>
      </w:r>
      <w:proofErr w:type="spellEnd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jogosult a jogszabály által ügyintézői hatáskörbe utalt feladat- és hatáskörök tekintetében az adott feladat- és hatáskört gyakorló ügyintéző, így például az anyakönyvvezető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. 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ind w:left="-680" w:firstLine="397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  <w:t>21. A bélyegzők használata, kezelése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ind w:left="-709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</w:pP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A hivatal valamennyi kiadványán valamennyi aláírásnál bélyegzőt kell használni. A bélyegzővel ellátott, cégszerűen, illetve a </w:t>
      </w:r>
      <w:proofErr w:type="spellStart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kiadmányozás</w:t>
      </w:r>
      <w:proofErr w:type="spellEnd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szabályai alapján aláírt iratok tartalma érvényes kötelezettségvállalást, jogszerzést, kötelezést, jogról való lemondást stb. 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proofErr w:type="gramStart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jelent</w:t>
      </w:r>
      <w:proofErr w:type="gramEnd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. A közös önkormányzati hivatalban a bélyegzők használatára a következők jogosultak: 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– </w:t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jegyző, 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– </w:t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Igazgatási ügyintézők, 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– </w:t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Pénzügyi Csoport, 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– </w:t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Anyakönyvvezetők és népesség-nyilvántartó ügyintézők. A közös önkormányzati hivatalban használt valamennyi bélyegzőről, annak lenyomatáról nyilvántartást kell vezetni. A nyilvántartásnak tartalmaznia kell, hogy a bélyegzőt ki és mikor vette saját használatába, melyet az átvevő személy a nyilvántartásban aláírásával igazol. A bélyegzők kezeléséért, beszerzéséért, kiadásáért, őrzéséért, cseréjéért és évenkénti egyszeri leltározásáért, a nyilvántartás vezetéséért a jegyző által a munkaköri leírásban meghatározott személy a felelős. A bélyegzőt átvevők személyesen felelősek a bélyegzők megőrzéséért.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2F3D01" w:rsidRPr="00A2322A" w:rsidRDefault="002F3D01" w:rsidP="002F3D01">
      <w:pPr>
        <w:widowControl w:val="0"/>
        <w:suppressAutoHyphens/>
        <w:spacing w:after="0" w:line="240" w:lineRule="auto"/>
        <w:ind w:left="-680" w:firstLine="397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  <w:t>22.  A közös önkormányzati hivatal gazdálkodásának rendje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ind w:left="-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A közös önkormányzati hivatal gazdálkodásával, ezen belül kiemelten a költségvetés tervezésével, végrehajtásával, a közös önkormányzati hivatal kezelésében lévő vagyon hasznosításával összefüggő feladatokat, hatásköröket a Pénzügyi Csoport a pénzügyi csoportvezető irányításával látja el. A közös önkormányzati hivatal a gazdálkodás szabályozottságát, a jogszabályok érvényesülését belső szabályzatok határozzák meg. A pénzügyi, gazdálkodási belső szabályzatok elkészítéséért, szükség szerinti módosításáért a pénzügyi csoportvezető felelős. A közös önkormányzati hivatal az általános forgalmi adónak nem alanya. 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22.1. Bankszámla feletti rendelkezés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A banknál vezetett számla felett két aláírásra jogosult személy együttes aláírással jogosult 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proofErr w:type="gramStart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rendelkezni</w:t>
      </w:r>
      <w:proofErr w:type="gramEnd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. Rendelkezésre és aláírásra a jegyző, valamint a jegyző által kijelölt közös önkormányzati hivatalnál foglalkoztatott köztisztviselő jogosult. A rendelkezésre és aláírásra jogosult személyek nevét és aláírásukat a számlavezető pénzintézetnél be kell jelenteni. Az aláírási címpéldány másolati példányának őrzéséről a pénzügyi csoportvezető köteles gondoskodni. 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22.2 Kötelezettségvállalás, utalványozás, érvényesítés, ellenjegyzés rendje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lastRenderedPageBreak/>
        <w:t>A kötelezettségvállalás, utalványozás, ellenjegyzés, érvényesítés rendjét a közös önkormányzati hivatal vonatkozásában a jegyző erre vonatkozó külön belső szabályzatban határozza meg.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2F3D01" w:rsidRPr="00A2322A" w:rsidRDefault="002F3D01" w:rsidP="002F3D01">
      <w:pPr>
        <w:widowControl w:val="0"/>
        <w:suppressAutoHyphens/>
        <w:spacing w:after="0" w:line="240" w:lineRule="auto"/>
        <w:ind w:left="-680" w:firstLine="397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  <w:t>23.  Belső ellenőrzés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A közös önkormányzati hivatal ellenőrzésére a </w:t>
      </w:r>
      <w:proofErr w:type="spellStart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Möt</w:t>
      </w:r>
      <w:proofErr w:type="spellEnd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. és az Áht. </w:t>
      </w:r>
      <w:proofErr w:type="gramStart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belső</w:t>
      </w:r>
      <w:proofErr w:type="gramEnd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ellenőrzésére vonatkozó szabályoknak kell érvényesülni, mely alapján elkülönül a folyamatba épített, előzetes és utólagos vezetői ellenőrzési tevékenység, és a belső ellenőrzési tevékenység. 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A belső ellenőrzésre vonatokozó szabályok kiterjednek a Közös Hivatalhoz tartozó önkormányzatokra és azok intézményeire, valamint </w:t>
      </w:r>
      <w:proofErr w:type="gramStart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a  nemzetiségi</w:t>
      </w:r>
      <w:proofErr w:type="gramEnd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önkormányzatokra. 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23.1 A belső ellenőrzés működése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A közös önkormányzati hivatal belső ellenőrzését az Érsekvadkerti Belső Ellenőrzési Társulásban működő belső ellenőr végzi. A kapcsolattartásért, és az ellenőrzési terv végrehajtásáért a jegyző felelős. A belső ellenőrzések éves ellenőrzési terv alapján történnek. A belső ellenőrzést a Társulás belső ellenőrzésére vonatkozó belső ellenőrzési kézikönyv alapján kell megszervezni és elvégezni. 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23.2.A belső ellenőrzés feladata 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Annak vizsgálata, hogy az irányítási és a vezetés által kialakított, működtetett belső </w:t>
      </w:r>
      <w:proofErr w:type="gramStart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kontroll</w:t>
      </w:r>
      <w:proofErr w:type="gramEnd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rendszer megfelel-e az alábbi követelményeknek: </w:t>
      </w:r>
    </w:p>
    <w:p w:rsidR="002F3D01" w:rsidRPr="00A2322A" w:rsidRDefault="002F3D01" w:rsidP="002F3D01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A szervezeti célkitűzések összhangban vannak a szervezeti stratégiával.</w:t>
      </w:r>
    </w:p>
    <w:p w:rsidR="002F3D01" w:rsidRPr="00A2322A" w:rsidRDefault="002F3D01" w:rsidP="002F3D01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A szervezeti célkitűzések elérésére kidolgozott mutatórendszer megfelelő.</w:t>
      </w:r>
    </w:p>
    <w:p w:rsidR="002F3D01" w:rsidRPr="00A2322A" w:rsidRDefault="002F3D01" w:rsidP="002F3D01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A szervezeti folyamatok kialakítása biztosítja a célkitűzések megvalósulását; a folyamatok belső szabályozása teljes, naprakész, naprakészségük biztosított, a felelősségek, feladatok egyértelműen meghatározottak. </w:t>
      </w:r>
    </w:p>
    <w:p w:rsidR="002F3D01" w:rsidRPr="00A2322A" w:rsidRDefault="002F3D01" w:rsidP="002F3D01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A kidolgozott programok, tervek és célkitűzések megvalósulnak.</w:t>
      </w:r>
    </w:p>
    <w:p w:rsidR="002F3D01" w:rsidRPr="00A2322A" w:rsidRDefault="002F3D01" w:rsidP="002F3D01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A szervezeti célkitűzések elérését veszélyeztető kockázatokat a szervezet kockázatkezelési rendszere képes azonosítani, elemezni és azokat - a szervezet kockázatviselési hajlandóságának figyelembevételével - megfelelően kezelni.</w:t>
      </w:r>
    </w:p>
    <w:p w:rsidR="002F3D01" w:rsidRPr="00A2322A" w:rsidRDefault="002F3D01" w:rsidP="002F3D01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A költségvetési szerv munkafolyamataiban a belső </w:t>
      </w:r>
      <w:proofErr w:type="gramStart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kontrollok</w:t>
      </w:r>
      <w:proofErr w:type="gramEnd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kialakítása megfelel az elvárásoknak, képesek a kockázatokból fakadó veszteségek mérséklésére és folyamatos korszerűsítésük biztosított. </w:t>
      </w:r>
    </w:p>
    <w:p w:rsidR="002F3D01" w:rsidRPr="00A2322A" w:rsidRDefault="002F3D01" w:rsidP="002F3D01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Az alkalmazottak tevékenysége megfelel a jogszabályokban, szabályzatokban és a vonatkozó szerződésekben foglalt rendelkezéseknek.</w:t>
      </w:r>
    </w:p>
    <w:p w:rsidR="002F3D01" w:rsidRPr="00A2322A" w:rsidRDefault="002F3D01" w:rsidP="002F3D01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Az eszközökkel gazdaságosan, hatékonyan és eredményesen gazdálkodnak, valamint a vagyon megóvásáról megfelelően gondoskodnak.</w:t>
      </w:r>
    </w:p>
    <w:p w:rsidR="002F3D01" w:rsidRPr="00A2322A" w:rsidRDefault="002F3D01" w:rsidP="002F3D01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Az egyes vezetők, szervezeti egységek közötti </w:t>
      </w:r>
      <w:proofErr w:type="gramStart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információ</w:t>
      </w:r>
      <w:proofErr w:type="gramEnd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áramlás, kommunikáció és együttműködés megfelelő.</w:t>
      </w:r>
    </w:p>
    <w:p w:rsidR="002F3D01" w:rsidRPr="00A2322A" w:rsidRDefault="002F3D01" w:rsidP="002F3D01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A pénzügyi-, irányítási- és operatív működésre vonatkozó adatok, </w:t>
      </w:r>
      <w:proofErr w:type="gramStart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információk</w:t>
      </w:r>
      <w:proofErr w:type="gramEnd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és beszámolók pontosak, megbízhatóak és a megfelelő időben rendelkezésre állnak. 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A szervezet vezetői a releváns eseményekről és tevékenységekről rendszeres jelleggel, strukturált, döntéstámogató </w:t>
      </w:r>
      <w:proofErr w:type="gramStart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információkhoz</w:t>
      </w:r>
      <w:proofErr w:type="gramEnd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jutnak, amely által a különböző szintű szervezeti célok megvalósításának folyamata figyelemmel kísérhető, valamint a feltárt hiányosságok megszüntetése biztosított.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23.3.A folyamatba épített, előzetes és utólagos vezetői ellenőrzés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A jegyző a gazdálkodás folyamatára és sajátosságaira való tekintettel köteles kialakítani, működtetni és fejleszteni a folyamatba épített, előzetes és utólagos vezetői ellenőrzés rendszerét. A folyamatba épített, előzetes és utólagos vezetői ellenőrzés a szervezeten belül a gazdálkodásért felelős szervezeti egység (Pénzügyi Csoport) által folytatott első szintű pénzügyi irányítási és ellenőrzési rendszer. 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A jegyző feladata olyan folyamatokat kialakítani és működtetni a szervezeten belül, amelyek biztosítják a rendelkezésre álló források szabályszerű, szabályozott, gazdaságos, hatékony és eredményes felhasználását. 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2F3D01" w:rsidRPr="00A2322A" w:rsidRDefault="002F3D01" w:rsidP="002F3D01">
      <w:pPr>
        <w:widowControl w:val="0"/>
        <w:suppressAutoHyphens/>
        <w:spacing w:after="0" w:line="240" w:lineRule="auto"/>
        <w:ind w:left="-680" w:firstLine="397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  <w:t>24. Közös önkormányzati hivatali óvó, védőelőírások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A közös önkormányzati hivatal minden dolgozójának alapvető feladata, hogy az egészségük 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proofErr w:type="gramStart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és</w:t>
      </w:r>
      <w:proofErr w:type="gramEnd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testi épségük megőrzéséhez szükséges ismereteket átadja, baleset, vagy annak veszélye 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proofErr w:type="gramStart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esetén</w:t>
      </w:r>
      <w:proofErr w:type="gramEnd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a szükséges intézkedéseket megtegye. Minden dolgozónak ismernie kell a munkavédelmi és tűzvédelmi szabályzatot, valamint a tűz esetére előírt utasításokat és a menekülés útját, köteles a munka-, baleset-, és tűzvédelmi oktatáson részt venni. A közös önkormányzati </w:t>
      </w:r>
      <w:proofErr w:type="gramStart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hivatal biztosítást</w:t>
      </w:r>
      <w:proofErr w:type="gramEnd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köthet tárgyi eszközeire, készleteire, illetőleg a felügyeleti szerv által meghatározott veszélyes feladatot ellátó, a közös önkormányzati hivatal által foglalkoztatott személyekre. 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  <w:t xml:space="preserve">V. 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2F3D01" w:rsidRPr="00A2322A" w:rsidRDefault="002F3D01" w:rsidP="002F3D0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  <w:t>Pénzügyi-gazdasági feladatok ellátása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A Hivatalhoz nincs költségvetési szerv rendelve.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A Hivatal ellátja az alapító önkormányzatok és az intézmények pénzügyi-gazdasági feladatait az alábbiak szerint: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proofErr w:type="gramStart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a</w:t>
      </w:r>
      <w:proofErr w:type="gramEnd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)</w:t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ab/>
        <w:t>Elkészíti az önkormányzatok és intézmények pénzügyi-gazdasági szabályzatait,</w:t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br/>
        <w:t>folyamatosan ellenőrzi a szabályzatokban foglaltak betartását;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b)</w:t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ab/>
        <w:t xml:space="preserve">A polgármesterekkel és az intézményvezetőkkel egyeztetve előkészíti a költségvetési </w:t>
      </w:r>
      <w:proofErr w:type="gramStart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koncepció</w:t>
      </w:r>
      <w:proofErr w:type="gramEnd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és a költségvetési rendelet tervezetét, a költségvetés végrehajtásáról szóló féléves, háromnegyed-éves, éves beszámoló tervezetét;.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c)</w:t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ab/>
        <w:t>Kezeli az önkormányzatok és intézményeik bankszámláit, a készpénzforgalom lebonyolítására házipénztárt működtet.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d)</w:t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ab/>
      </w:r>
      <w:proofErr w:type="gramStart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A</w:t>
      </w:r>
      <w:proofErr w:type="gramEnd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Hivatal tekintetében a jegyző vagy az általa megbízott személy jogosult kötelezettségvállalásra és utalványozásra, a munkaköri leírásában erre felhatalmazott köztisztviselő látja el az ellenjegyzési, érvényesítési feladatokat;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proofErr w:type="gramStart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e</w:t>
      </w:r>
      <w:proofErr w:type="gramEnd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)</w:t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ab/>
        <w:t>Az önkormányzatok és intézményeik tekintetében a Hivatal látja el a számviteli feladatokat, gondoskodik a könyvelési feladatok ellátásáról, a vagyonnyilvántartásról, valamint az elemi költségvetések és beszámolók elkészítéséről.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2F3D01" w:rsidRPr="00A2322A" w:rsidRDefault="002F3D01" w:rsidP="002F3D0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  <w:t xml:space="preserve">VI. 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Calibri" w:hAnsi="Times New Roman" w:cs="Calibri"/>
          <w:b/>
          <w:bCs/>
          <w:kern w:val="1"/>
          <w:sz w:val="24"/>
          <w:szCs w:val="24"/>
          <w:lang w:eastAsia="zh-CN" w:bidi="hi-IN"/>
        </w:rPr>
        <w:t xml:space="preserve"> </w:t>
      </w:r>
      <w:r w:rsidRPr="00A2322A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  <w:t>Záró rendelkezések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A szervezeti és működési szabályzat 2013. január 1-én lép hatályba.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tbl>
      <w:tblPr>
        <w:tblW w:w="9212" w:type="dxa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2F3D01" w:rsidRPr="00A2322A" w:rsidTr="002F3D01">
        <w:tc>
          <w:tcPr>
            <w:tcW w:w="4606" w:type="dxa"/>
            <w:shd w:val="clear" w:color="auto" w:fill="auto"/>
          </w:tcPr>
          <w:p w:rsidR="002F3D01" w:rsidRPr="00A2322A" w:rsidRDefault="002F3D01" w:rsidP="00B724B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A2322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Drégelypalánk, 2013. január 1.</w:t>
            </w:r>
          </w:p>
        </w:tc>
        <w:tc>
          <w:tcPr>
            <w:tcW w:w="4606" w:type="dxa"/>
            <w:shd w:val="clear" w:color="auto" w:fill="auto"/>
          </w:tcPr>
          <w:p w:rsidR="002F3D01" w:rsidRPr="00A2322A" w:rsidRDefault="002F3D01" w:rsidP="00B724B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A2322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…………………………</w:t>
            </w:r>
          </w:p>
        </w:tc>
      </w:tr>
      <w:tr w:rsidR="002F3D01" w:rsidRPr="00A2322A" w:rsidTr="002F3D01">
        <w:tc>
          <w:tcPr>
            <w:tcW w:w="4606" w:type="dxa"/>
            <w:shd w:val="clear" w:color="auto" w:fill="auto"/>
          </w:tcPr>
          <w:p w:rsidR="002F3D01" w:rsidRPr="00A2322A" w:rsidRDefault="002F3D01" w:rsidP="00B724B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606" w:type="dxa"/>
            <w:shd w:val="clear" w:color="auto" w:fill="auto"/>
          </w:tcPr>
          <w:p w:rsidR="002F3D01" w:rsidRPr="00A2322A" w:rsidRDefault="002F3D01" w:rsidP="00B724B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A2322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jegyző</w:t>
            </w:r>
          </w:p>
        </w:tc>
      </w:tr>
    </w:tbl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2F3D01" w:rsidRPr="00A2322A" w:rsidRDefault="002F3D01" w:rsidP="002F3D01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1. számú függelék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2F3D01" w:rsidRPr="00A2322A" w:rsidRDefault="002F3D01" w:rsidP="002F3D0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  <w:t>Drégelypalánki Közös Önkormányzati Hivatal szervezeti tagozódása, munkarendje, valamint ügyfélfogadási rendje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2F3D01" w:rsidRPr="00A2322A" w:rsidRDefault="002F3D01" w:rsidP="002F3D01">
      <w:pPr>
        <w:widowControl w:val="0"/>
        <w:suppressAutoHyphens/>
        <w:spacing w:after="0" w:line="240" w:lineRule="auto"/>
        <w:ind w:left="-1418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                </w:t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Drégelypalánk Község Önkormányzat képviselő-testületének 2//2013. (II.8</w:t>
      </w:r>
      <w:proofErr w:type="gramStart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..</w:t>
      </w:r>
      <w:proofErr w:type="gramEnd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) határozata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ind w:left="-1418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   </w:t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Dejtár Község Önkormányzat képviselő-testületének 5 /2013. (I..31.) határozata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ind w:left="-1418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Hont Község Önkormányzat képviselő-testületének 1/2013. (I.25.) határozata 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      </w:t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Ipolyvece Község Önkormányzat képviselő-testületének 1/2013. (I..09.) határozata 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      </w:t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Patak Község Önkormányzat képviselő-testületének 7/2013. (II.21.) határozata 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A képviselő-testület a </w:t>
      </w:r>
      <w:proofErr w:type="spellStart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Möt</w:t>
      </w:r>
      <w:proofErr w:type="spellEnd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.§ 67.§ d) pontja alapján a Drégelypalánk közös Önkormányzati </w:t>
      </w:r>
      <w:proofErr w:type="gramStart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Hivatal(</w:t>
      </w:r>
      <w:proofErr w:type="gramEnd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továbbiakban: közös önkormányzati hivatal) szervezeti tagozódását, munkarendjét, valamint ügyfélfogadási rendjét – a közös önkormányzati hivatal létrehozására és fenntartására vonatkozó megállapodással összhangban – a következők szerint határozza meg. 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1. A közös önkormányzati hivatal belső szervezeti tagozódásának meghatározásánál elsődleges cél, hogy a közös önkormányzati hivatal a feladatait a követelményeknek megfelelően, zavartalanul és zökkenőmentesen láthassa el. A közös önkormányzati hivatalban az alábbi jogi személyiséggel nem rendelkező szervezeti egységek és vezetők működnek: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proofErr w:type="gramStart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a</w:t>
      </w:r>
      <w:proofErr w:type="gramEnd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) Jegyző1 álláshely köztisztviselő: 1 álláshely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b) Igazgatási ügyintézők 7 álláshely köztisztviselő melyből 3 fő esetében a munkavégzés helye a közös önkormányzati hivatal székhelye,4 fő a Kirendeltségeken dolgozik. 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c) Pénzügyi csoport 5 álláshely köztisztviselő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2. A munkaidő beosztása az általános munkarend alapján: 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proofErr w:type="gramStart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hétfőtől</w:t>
      </w:r>
      <w:proofErr w:type="gramEnd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csütörtökig: 8.00 órától 16.00 óráig szerda: 8.00 órától 18. óráig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proofErr w:type="gramStart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pénteken</w:t>
      </w:r>
      <w:proofErr w:type="gramEnd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: 8.00 órától 14.00 óráig tart. 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A munkáltatói jogok gyakorlója egy-egy dolgozóra vonatkozóan a munkakörére és egyéni igényeire figyelemmel a fentiektől eltérő munkaidő beosztást is megállapíthat. 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3. A közös önkormányzati hivatal dolgozói a hét valamennyi munkanapján tartanak ügyfélfogadást. Az ügyfélfogadás rendje: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 </w:t>
      </w:r>
      <w:proofErr w:type="gramStart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a</w:t>
      </w:r>
      <w:proofErr w:type="gramEnd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) hétfőtől csütörtökig: 8.00 órától 15.30 óráig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proofErr w:type="gramStart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.</w:t>
      </w:r>
      <w:proofErr w:type="gramEnd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b) pénteken: 8.00 órától 13.30 óráig.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A 30 perc munkaközi szünet 12.00 órától 12.30 óráig tart, amikor az ügyfélfogadás szünetel. A jegyző a kirendeltségeken 8.00 órától 12.00 óráig a Kirendeltségen vagy a szükség szerinti településen végez munkát, és minden településen előre meghatározott időpontban heti 3 órában ügyfélfogadást tart. 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Határidő: 2013. január 1-jétől folyamatos 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Felelős: jegyző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2F3D01" w:rsidRPr="00A2322A" w:rsidRDefault="002F3D01" w:rsidP="002F3D01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2F3D01" w:rsidRPr="00A2322A" w:rsidRDefault="002F3D01" w:rsidP="002F3D01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2F3D01" w:rsidRPr="00A2322A" w:rsidRDefault="002F3D01" w:rsidP="002F3D01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2F3D01" w:rsidRPr="00A2322A" w:rsidRDefault="002F3D01" w:rsidP="002F3D01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2F3D01" w:rsidRPr="00A2322A" w:rsidRDefault="002F3D01" w:rsidP="002F3D01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2F3D01" w:rsidRPr="00A2322A" w:rsidRDefault="002F3D01" w:rsidP="002F3D01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2F3D01" w:rsidRPr="00A2322A" w:rsidRDefault="002F3D01" w:rsidP="002F3D01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lastRenderedPageBreak/>
        <w:t>2. sz. függelék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2F3D01" w:rsidRPr="00A2322A" w:rsidRDefault="002F3D01" w:rsidP="002F3D0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  <w:t xml:space="preserve">MUNKAKÖRI LEÍRÁS 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(A munkaköri leírások javasolt szerkezete, tartalma) 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1. Köztisztviselő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proofErr w:type="gramStart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neve</w:t>
      </w:r>
      <w:proofErr w:type="gramEnd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, személyi adatai (születési hely, idő, anyja neve, lakcíme): 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2. A munkakör azonosító adatai: 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proofErr w:type="gramStart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a</w:t>
      </w:r>
      <w:proofErr w:type="gramEnd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) Munkakör megnevezése: 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b) Feladatkör megnevezése 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c) Munkavégzés helye: 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d) Belsőszervezeti egysége: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3. A munkakör célja: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4. </w:t>
      </w:r>
      <w:proofErr w:type="spellStart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Függelmi</w:t>
      </w:r>
      <w:proofErr w:type="spellEnd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kapcsolatok: 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proofErr w:type="gramStart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a</w:t>
      </w:r>
      <w:proofErr w:type="gramEnd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) Munkáltatói jogkör gyakorlója: 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b) Közvetlen felettese: 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c) Közvetlen beosztottjai: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5. Követelmények: 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proofErr w:type="gramStart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a</w:t>
      </w:r>
      <w:proofErr w:type="gramEnd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) Iskolai végzettség: 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b) Szakmai képesítés: 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c) Nyelvismeret: 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d) Egyéb: 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Képességek: 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Tulajdonságok: 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Ismeret: 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6. Munkaköri feladatok: (előkészíti, kidolgozza, közreműködik, javaslatot tesz, véleményezi, dönt, </w:t>
      </w:r>
      <w:proofErr w:type="gramStart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információt</w:t>
      </w:r>
      <w:proofErr w:type="gramEnd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szolgáltat, ellenőriz, felelős, stb.)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7. Hatáskör: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8. Felelősség: (feladatainak ellátása során felelős, berendezések, anyagok)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9. Munkakapcsolatai: 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proofErr w:type="gramStart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a</w:t>
      </w:r>
      <w:proofErr w:type="gramEnd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) Belső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b) Külső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10. helyettesítés rendje: 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proofErr w:type="gramStart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a</w:t>
      </w:r>
      <w:proofErr w:type="gramEnd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) Helyettesíti: 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b) Helyettesítője: 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proofErr w:type="gramStart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Dátum</w:t>
      </w:r>
      <w:proofErr w:type="gramEnd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, munkáltató aláírása 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A dolgozó részéről a munkaköri leírás átvételének igazolása 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2F3D01" w:rsidRPr="00A2322A" w:rsidRDefault="002F3D01" w:rsidP="002F3D01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hu-HU" w:bidi="hi-IN"/>
        </w:rPr>
        <w:t>3. számú függelék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2F3D01" w:rsidRPr="00A2322A" w:rsidRDefault="002F3D01" w:rsidP="002F3D01">
      <w:pPr>
        <w:keepNext/>
        <w:widowControl w:val="0"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ind w:left="576" w:hanging="576"/>
        <w:jc w:val="center"/>
        <w:outlineLvl w:val="1"/>
        <w:rPr>
          <w:rFonts w:ascii="Times New Roman" w:eastAsia="SimSun" w:hAnsi="Times New Roman" w:cs="Times New Roman"/>
          <w:b/>
          <w:bCs/>
          <w:spacing w:val="120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b/>
          <w:bCs/>
          <w:caps/>
          <w:spacing w:val="120"/>
          <w:kern w:val="1"/>
          <w:sz w:val="24"/>
          <w:szCs w:val="24"/>
          <w:lang w:eastAsia="zh-CN" w:bidi="hi-IN"/>
        </w:rPr>
        <w:t>Munkakör átadás – átvételi jegyzőkönyv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</w:pPr>
    </w:p>
    <w:p w:rsidR="002F3D01" w:rsidRPr="00A2322A" w:rsidRDefault="002F3D01" w:rsidP="002F3D01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</w:pPr>
    </w:p>
    <w:p w:rsidR="002F3D01" w:rsidRPr="00A2322A" w:rsidRDefault="002F3D01" w:rsidP="002F3D01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Az átadott munkakör megnevezése:_______________________________________________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2F3D01" w:rsidRPr="00A2322A" w:rsidRDefault="002F3D01" w:rsidP="002F3D01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A munkakört átadja:</w:t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ab/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ab/>
        <w:t>_______________________________________________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2F3D01" w:rsidRPr="00A2322A" w:rsidRDefault="002F3D01" w:rsidP="002F3D01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A munkakört átveszi:</w:t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ab/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ab/>
        <w:t>_______________________________________________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ab/>
      </w:r>
    </w:p>
    <w:p w:rsidR="002F3D01" w:rsidRPr="00A2322A" w:rsidRDefault="002F3D01" w:rsidP="002F3D01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Az átadáson jelen van: </w:t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ab/>
        <w:t>_______________________________________________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2F3D01" w:rsidRPr="00A2322A" w:rsidRDefault="002F3D01" w:rsidP="002F3D01">
      <w:pPr>
        <w:widowControl w:val="0"/>
        <w:suppressAutoHyphens/>
        <w:spacing w:after="0" w:line="240" w:lineRule="auto"/>
        <w:ind w:left="2124" w:firstLine="708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_______________________________________________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2F3D01" w:rsidRPr="00A2322A" w:rsidRDefault="002F3D01" w:rsidP="002F3D01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ab/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ab/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ab/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ab/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ab/>
      </w:r>
    </w:p>
    <w:tbl>
      <w:tblPr>
        <w:tblW w:w="0" w:type="auto"/>
        <w:tblInd w:w="-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76"/>
      </w:tblGrid>
      <w:tr w:rsidR="002F3D01" w:rsidRPr="00A2322A" w:rsidTr="00B724B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3D01" w:rsidRPr="00A2322A" w:rsidRDefault="002F3D01" w:rsidP="00B724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A2322A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Az átadott témakör megnevezése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3D01" w:rsidRPr="00A2322A" w:rsidRDefault="002F3D01" w:rsidP="00B724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A2322A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 xml:space="preserve">A mellékelt </w:t>
            </w:r>
            <w:proofErr w:type="gramStart"/>
            <w:r w:rsidRPr="00A2322A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dokumentum</w:t>
            </w:r>
            <w:proofErr w:type="gramEnd"/>
            <w:r w:rsidRPr="00A2322A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 xml:space="preserve"> megnevezése</w:t>
            </w:r>
          </w:p>
        </w:tc>
      </w:tr>
      <w:tr w:rsidR="002F3D01" w:rsidRPr="00A2322A" w:rsidTr="00B724B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3D01" w:rsidRPr="00A2322A" w:rsidRDefault="002F3D01" w:rsidP="00B724B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val="x-none" w:eastAsia="zh-CN" w:bidi="hi-IN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3D01" w:rsidRPr="00A2322A" w:rsidRDefault="002F3D01" w:rsidP="00B724B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2F3D01" w:rsidRPr="00A2322A" w:rsidTr="00B724B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3D01" w:rsidRPr="00A2322A" w:rsidRDefault="002F3D01" w:rsidP="00B724B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x-none" w:eastAsia="zh-CN" w:bidi="hi-IN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3D01" w:rsidRPr="00A2322A" w:rsidRDefault="002F3D01" w:rsidP="00B724B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2F3D01" w:rsidRPr="00A2322A" w:rsidTr="00B724B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3D01" w:rsidRPr="00A2322A" w:rsidRDefault="002F3D01" w:rsidP="00B724B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x-none" w:eastAsia="zh-CN" w:bidi="hi-IN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3D01" w:rsidRPr="00A2322A" w:rsidRDefault="002F3D01" w:rsidP="00B724B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2F3D01" w:rsidRPr="00A2322A" w:rsidTr="00B724B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3D01" w:rsidRPr="00A2322A" w:rsidRDefault="002F3D01" w:rsidP="00B724B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x-none" w:eastAsia="zh-CN" w:bidi="hi-IN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3D01" w:rsidRPr="00A2322A" w:rsidRDefault="002F3D01" w:rsidP="00B724B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2F3D01" w:rsidRPr="00A2322A" w:rsidTr="00B724B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3D01" w:rsidRPr="00A2322A" w:rsidRDefault="002F3D01" w:rsidP="00B724B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x-none" w:eastAsia="zh-CN" w:bidi="hi-IN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3D01" w:rsidRPr="00A2322A" w:rsidRDefault="002F3D01" w:rsidP="00B724B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2F3D01" w:rsidRPr="00A2322A" w:rsidTr="00B724B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3D01" w:rsidRPr="00A2322A" w:rsidRDefault="002F3D01" w:rsidP="00B724B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x-none" w:eastAsia="zh-CN" w:bidi="hi-IN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3D01" w:rsidRPr="00A2322A" w:rsidRDefault="002F3D01" w:rsidP="00B724B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2F3D01" w:rsidRPr="00A2322A" w:rsidTr="00B724B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3D01" w:rsidRPr="00A2322A" w:rsidRDefault="002F3D01" w:rsidP="00B724B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x-none" w:eastAsia="zh-CN" w:bidi="hi-IN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3D01" w:rsidRPr="00A2322A" w:rsidRDefault="002F3D01" w:rsidP="00B724B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2F3D01" w:rsidRPr="00A2322A" w:rsidTr="00B724B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3D01" w:rsidRPr="00A2322A" w:rsidRDefault="002F3D01" w:rsidP="00B724B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x-none" w:eastAsia="zh-CN" w:bidi="hi-IN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3D01" w:rsidRPr="00A2322A" w:rsidRDefault="002F3D01" w:rsidP="00B724B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2F3D01" w:rsidRPr="00A2322A" w:rsidTr="00B724B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3D01" w:rsidRPr="00A2322A" w:rsidRDefault="002F3D01" w:rsidP="00B724B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x-none" w:eastAsia="zh-CN" w:bidi="hi-IN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3D01" w:rsidRPr="00A2322A" w:rsidRDefault="002F3D01" w:rsidP="00B724B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2F3D01" w:rsidRPr="00A2322A" w:rsidTr="00B724B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3D01" w:rsidRPr="00A2322A" w:rsidRDefault="002F3D01" w:rsidP="00B724B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x-none" w:eastAsia="zh-CN" w:bidi="hi-IN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3D01" w:rsidRPr="00A2322A" w:rsidRDefault="002F3D01" w:rsidP="00B724B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2F3D01" w:rsidRPr="00A2322A" w:rsidTr="00B724B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3D01" w:rsidRPr="00A2322A" w:rsidRDefault="002F3D01" w:rsidP="00B724B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x-none" w:eastAsia="zh-CN" w:bidi="hi-IN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3D01" w:rsidRPr="00A2322A" w:rsidRDefault="002F3D01" w:rsidP="00B724B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2F3D01" w:rsidRPr="00A2322A" w:rsidTr="00B724B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3D01" w:rsidRPr="00A2322A" w:rsidRDefault="002F3D01" w:rsidP="00B724B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x-none" w:eastAsia="zh-CN" w:bidi="hi-IN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3D01" w:rsidRPr="00A2322A" w:rsidRDefault="002F3D01" w:rsidP="00B724B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2F3D01" w:rsidRPr="00A2322A" w:rsidTr="00B724B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3D01" w:rsidRPr="00A2322A" w:rsidRDefault="002F3D01" w:rsidP="00B724B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x-none" w:eastAsia="zh-CN" w:bidi="hi-IN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3D01" w:rsidRPr="00A2322A" w:rsidRDefault="002F3D01" w:rsidP="00B724B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2F3D01" w:rsidRPr="00A2322A" w:rsidTr="00B724B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3D01" w:rsidRPr="00A2322A" w:rsidRDefault="002F3D01" w:rsidP="00B724B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x-none" w:eastAsia="zh-CN" w:bidi="hi-IN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3D01" w:rsidRPr="00A2322A" w:rsidRDefault="002F3D01" w:rsidP="00B724B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2F3D01" w:rsidRPr="00A2322A" w:rsidTr="00B724B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3D01" w:rsidRPr="00A2322A" w:rsidRDefault="002F3D01" w:rsidP="00B724B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x-none" w:eastAsia="zh-CN" w:bidi="hi-IN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3D01" w:rsidRPr="00A2322A" w:rsidRDefault="002F3D01" w:rsidP="00B724B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2F3D01" w:rsidRPr="00A2322A" w:rsidTr="00B724B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3D01" w:rsidRPr="00A2322A" w:rsidRDefault="002F3D01" w:rsidP="00B724B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x-none" w:eastAsia="zh-CN" w:bidi="hi-IN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3D01" w:rsidRPr="00A2322A" w:rsidRDefault="002F3D01" w:rsidP="00B724B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</w:tbl>
    <w:p w:rsidR="002F3D01" w:rsidRPr="00A2322A" w:rsidRDefault="002F3D01" w:rsidP="002F3D01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2F3D01" w:rsidRPr="00A2322A" w:rsidRDefault="002F3D01" w:rsidP="002F3D01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2F3D01" w:rsidRPr="00A2322A" w:rsidRDefault="002F3D01" w:rsidP="002F3D01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proofErr w:type="gramStart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Dátum</w:t>
      </w:r>
      <w:proofErr w:type="gramEnd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, 20 ……………….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2F3D01" w:rsidRPr="00A2322A" w:rsidRDefault="002F3D01" w:rsidP="002F3D01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   </w:t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_________________________</w:t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ab/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ab/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ab/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ab/>
        <w:t>___________________________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ab/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ab/>
      </w:r>
      <w:proofErr w:type="gramStart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átadó</w:t>
      </w:r>
      <w:proofErr w:type="gramEnd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ab/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ab/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ab/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ab/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ab/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ab/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ab/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ab/>
        <w:t>átvevő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2F3D01" w:rsidRPr="00A2322A" w:rsidRDefault="002F3D01" w:rsidP="002F3D01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2F3D01" w:rsidRPr="00A2322A" w:rsidRDefault="002F3D01" w:rsidP="002F3D01">
      <w:pPr>
        <w:widowControl w:val="0"/>
        <w:suppressAutoHyphens/>
        <w:spacing w:after="0" w:line="240" w:lineRule="auto"/>
        <w:ind w:left="2832"/>
        <w:rPr>
          <w:rFonts w:ascii="Times New Roman" w:eastAsia="SimSun" w:hAnsi="Times New Roman" w:cs="Times New Roman"/>
          <w:kern w:val="1"/>
          <w:sz w:val="24"/>
          <w:szCs w:val="24"/>
          <w:lang w:eastAsia="hu-HU" w:bidi="hi-IN"/>
        </w:rPr>
      </w:pPr>
      <w:r w:rsidRPr="00A2322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_________________________</w:t>
      </w:r>
    </w:p>
    <w:p w:rsidR="002F3D01" w:rsidRPr="00A2322A" w:rsidRDefault="002F3D01" w:rsidP="002F3D01">
      <w:pPr>
        <w:widowControl w:val="0"/>
        <w:suppressAutoHyphens/>
        <w:spacing w:after="0" w:line="240" w:lineRule="auto"/>
        <w:ind w:left="2880" w:firstLine="720"/>
        <w:jc w:val="both"/>
        <w:rPr>
          <w:rFonts w:ascii="Calibri" w:eastAsia="SimSun" w:hAnsi="Calibri" w:cs="Mangal"/>
          <w:kern w:val="1"/>
          <w:sz w:val="24"/>
          <w:szCs w:val="24"/>
          <w:lang w:val="x-none" w:eastAsia="zh-CN" w:bidi="hi-IN"/>
        </w:rPr>
      </w:pPr>
      <w:proofErr w:type="gramStart"/>
      <w:r w:rsidRPr="00A2322A">
        <w:rPr>
          <w:rFonts w:ascii="Times New Roman" w:eastAsia="SimSun" w:hAnsi="Times New Roman" w:cs="Times New Roman"/>
          <w:kern w:val="1"/>
          <w:sz w:val="24"/>
          <w:szCs w:val="24"/>
          <w:lang w:eastAsia="hu-HU" w:bidi="hi-IN"/>
        </w:rPr>
        <w:t>jegyző</w:t>
      </w:r>
      <w:proofErr w:type="gramEnd"/>
    </w:p>
    <w:p w:rsidR="002F3D01" w:rsidRDefault="002F3D01" w:rsidP="002F3D01"/>
    <w:p w:rsidR="00AD749E" w:rsidRPr="00A2322A" w:rsidRDefault="00AD749E" w:rsidP="00AD749E">
      <w:pPr>
        <w:widowControl w:val="0"/>
        <w:suppressAutoHyphens/>
        <w:spacing w:after="0" w:line="240" w:lineRule="auto"/>
        <w:jc w:val="both"/>
        <w:rPr>
          <w:rFonts w:ascii="Calibri" w:eastAsia="SimSun" w:hAnsi="Calibri" w:cs="Mangal"/>
          <w:kern w:val="1"/>
          <w:sz w:val="24"/>
          <w:szCs w:val="24"/>
          <w:lang w:eastAsia="zh-CN" w:bidi="hi-IN"/>
        </w:rPr>
      </w:pPr>
    </w:p>
    <w:p w:rsidR="00EB7F9C" w:rsidRPr="00A2322A" w:rsidRDefault="00EB7F9C" w:rsidP="00EB7F9C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EB7F9C" w:rsidRPr="00A2322A" w:rsidRDefault="00EB7F9C" w:rsidP="00EB7F9C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bookmarkStart w:id="0" w:name="_GoBack"/>
      <w:bookmarkEnd w:id="0"/>
    </w:p>
    <w:sectPr w:rsidR="00EB7F9C" w:rsidRPr="00A232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00000006"/>
    <w:name w:val="WW8Num7"/>
    <w:lvl w:ilvl="0">
      <w:start w:val="1"/>
      <w:numFmt w:val="lowerLetter"/>
      <w:lvlText w:val="%1)"/>
      <w:lvlJc w:val="left"/>
      <w:pPr>
        <w:tabs>
          <w:tab w:val="num" w:pos="1287"/>
        </w:tabs>
        <w:ind w:left="1287" w:hanging="360"/>
      </w:pPr>
      <w:rPr>
        <w:rFonts w:ascii="Times New Roman" w:hAnsi="Times New Roman" w:cs="Verdana"/>
        <w:sz w:val="24"/>
        <w:szCs w:val="24"/>
      </w:rPr>
    </w:lvl>
  </w:abstractNum>
  <w:abstractNum w:abstractNumId="1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Verdana"/>
        <w:sz w:val="24"/>
        <w:szCs w:val="24"/>
      </w:rPr>
    </w:lvl>
  </w:abstractNum>
  <w:abstractNum w:abstractNumId="2" w15:restartNumberingAfterBreak="0">
    <w:nsid w:val="0000000D"/>
    <w:multiLevelType w:val="singleLevel"/>
    <w:tmpl w:val="0000000D"/>
    <w:name w:val="WW8Num14"/>
    <w:lvl w:ilvl="0">
      <w:start w:val="5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Verdana"/>
        <w:sz w:val="24"/>
        <w:szCs w:val="24"/>
      </w:rPr>
    </w:lvl>
  </w:abstractNum>
  <w:abstractNum w:abstractNumId="3" w15:restartNumberingAfterBreak="0">
    <w:nsid w:val="00000012"/>
    <w:multiLevelType w:val="multilevel"/>
    <w:tmpl w:val="00000012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Verdana" w:eastAsia="Times New Roman" w:hAnsi="Verdana" w:cs="Verdana"/>
        <w:color w:val="000000"/>
        <w:spacing w:val="0"/>
        <w:w w:val="100"/>
        <w:sz w:val="22"/>
        <w:szCs w:val="22"/>
        <w:lang w:val="hu-HU" w:eastAsia="hu-HU" w:bidi="hu-HU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ascii="Verdana" w:eastAsia="Times New Roman" w:hAnsi="Verdana" w:cs="Verdana"/>
        <w:color w:val="000000"/>
        <w:spacing w:val="0"/>
        <w:w w:val="100"/>
        <w:sz w:val="22"/>
        <w:szCs w:val="22"/>
        <w:lang w:val="hu-HU" w:eastAsia="hu-HU" w:bidi="hu-HU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rFonts w:ascii="Verdana" w:eastAsia="Times New Roman" w:hAnsi="Verdana" w:cs="Verdana"/>
        <w:color w:val="000000"/>
        <w:spacing w:val="0"/>
        <w:w w:val="100"/>
        <w:sz w:val="22"/>
        <w:szCs w:val="22"/>
        <w:lang w:val="hu-HU" w:eastAsia="hu-HU" w:bidi="hu-HU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  <w:rPr>
        <w:rFonts w:ascii="Verdana" w:eastAsia="Times New Roman" w:hAnsi="Verdana" w:cs="Verdana"/>
        <w:color w:val="000000"/>
        <w:spacing w:val="0"/>
        <w:w w:val="100"/>
        <w:sz w:val="22"/>
        <w:szCs w:val="22"/>
        <w:lang w:val="hu-HU" w:eastAsia="hu-HU" w:bidi="hu-HU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  <w:rPr>
        <w:rFonts w:ascii="Verdana" w:eastAsia="Times New Roman" w:hAnsi="Verdana" w:cs="Verdana"/>
        <w:color w:val="000000"/>
        <w:spacing w:val="0"/>
        <w:w w:val="100"/>
        <w:sz w:val="22"/>
        <w:szCs w:val="22"/>
        <w:lang w:val="hu-HU" w:eastAsia="hu-HU" w:bidi="hu-HU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  <w:rPr>
        <w:rFonts w:ascii="Verdana" w:eastAsia="Times New Roman" w:hAnsi="Verdana" w:cs="Verdana"/>
        <w:color w:val="000000"/>
        <w:spacing w:val="0"/>
        <w:w w:val="100"/>
        <w:sz w:val="22"/>
        <w:szCs w:val="22"/>
        <w:lang w:val="hu-HU" w:eastAsia="hu-HU" w:bidi="hu-HU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  <w:rPr>
        <w:rFonts w:ascii="Verdana" w:eastAsia="Times New Roman" w:hAnsi="Verdana" w:cs="Verdana"/>
        <w:color w:val="000000"/>
        <w:spacing w:val="0"/>
        <w:w w:val="100"/>
        <w:sz w:val="22"/>
        <w:szCs w:val="22"/>
        <w:lang w:val="hu-HU" w:eastAsia="hu-HU" w:bidi="hu-HU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  <w:rPr>
        <w:rFonts w:ascii="Verdana" w:eastAsia="Times New Roman" w:hAnsi="Verdana" w:cs="Verdana"/>
        <w:color w:val="000000"/>
        <w:spacing w:val="0"/>
        <w:w w:val="100"/>
        <w:sz w:val="22"/>
        <w:szCs w:val="22"/>
        <w:lang w:val="hu-HU" w:eastAsia="hu-HU" w:bidi="hu-HU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  <w:rPr>
        <w:rFonts w:ascii="Verdana" w:eastAsia="Times New Roman" w:hAnsi="Verdana" w:cs="Verdana"/>
        <w:color w:val="000000"/>
        <w:spacing w:val="0"/>
        <w:w w:val="100"/>
        <w:sz w:val="22"/>
        <w:szCs w:val="22"/>
        <w:lang w:val="hu-HU" w:eastAsia="hu-HU" w:bidi="hu-HU"/>
      </w:rPr>
    </w:lvl>
  </w:abstractNum>
  <w:abstractNum w:abstractNumId="4" w15:restartNumberingAfterBreak="0">
    <w:nsid w:val="00000013"/>
    <w:multiLevelType w:val="multilevel"/>
    <w:tmpl w:val="00000013"/>
    <w:name w:val="WW8Num20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4680"/>
        </w:tabs>
        <w:ind w:left="46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OpenSymbol" w:hAnsi="OpenSymbol" w:cs="OpenSymbol"/>
      </w:rPr>
    </w:lvl>
  </w:abstractNum>
  <w:abstractNum w:abstractNumId="5" w15:restartNumberingAfterBreak="0">
    <w:nsid w:val="00000014"/>
    <w:multiLevelType w:val="multilevel"/>
    <w:tmpl w:val="00000014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15"/>
    <w:multiLevelType w:val="multilevel"/>
    <w:tmpl w:val="00000015"/>
    <w:name w:val="WW8Num2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/>
      </w:rPr>
    </w:lvl>
  </w:abstractNum>
  <w:abstractNum w:abstractNumId="7" w15:restartNumberingAfterBreak="0">
    <w:nsid w:val="00000016"/>
    <w:multiLevelType w:val="multilevel"/>
    <w:tmpl w:val="00000016"/>
    <w:name w:val="WW8Num23"/>
    <w:lvl w:ilvl="0">
      <w:start w:val="1"/>
      <w:numFmt w:val="bullet"/>
      <w:lvlText w:val=""/>
      <w:lvlJc w:val="left"/>
      <w:pPr>
        <w:tabs>
          <w:tab w:val="num" w:pos="987"/>
        </w:tabs>
        <w:ind w:left="987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347"/>
        </w:tabs>
        <w:ind w:left="134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07"/>
        </w:tabs>
        <w:ind w:left="170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67"/>
        </w:tabs>
        <w:ind w:left="2067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27"/>
        </w:tabs>
        <w:ind w:left="242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87"/>
        </w:tabs>
        <w:ind w:left="278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47"/>
        </w:tabs>
        <w:ind w:left="3147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07"/>
        </w:tabs>
        <w:ind w:left="350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67"/>
        </w:tabs>
        <w:ind w:left="3867" w:hanging="360"/>
      </w:pPr>
      <w:rPr>
        <w:rFonts w:ascii="OpenSymbol" w:hAnsi="OpenSymbol" w:cs="OpenSymbol"/>
      </w:rPr>
    </w:lvl>
  </w:abstractNum>
  <w:abstractNum w:abstractNumId="8" w15:restartNumberingAfterBreak="0">
    <w:nsid w:val="00000017"/>
    <w:multiLevelType w:val="multilevel"/>
    <w:tmpl w:val="00000017"/>
    <w:name w:val="WW8Num24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364"/>
        </w:tabs>
        <w:ind w:left="136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24"/>
        </w:tabs>
        <w:ind w:left="172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44"/>
        </w:tabs>
        <w:ind w:left="244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04"/>
        </w:tabs>
        <w:ind w:left="280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24"/>
        </w:tabs>
        <w:ind w:left="352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84"/>
        </w:tabs>
        <w:ind w:left="3884" w:hanging="360"/>
      </w:pPr>
      <w:rPr>
        <w:rFonts w:ascii="OpenSymbol" w:hAnsi="OpenSymbol" w:cs="OpenSymbol"/>
      </w:rPr>
    </w:lvl>
  </w:abstractNum>
  <w:abstractNum w:abstractNumId="9" w15:restartNumberingAfterBreak="0">
    <w:nsid w:val="00000018"/>
    <w:multiLevelType w:val="multilevel"/>
    <w:tmpl w:val="00000018"/>
    <w:name w:val="WW8Num25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/>
      </w:rPr>
    </w:lvl>
  </w:abstractNum>
  <w:abstractNum w:abstractNumId="10" w15:restartNumberingAfterBreak="0">
    <w:nsid w:val="00000019"/>
    <w:multiLevelType w:val="multilevel"/>
    <w:tmpl w:val="00000019"/>
    <w:name w:val="WW8Num26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007"/>
        </w:tabs>
        <w:ind w:left="200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087"/>
        </w:tabs>
        <w:ind w:left="308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167"/>
        </w:tabs>
        <w:ind w:left="4167" w:hanging="360"/>
      </w:pPr>
      <w:rPr>
        <w:rFonts w:ascii="OpenSymbol" w:hAnsi="OpenSymbol" w:cs="OpenSymbol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49E"/>
    <w:rsid w:val="000D4CE9"/>
    <w:rsid w:val="001A5EE4"/>
    <w:rsid w:val="002F3D01"/>
    <w:rsid w:val="00AD749E"/>
    <w:rsid w:val="00EB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38E49F-5084-45E6-B655-D01D42831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D749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4982</Words>
  <Characters>34379</Characters>
  <Application>Microsoft Office Word</Application>
  <DocSecurity>0</DocSecurity>
  <Lines>286</Lines>
  <Paragraphs>78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2020-01-09T10:36:00Z</dcterms:created>
  <dcterms:modified xsi:type="dcterms:W3CDTF">2020-01-09T10:36:00Z</dcterms:modified>
</cp:coreProperties>
</file>